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FE5BB" w14:textId="77777777" w:rsidR="002D3670" w:rsidRPr="00F009C9" w:rsidRDefault="002D3670" w:rsidP="002D3670">
      <w:pPr>
        <w:jc w:val="center"/>
        <w:rPr>
          <w:szCs w:val="28"/>
        </w:rPr>
      </w:pPr>
      <w:r w:rsidRPr="00F009C9">
        <w:rPr>
          <w:szCs w:val="28"/>
        </w:rPr>
        <w:t>МУНИЦИПАЛЬНОЕ АВТОНОМНОЕ ОБЩЕОБРАЗОВАТЕЛЬНОЕ УЧРЕЖДЕНИЕ</w:t>
      </w:r>
    </w:p>
    <w:p w14:paraId="275D2827" w14:textId="77777777" w:rsidR="002D3670" w:rsidRDefault="002D3670" w:rsidP="002D3670">
      <w:pPr>
        <w:ind w:left="284"/>
        <w:jc w:val="center"/>
        <w:rPr>
          <w:szCs w:val="28"/>
        </w:rPr>
      </w:pPr>
      <w:r w:rsidRPr="00F009C9">
        <w:rPr>
          <w:szCs w:val="28"/>
        </w:rPr>
        <w:t xml:space="preserve">ГОРОДА РОСТОВА-НА-ДОНУ </w:t>
      </w:r>
    </w:p>
    <w:p w14:paraId="3BDA2541" w14:textId="77777777" w:rsidR="002D3670" w:rsidRPr="00F009C9" w:rsidRDefault="002D3670" w:rsidP="002D3670">
      <w:pPr>
        <w:ind w:left="284"/>
        <w:jc w:val="center"/>
        <w:rPr>
          <w:szCs w:val="28"/>
        </w:rPr>
      </w:pPr>
      <w:r w:rsidRPr="00F009C9">
        <w:rPr>
          <w:szCs w:val="28"/>
        </w:rPr>
        <w:t>«</w:t>
      </w:r>
      <w:r w:rsidRPr="002963A5">
        <w:rPr>
          <w:sz w:val="32"/>
          <w:szCs w:val="32"/>
        </w:rPr>
        <w:t>Л</w:t>
      </w:r>
      <w:r w:rsidRPr="00F009C9">
        <w:rPr>
          <w:szCs w:val="28"/>
        </w:rPr>
        <w:t>ИЦЕЙ № 11»</w:t>
      </w:r>
    </w:p>
    <w:p w14:paraId="3AD3F439" w14:textId="77777777" w:rsidR="002D3670" w:rsidRPr="00F009C9" w:rsidRDefault="002D3670" w:rsidP="002D3670">
      <w:pPr>
        <w:ind w:left="284"/>
        <w:jc w:val="center"/>
        <w:rPr>
          <w:sz w:val="28"/>
          <w:szCs w:val="2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61"/>
      </w:tblGrid>
      <w:tr w:rsidR="002D3670" w:rsidRPr="00F009C9" w14:paraId="3B8F0A41" w14:textId="77777777" w:rsidTr="00D20A8D">
        <w:tc>
          <w:tcPr>
            <w:tcW w:w="5103" w:type="dxa"/>
            <w:shd w:val="clear" w:color="auto" w:fill="auto"/>
          </w:tcPr>
          <w:p w14:paraId="704CFEBA" w14:textId="77777777" w:rsidR="002D3670" w:rsidRPr="006A4211" w:rsidRDefault="002D3670" w:rsidP="00D20A8D">
            <w:pPr>
              <w:ind w:left="284"/>
              <w:rPr>
                <w:b/>
                <w:i/>
                <w:color w:val="000000"/>
                <w:spacing w:val="-7"/>
                <w:sz w:val="28"/>
                <w:szCs w:val="28"/>
              </w:rPr>
            </w:pPr>
            <w:r w:rsidRPr="006A4211">
              <w:rPr>
                <w:b/>
                <w:i/>
                <w:color w:val="000000"/>
                <w:spacing w:val="-7"/>
                <w:sz w:val="28"/>
                <w:szCs w:val="28"/>
              </w:rPr>
              <w:t>«Утверждено»</w:t>
            </w:r>
          </w:p>
          <w:p w14:paraId="54D52579" w14:textId="77777777" w:rsidR="002D3670" w:rsidRPr="00F009C9" w:rsidRDefault="002D3670" w:rsidP="00D20A8D">
            <w:pPr>
              <w:ind w:left="284"/>
              <w:rPr>
                <w:color w:val="000000"/>
                <w:spacing w:val="-7"/>
                <w:sz w:val="28"/>
                <w:szCs w:val="28"/>
              </w:rPr>
            </w:pPr>
            <w:r>
              <w:rPr>
                <w:color w:val="000000"/>
                <w:spacing w:val="-7"/>
                <w:sz w:val="28"/>
                <w:szCs w:val="28"/>
              </w:rPr>
              <w:t>д</w:t>
            </w:r>
            <w:r w:rsidRPr="00F009C9">
              <w:rPr>
                <w:color w:val="000000"/>
                <w:spacing w:val="-7"/>
                <w:sz w:val="28"/>
                <w:szCs w:val="28"/>
              </w:rPr>
              <w:t>иректор МАОУ «Лицей № 11»</w:t>
            </w:r>
          </w:p>
          <w:p w14:paraId="100B6F32" w14:textId="77777777" w:rsidR="002D3670" w:rsidRPr="00F009C9" w:rsidRDefault="002D3670" w:rsidP="00D20A8D">
            <w:pPr>
              <w:ind w:left="284"/>
              <w:rPr>
                <w:color w:val="000000"/>
                <w:spacing w:val="-7"/>
                <w:sz w:val="28"/>
                <w:szCs w:val="28"/>
              </w:rPr>
            </w:pPr>
            <w:r w:rsidRPr="00F009C9">
              <w:rPr>
                <w:color w:val="000000"/>
                <w:spacing w:val="-7"/>
                <w:sz w:val="28"/>
                <w:szCs w:val="28"/>
              </w:rPr>
              <w:t xml:space="preserve">______________ </w:t>
            </w:r>
            <w:proofErr w:type="spellStart"/>
            <w:r w:rsidRPr="00F009C9">
              <w:rPr>
                <w:color w:val="000000"/>
                <w:spacing w:val="-7"/>
                <w:sz w:val="28"/>
                <w:szCs w:val="28"/>
              </w:rPr>
              <w:t>Потатуева</w:t>
            </w:r>
            <w:proofErr w:type="spellEnd"/>
            <w:r w:rsidRPr="00F009C9">
              <w:rPr>
                <w:color w:val="000000"/>
                <w:spacing w:val="-7"/>
                <w:sz w:val="28"/>
                <w:szCs w:val="28"/>
              </w:rPr>
              <w:t xml:space="preserve"> В.О.</w:t>
            </w:r>
          </w:p>
          <w:p w14:paraId="21B59BA5" w14:textId="77777777" w:rsidR="002D3670" w:rsidRPr="00C846E9" w:rsidRDefault="002D3670" w:rsidP="00D20A8D">
            <w:pPr>
              <w:ind w:left="284"/>
              <w:rPr>
                <w:color w:val="000000"/>
                <w:spacing w:val="-7"/>
                <w:sz w:val="28"/>
                <w:szCs w:val="28"/>
                <w:lang w:val="en-US"/>
              </w:rPr>
            </w:pPr>
            <w:r w:rsidRPr="00C846E9">
              <w:rPr>
                <w:color w:val="000000"/>
                <w:spacing w:val="-7"/>
                <w:sz w:val="28"/>
                <w:szCs w:val="28"/>
              </w:rPr>
              <w:t xml:space="preserve">Приказ № </w:t>
            </w:r>
            <w:r w:rsidRPr="00C846E9">
              <w:rPr>
                <w:color w:val="000000"/>
                <w:spacing w:val="-7"/>
                <w:sz w:val="28"/>
                <w:szCs w:val="28"/>
                <w:lang w:val="en-US"/>
              </w:rPr>
              <w:t>521</w:t>
            </w:r>
            <w:r w:rsidRPr="00C846E9">
              <w:rPr>
                <w:color w:val="000000"/>
                <w:spacing w:val="-7"/>
                <w:sz w:val="28"/>
                <w:szCs w:val="28"/>
              </w:rPr>
              <w:t xml:space="preserve"> от 31.08.202</w:t>
            </w:r>
            <w:r w:rsidRPr="00C846E9">
              <w:rPr>
                <w:color w:val="000000"/>
                <w:spacing w:val="-7"/>
                <w:sz w:val="28"/>
                <w:szCs w:val="28"/>
                <w:lang w:val="en-US"/>
              </w:rPr>
              <w:t>2</w:t>
            </w:r>
          </w:p>
          <w:p w14:paraId="4F20D18C" w14:textId="77777777" w:rsidR="002D3670" w:rsidRPr="00F009C9" w:rsidRDefault="002D3670" w:rsidP="00D20A8D">
            <w:pPr>
              <w:ind w:left="284"/>
              <w:rPr>
                <w:sz w:val="28"/>
                <w:szCs w:val="28"/>
              </w:rPr>
            </w:pPr>
          </w:p>
        </w:tc>
        <w:tc>
          <w:tcPr>
            <w:tcW w:w="4961" w:type="dxa"/>
            <w:shd w:val="clear" w:color="auto" w:fill="auto"/>
          </w:tcPr>
          <w:p w14:paraId="3913C213" w14:textId="77777777" w:rsidR="002D3670" w:rsidRPr="006A4211" w:rsidRDefault="002D3670" w:rsidP="00D20A8D">
            <w:pPr>
              <w:ind w:left="284"/>
              <w:rPr>
                <w:b/>
                <w:i/>
                <w:color w:val="000000"/>
                <w:spacing w:val="-7"/>
                <w:sz w:val="28"/>
                <w:szCs w:val="28"/>
              </w:rPr>
            </w:pPr>
            <w:r w:rsidRPr="006A4211">
              <w:rPr>
                <w:b/>
                <w:i/>
                <w:color w:val="000000"/>
                <w:spacing w:val="-7"/>
                <w:sz w:val="28"/>
                <w:szCs w:val="28"/>
              </w:rPr>
              <w:t>«Рассмотрено»</w:t>
            </w:r>
          </w:p>
          <w:p w14:paraId="4609210D" w14:textId="77777777" w:rsidR="002D3670" w:rsidRPr="00F009C9" w:rsidRDefault="002D3670" w:rsidP="00D20A8D">
            <w:pPr>
              <w:ind w:left="284"/>
              <w:rPr>
                <w:color w:val="000000"/>
                <w:spacing w:val="-7"/>
                <w:sz w:val="28"/>
                <w:szCs w:val="28"/>
              </w:rPr>
            </w:pPr>
            <w:r w:rsidRPr="00F009C9">
              <w:rPr>
                <w:color w:val="000000"/>
                <w:spacing w:val="-7"/>
                <w:sz w:val="28"/>
                <w:szCs w:val="28"/>
              </w:rPr>
              <w:t>на заседании НМС</w:t>
            </w:r>
          </w:p>
          <w:p w14:paraId="6745DADE" w14:textId="77777777" w:rsidR="002D3670" w:rsidRPr="00F009C9" w:rsidRDefault="002D3670" w:rsidP="00D20A8D">
            <w:pPr>
              <w:ind w:left="284"/>
              <w:rPr>
                <w:color w:val="000000"/>
                <w:spacing w:val="-7"/>
                <w:sz w:val="28"/>
                <w:szCs w:val="28"/>
              </w:rPr>
            </w:pPr>
            <w:r w:rsidRPr="007E7F13">
              <w:rPr>
                <w:color w:val="000000"/>
                <w:spacing w:val="-7"/>
                <w:sz w:val="28"/>
                <w:szCs w:val="28"/>
              </w:rPr>
              <w:t>Протокол № 1 от 22.08.2022</w:t>
            </w:r>
          </w:p>
          <w:p w14:paraId="7DEA6D1B" w14:textId="77777777" w:rsidR="002D3670" w:rsidRPr="00C846E9" w:rsidRDefault="002D3670" w:rsidP="00D20A8D">
            <w:pPr>
              <w:ind w:left="284"/>
              <w:rPr>
                <w:color w:val="000000"/>
                <w:spacing w:val="-7"/>
                <w:sz w:val="28"/>
                <w:szCs w:val="28"/>
              </w:rPr>
            </w:pPr>
            <w:r w:rsidRPr="00F009C9">
              <w:rPr>
                <w:color w:val="000000"/>
                <w:spacing w:val="-7"/>
                <w:sz w:val="28"/>
                <w:szCs w:val="28"/>
              </w:rPr>
              <w:t xml:space="preserve">Председатель НМС </w:t>
            </w:r>
            <w:proofErr w:type="spellStart"/>
            <w:r>
              <w:rPr>
                <w:color w:val="000000"/>
                <w:spacing w:val="-7"/>
                <w:sz w:val="28"/>
                <w:szCs w:val="28"/>
              </w:rPr>
              <w:t>Майборода</w:t>
            </w:r>
            <w:proofErr w:type="spellEnd"/>
            <w:r>
              <w:rPr>
                <w:color w:val="000000"/>
                <w:spacing w:val="-7"/>
                <w:sz w:val="28"/>
                <w:szCs w:val="28"/>
              </w:rPr>
              <w:t xml:space="preserve"> Т.А.</w:t>
            </w:r>
          </w:p>
          <w:p w14:paraId="2568ABAE" w14:textId="77777777" w:rsidR="002D3670" w:rsidRPr="00F009C9" w:rsidRDefault="002D3670" w:rsidP="00D20A8D">
            <w:pPr>
              <w:ind w:left="284"/>
              <w:rPr>
                <w:sz w:val="28"/>
                <w:szCs w:val="28"/>
              </w:rPr>
            </w:pPr>
          </w:p>
        </w:tc>
      </w:tr>
    </w:tbl>
    <w:p w14:paraId="7989237F" w14:textId="77777777" w:rsidR="002D3670" w:rsidRPr="00F009C9" w:rsidRDefault="002D3670" w:rsidP="002D3670">
      <w:pPr>
        <w:ind w:left="284"/>
        <w:rPr>
          <w:sz w:val="28"/>
          <w:szCs w:val="28"/>
        </w:rPr>
      </w:pPr>
    </w:p>
    <w:p w14:paraId="106B24BE" w14:textId="77777777" w:rsidR="00EE0EB8" w:rsidRPr="00F009C9" w:rsidRDefault="00EE0EB8" w:rsidP="00982F72">
      <w:pPr>
        <w:ind w:left="284"/>
        <w:rPr>
          <w:sz w:val="28"/>
          <w:szCs w:val="28"/>
        </w:rPr>
      </w:pPr>
    </w:p>
    <w:p w14:paraId="796D53D4" w14:textId="77777777" w:rsidR="00EE0EB8" w:rsidRPr="00F009C9" w:rsidRDefault="00EE0EB8" w:rsidP="00982F72">
      <w:pPr>
        <w:pBdr>
          <w:bottom w:val="single" w:sz="12" w:space="1" w:color="auto"/>
        </w:pBdr>
        <w:shd w:val="clear" w:color="auto" w:fill="FFFFFF"/>
        <w:autoSpaceDE w:val="0"/>
        <w:autoSpaceDN w:val="0"/>
        <w:adjustRightInd w:val="0"/>
        <w:ind w:left="284"/>
        <w:jc w:val="center"/>
        <w:rPr>
          <w:b/>
          <w:caps/>
          <w:color w:val="000000"/>
          <w:sz w:val="28"/>
          <w:szCs w:val="28"/>
        </w:rPr>
      </w:pPr>
      <w:r w:rsidRPr="00F009C9">
        <w:rPr>
          <w:b/>
          <w:caps/>
          <w:color w:val="000000"/>
          <w:sz w:val="28"/>
          <w:szCs w:val="28"/>
        </w:rPr>
        <w:t xml:space="preserve">Рабочая программа </w:t>
      </w:r>
    </w:p>
    <w:p w14:paraId="7235DECE" w14:textId="77777777" w:rsidR="00EE0EB8" w:rsidRPr="00B43E80" w:rsidRDefault="00B43E80" w:rsidP="00982F72">
      <w:pPr>
        <w:pBdr>
          <w:bottom w:val="single" w:sz="12" w:space="1" w:color="auto"/>
        </w:pBdr>
        <w:shd w:val="clear" w:color="auto" w:fill="FFFFFF"/>
        <w:autoSpaceDE w:val="0"/>
        <w:autoSpaceDN w:val="0"/>
        <w:adjustRightInd w:val="0"/>
        <w:ind w:left="284"/>
        <w:jc w:val="center"/>
        <w:rPr>
          <w:b/>
          <w:caps/>
          <w:color w:val="000000"/>
          <w:sz w:val="28"/>
          <w:szCs w:val="28"/>
        </w:rPr>
      </w:pPr>
      <w:r>
        <w:rPr>
          <w:b/>
          <w:caps/>
          <w:color w:val="000000"/>
          <w:sz w:val="28"/>
          <w:szCs w:val="28"/>
        </w:rPr>
        <w:t>русский язык и литература</w:t>
      </w:r>
    </w:p>
    <w:p w14:paraId="17B1692B" w14:textId="77777777" w:rsidR="00EE0EB8" w:rsidRPr="00F009C9" w:rsidRDefault="00EE0EB8" w:rsidP="00982F72">
      <w:pPr>
        <w:shd w:val="clear" w:color="auto" w:fill="FFFFFF"/>
        <w:autoSpaceDE w:val="0"/>
        <w:autoSpaceDN w:val="0"/>
        <w:adjustRightInd w:val="0"/>
        <w:ind w:left="284"/>
        <w:jc w:val="center"/>
        <w:rPr>
          <w:b/>
          <w:caps/>
          <w:color w:val="000000"/>
          <w:sz w:val="28"/>
          <w:szCs w:val="28"/>
        </w:rPr>
      </w:pPr>
    </w:p>
    <w:p w14:paraId="0C1C527E" w14:textId="77777777" w:rsidR="00EE0EB8" w:rsidRPr="00F009C9" w:rsidRDefault="00B43E80" w:rsidP="00982F72">
      <w:pPr>
        <w:pBdr>
          <w:bottom w:val="single" w:sz="12" w:space="1" w:color="auto"/>
        </w:pBdr>
        <w:shd w:val="clear" w:color="auto" w:fill="FFFFFF"/>
        <w:autoSpaceDE w:val="0"/>
        <w:autoSpaceDN w:val="0"/>
        <w:adjustRightInd w:val="0"/>
        <w:ind w:left="284"/>
        <w:jc w:val="center"/>
        <w:rPr>
          <w:b/>
          <w:caps/>
          <w:color w:val="000000"/>
          <w:sz w:val="28"/>
          <w:szCs w:val="28"/>
        </w:rPr>
      </w:pPr>
      <w:r>
        <w:rPr>
          <w:b/>
          <w:caps/>
          <w:color w:val="000000"/>
          <w:sz w:val="28"/>
          <w:szCs w:val="28"/>
        </w:rPr>
        <w:t>русский язык</w:t>
      </w:r>
    </w:p>
    <w:p w14:paraId="35956445" w14:textId="77777777" w:rsidR="00EE0EB8" w:rsidRPr="00F009C9" w:rsidRDefault="00EE0EB8" w:rsidP="00982F72">
      <w:pPr>
        <w:shd w:val="clear" w:color="auto" w:fill="FFFFFF"/>
        <w:autoSpaceDE w:val="0"/>
        <w:autoSpaceDN w:val="0"/>
        <w:adjustRightInd w:val="0"/>
        <w:ind w:left="284"/>
        <w:jc w:val="center"/>
        <w:rPr>
          <w:b/>
          <w:i/>
          <w:color w:val="000000"/>
          <w:sz w:val="28"/>
          <w:szCs w:val="28"/>
        </w:rPr>
      </w:pPr>
      <w:r w:rsidRPr="00DD34C3">
        <w:rPr>
          <w:b/>
          <w:i/>
          <w:color w:val="000000"/>
          <w:sz w:val="28"/>
          <w:szCs w:val="28"/>
        </w:rPr>
        <w:t>(</w:t>
      </w:r>
      <w:r w:rsidR="00DD34C3" w:rsidRPr="00DD34C3">
        <w:rPr>
          <w:b/>
          <w:i/>
          <w:color w:val="000000"/>
          <w:sz w:val="28"/>
          <w:szCs w:val="28"/>
        </w:rPr>
        <w:t>предметная</w:t>
      </w:r>
      <w:r w:rsidRPr="00DD34C3">
        <w:rPr>
          <w:b/>
          <w:i/>
          <w:color w:val="000000"/>
          <w:sz w:val="28"/>
          <w:szCs w:val="28"/>
        </w:rPr>
        <w:t xml:space="preserve"> область, предмет)</w:t>
      </w:r>
    </w:p>
    <w:p w14:paraId="3F348342" w14:textId="240D7F9F" w:rsidR="00EE0EB8" w:rsidRPr="00F009C9" w:rsidRDefault="00EE0EB8" w:rsidP="00982F72">
      <w:pPr>
        <w:shd w:val="clear" w:color="auto" w:fill="FFFFFF"/>
        <w:autoSpaceDE w:val="0"/>
        <w:autoSpaceDN w:val="0"/>
        <w:adjustRightInd w:val="0"/>
        <w:ind w:left="284"/>
        <w:rPr>
          <w:color w:val="000000"/>
          <w:sz w:val="28"/>
          <w:szCs w:val="28"/>
        </w:rPr>
      </w:pPr>
      <w:r w:rsidRPr="00F009C9">
        <w:rPr>
          <w:b/>
          <w:color w:val="000000"/>
          <w:sz w:val="28"/>
          <w:szCs w:val="28"/>
        </w:rPr>
        <w:t>Учитель:</w:t>
      </w:r>
      <w:r w:rsidR="00B43E80" w:rsidRPr="00B43E80">
        <w:rPr>
          <w:color w:val="000000"/>
          <w:sz w:val="28"/>
          <w:szCs w:val="28"/>
        </w:rPr>
        <w:t xml:space="preserve"> </w:t>
      </w:r>
      <w:r w:rsidR="002D3670">
        <w:rPr>
          <w:color w:val="000000"/>
          <w:sz w:val="28"/>
          <w:szCs w:val="28"/>
        </w:rPr>
        <w:t>Шляхова С.А.</w:t>
      </w:r>
      <w:r w:rsidRPr="00F009C9">
        <w:rPr>
          <w:color w:val="000000"/>
          <w:sz w:val="28"/>
          <w:szCs w:val="28"/>
        </w:rPr>
        <w:tab/>
      </w:r>
    </w:p>
    <w:p w14:paraId="5C9C4CCC" w14:textId="7A0FAE8E" w:rsidR="00EE0EB8" w:rsidRPr="00F009C9" w:rsidRDefault="00EE0EB8" w:rsidP="00982F72">
      <w:pPr>
        <w:shd w:val="clear" w:color="auto" w:fill="FFFFFF"/>
        <w:autoSpaceDE w:val="0"/>
        <w:autoSpaceDN w:val="0"/>
        <w:adjustRightInd w:val="0"/>
        <w:ind w:left="284"/>
        <w:rPr>
          <w:color w:val="000000"/>
          <w:sz w:val="28"/>
          <w:szCs w:val="28"/>
        </w:rPr>
      </w:pPr>
      <w:r w:rsidRPr="00F009C9">
        <w:rPr>
          <w:b/>
          <w:color w:val="000000"/>
          <w:sz w:val="28"/>
          <w:szCs w:val="28"/>
        </w:rPr>
        <w:t>Класс</w:t>
      </w:r>
      <w:r w:rsidR="00DD34C3">
        <w:rPr>
          <w:b/>
          <w:color w:val="000000"/>
          <w:sz w:val="28"/>
          <w:szCs w:val="28"/>
        </w:rPr>
        <w:t xml:space="preserve"> </w:t>
      </w:r>
      <w:r w:rsidR="00DD34C3" w:rsidRPr="00DD34C3">
        <w:rPr>
          <w:color w:val="000000"/>
          <w:sz w:val="28"/>
          <w:szCs w:val="28"/>
        </w:rPr>
        <w:t>(ы)</w:t>
      </w:r>
      <w:r w:rsidRPr="00F009C9">
        <w:rPr>
          <w:b/>
          <w:color w:val="000000"/>
          <w:sz w:val="28"/>
          <w:szCs w:val="28"/>
        </w:rPr>
        <w:t>:</w:t>
      </w:r>
      <w:r w:rsidR="00B43E80">
        <w:rPr>
          <w:b/>
          <w:color w:val="000000"/>
          <w:sz w:val="28"/>
          <w:szCs w:val="28"/>
        </w:rPr>
        <w:t xml:space="preserve"> 7 «</w:t>
      </w:r>
      <w:r w:rsidR="002D3670">
        <w:rPr>
          <w:b/>
          <w:color w:val="000000"/>
          <w:sz w:val="28"/>
          <w:szCs w:val="28"/>
        </w:rPr>
        <w:t>В</w:t>
      </w:r>
      <w:r w:rsidR="00B43E80">
        <w:rPr>
          <w:b/>
          <w:color w:val="000000"/>
          <w:sz w:val="28"/>
          <w:szCs w:val="28"/>
        </w:rPr>
        <w:t>»</w:t>
      </w:r>
      <w:r w:rsidRPr="00F009C9">
        <w:rPr>
          <w:color w:val="000000"/>
          <w:sz w:val="28"/>
          <w:szCs w:val="28"/>
        </w:rPr>
        <w:tab/>
      </w:r>
    </w:p>
    <w:p w14:paraId="733B156F" w14:textId="25F0029C" w:rsidR="00EE0EB8" w:rsidRPr="00F44783" w:rsidRDefault="00EE0EB8" w:rsidP="00982F72">
      <w:pPr>
        <w:shd w:val="clear" w:color="auto" w:fill="FFFFFF"/>
        <w:autoSpaceDE w:val="0"/>
        <w:autoSpaceDN w:val="0"/>
        <w:adjustRightInd w:val="0"/>
        <w:ind w:left="284"/>
        <w:rPr>
          <w:color w:val="000000"/>
          <w:sz w:val="28"/>
          <w:szCs w:val="28"/>
        </w:rPr>
      </w:pPr>
      <w:r w:rsidRPr="00F44783">
        <w:rPr>
          <w:b/>
          <w:color w:val="000000"/>
          <w:sz w:val="28"/>
          <w:szCs w:val="28"/>
        </w:rPr>
        <w:t>Количество часов</w:t>
      </w:r>
      <w:r w:rsidRPr="00F44783">
        <w:rPr>
          <w:color w:val="000000"/>
          <w:sz w:val="28"/>
          <w:szCs w:val="28"/>
        </w:rPr>
        <w:t xml:space="preserve">, за которое реализуется рабочая </w:t>
      </w:r>
      <w:r w:rsidRPr="003502E4">
        <w:rPr>
          <w:color w:val="000000"/>
          <w:sz w:val="28"/>
          <w:szCs w:val="28"/>
        </w:rPr>
        <w:t xml:space="preserve">программа: </w:t>
      </w:r>
      <w:r w:rsidR="002C0D3E">
        <w:rPr>
          <w:color w:val="000000"/>
          <w:sz w:val="28"/>
          <w:szCs w:val="28"/>
        </w:rPr>
        <w:t>135</w:t>
      </w:r>
      <w:r w:rsidR="00DD34C3" w:rsidRPr="003502E4">
        <w:rPr>
          <w:color w:val="000000"/>
          <w:sz w:val="28"/>
          <w:szCs w:val="28"/>
        </w:rPr>
        <w:t xml:space="preserve"> </w:t>
      </w:r>
      <w:r w:rsidRPr="003502E4">
        <w:rPr>
          <w:color w:val="000000"/>
          <w:sz w:val="28"/>
          <w:szCs w:val="28"/>
        </w:rPr>
        <w:t>часов.</w:t>
      </w:r>
    </w:p>
    <w:tbl>
      <w:tblPr>
        <w:tblW w:w="9736" w:type="dxa"/>
        <w:jc w:val="center"/>
        <w:tblLayout w:type="fixed"/>
        <w:tblCellMar>
          <w:left w:w="40" w:type="dxa"/>
          <w:right w:w="40" w:type="dxa"/>
        </w:tblCellMar>
        <w:tblLook w:val="0000" w:firstRow="0" w:lastRow="0" w:firstColumn="0" w:lastColumn="0" w:noHBand="0" w:noVBand="0"/>
      </w:tblPr>
      <w:tblGrid>
        <w:gridCol w:w="1798"/>
        <w:gridCol w:w="1560"/>
        <w:gridCol w:w="1559"/>
        <w:gridCol w:w="1559"/>
        <w:gridCol w:w="1559"/>
        <w:gridCol w:w="1701"/>
      </w:tblGrid>
      <w:tr w:rsidR="00EE0EB8" w:rsidRPr="00430573" w14:paraId="2FD45734" w14:textId="77777777" w:rsidTr="008B5A8E">
        <w:trPr>
          <w:trHeight w:val="35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14:paraId="3CB22FAC" w14:textId="77777777"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За год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ADBA623" w14:textId="77777777"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1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7815F95" w14:textId="77777777"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2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93CD349" w14:textId="77777777"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3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D82709B" w14:textId="77777777"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4 четверть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026E963" w14:textId="77777777" w:rsidR="00EE0EB8" w:rsidRPr="00F44783" w:rsidRDefault="00EE0EB8" w:rsidP="00982F72">
            <w:pPr>
              <w:shd w:val="clear" w:color="auto" w:fill="FFFFFF"/>
              <w:autoSpaceDE w:val="0"/>
              <w:autoSpaceDN w:val="0"/>
              <w:adjustRightInd w:val="0"/>
              <w:ind w:left="284"/>
              <w:jc w:val="center"/>
              <w:rPr>
                <w:b/>
                <w:color w:val="000000"/>
                <w:sz w:val="28"/>
                <w:szCs w:val="28"/>
              </w:rPr>
            </w:pPr>
            <w:r w:rsidRPr="00F44783">
              <w:rPr>
                <w:b/>
                <w:color w:val="000000"/>
                <w:sz w:val="28"/>
                <w:szCs w:val="28"/>
              </w:rPr>
              <w:t xml:space="preserve">Всего </w:t>
            </w:r>
          </w:p>
        </w:tc>
      </w:tr>
      <w:tr w:rsidR="00EE0EB8" w:rsidRPr="00430573" w14:paraId="0CB878C7" w14:textId="77777777" w:rsidTr="008B5A8E">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14:paraId="00223060" w14:textId="77777777" w:rsidR="00EE0EB8" w:rsidRPr="00F44783" w:rsidRDefault="00EE0EB8" w:rsidP="00982F72">
            <w:pPr>
              <w:shd w:val="clear" w:color="auto" w:fill="FFFFFF"/>
              <w:autoSpaceDE w:val="0"/>
              <w:autoSpaceDN w:val="0"/>
              <w:adjustRightInd w:val="0"/>
              <w:ind w:left="284"/>
              <w:jc w:val="center"/>
              <w:rPr>
                <w:sz w:val="28"/>
                <w:szCs w:val="28"/>
              </w:rPr>
            </w:pPr>
            <w:r w:rsidRPr="00F44783">
              <w:rPr>
                <w:sz w:val="28"/>
                <w:szCs w:val="28"/>
              </w:rPr>
              <w:t xml:space="preserve">Всего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AA6751E" w14:textId="3C97C88B" w:rsidR="00EE0EB8" w:rsidRPr="003502E4" w:rsidRDefault="002C0D3E" w:rsidP="00982F72">
            <w:pPr>
              <w:shd w:val="clear" w:color="auto" w:fill="FFFFFF"/>
              <w:autoSpaceDE w:val="0"/>
              <w:autoSpaceDN w:val="0"/>
              <w:adjustRightInd w:val="0"/>
              <w:ind w:left="284"/>
              <w:jc w:val="center"/>
              <w:rPr>
                <w:sz w:val="28"/>
                <w:szCs w:val="28"/>
              </w:rPr>
            </w:pPr>
            <w:r>
              <w:rPr>
                <w:sz w:val="28"/>
                <w:szCs w:val="28"/>
              </w:rPr>
              <w:t>33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EE7DA1E" w14:textId="51F21C69" w:rsidR="00EE0EB8" w:rsidRPr="003502E4" w:rsidRDefault="003502E4" w:rsidP="00982F72">
            <w:pPr>
              <w:shd w:val="clear" w:color="auto" w:fill="FFFFFF"/>
              <w:autoSpaceDE w:val="0"/>
              <w:autoSpaceDN w:val="0"/>
              <w:adjustRightInd w:val="0"/>
              <w:ind w:left="284"/>
              <w:jc w:val="center"/>
              <w:rPr>
                <w:sz w:val="28"/>
                <w:szCs w:val="28"/>
              </w:rPr>
            </w:pPr>
            <w:r w:rsidRPr="003502E4">
              <w:rPr>
                <w:sz w:val="28"/>
                <w:szCs w:val="28"/>
              </w:rPr>
              <w:t>3</w:t>
            </w:r>
            <w:r w:rsidR="002C0D3E">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FA76712" w14:textId="41B6F185" w:rsidR="00EE0EB8" w:rsidRPr="003502E4" w:rsidRDefault="002C0D3E" w:rsidP="00982F72">
            <w:pPr>
              <w:shd w:val="clear" w:color="auto" w:fill="FFFFFF"/>
              <w:autoSpaceDE w:val="0"/>
              <w:autoSpaceDN w:val="0"/>
              <w:adjustRightInd w:val="0"/>
              <w:ind w:left="284"/>
              <w:jc w:val="center"/>
              <w:rPr>
                <w:sz w:val="28"/>
                <w:szCs w:val="28"/>
              </w:rPr>
            </w:pPr>
            <w:r>
              <w:rPr>
                <w:sz w:val="28"/>
                <w:szCs w:val="28"/>
              </w:rPr>
              <w:t>40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42A03E5" w14:textId="5DC38763" w:rsidR="00EE0EB8" w:rsidRPr="003502E4" w:rsidRDefault="002C0D3E" w:rsidP="00982F72">
            <w:pPr>
              <w:shd w:val="clear" w:color="auto" w:fill="FFFFFF"/>
              <w:autoSpaceDE w:val="0"/>
              <w:autoSpaceDN w:val="0"/>
              <w:adjustRightInd w:val="0"/>
              <w:ind w:left="284"/>
              <w:jc w:val="center"/>
              <w:rPr>
                <w:sz w:val="28"/>
                <w:szCs w:val="28"/>
              </w:rPr>
            </w:pPr>
            <w:r>
              <w:rPr>
                <w:sz w:val="28"/>
                <w:szCs w:val="28"/>
              </w:rPr>
              <w:t>31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AE42050" w14:textId="4C812CC8" w:rsidR="00EE0EB8" w:rsidRPr="003502E4" w:rsidRDefault="002C0D3E" w:rsidP="00982F72">
            <w:pPr>
              <w:shd w:val="clear" w:color="auto" w:fill="FFFFFF"/>
              <w:autoSpaceDE w:val="0"/>
              <w:autoSpaceDN w:val="0"/>
              <w:adjustRightInd w:val="0"/>
              <w:ind w:left="284"/>
              <w:jc w:val="center"/>
              <w:rPr>
                <w:sz w:val="28"/>
                <w:szCs w:val="28"/>
              </w:rPr>
            </w:pPr>
            <w:r>
              <w:rPr>
                <w:sz w:val="28"/>
                <w:szCs w:val="28"/>
              </w:rPr>
              <w:t>135</w:t>
            </w:r>
          </w:p>
        </w:tc>
      </w:tr>
      <w:tr w:rsidR="00EE0EB8" w:rsidRPr="00430573" w14:paraId="00E063B5" w14:textId="77777777" w:rsidTr="008B5A8E">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14:paraId="1BFE2A5C" w14:textId="243FA83C" w:rsidR="00EE0EB8" w:rsidRPr="00F44783" w:rsidRDefault="00EE0EB8" w:rsidP="00982F72">
            <w:pPr>
              <w:shd w:val="clear" w:color="auto" w:fill="FFFFFF"/>
              <w:autoSpaceDE w:val="0"/>
              <w:autoSpaceDN w:val="0"/>
              <w:adjustRightInd w:val="0"/>
              <w:ind w:left="284"/>
              <w:jc w:val="center"/>
              <w:rPr>
                <w:sz w:val="28"/>
                <w:szCs w:val="28"/>
              </w:rPr>
            </w:pPr>
            <w:proofErr w:type="gramStart"/>
            <w:r w:rsidRPr="00F44783">
              <w:rPr>
                <w:sz w:val="28"/>
                <w:szCs w:val="28"/>
              </w:rPr>
              <w:t>Контроль</w:t>
            </w:r>
            <w:r w:rsidR="00B22C33">
              <w:rPr>
                <w:sz w:val="28"/>
                <w:szCs w:val="28"/>
              </w:rPr>
              <w:t>-</w:t>
            </w:r>
            <w:proofErr w:type="spellStart"/>
            <w:r w:rsidRPr="00F44783">
              <w:rPr>
                <w:sz w:val="28"/>
                <w:szCs w:val="28"/>
              </w:rPr>
              <w:t>ные</w:t>
            </w:r>
            <w:proofErr w:type="spellEnd"/>
            <w:proofErr w:type="gramEnd"/>
            <w:r w:rsidRPr="00F44783">
              <w:rPr>
                <w:sz w:val="28"/>
                <w:szCs w:val="28"/>
              </w:rPr>
              <w:t xml:space="preserve"> работы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0ABCA84" w14:textId="4A1D6539" w:rsidR="00EE0EB8" w:rsidRPr="00F44783" w:rsidRDefault="00AB1ADC" w:rsidP="00982F72">
            <w:pPr>
              <w:shd w:val="clear" w:color="auto" w:fill="FFFFFF"/>
              <w:autoSpaceDE w:val="0"/>
              <w:autoSpaceDN w:val="0"/>
              <w:adjustRightInd w:val="0"/>
              <w:ind w:left="284"/>
              <w:jc w:val="center"/>
              <w:rPr>
                <w:sz w:val="28"/>
                <w:szCs w:val="28"/>
              </w:rPr>
            </w:pPr>
            <w:r>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984DB2E" w14:textId="7C6328FF" w:rsidR="00EE0EB8" w:rsidRPr="00F44783" w:rsidRDefault="00B22C33" w:rsidP="00982F72">
            <w:pPr>
              <w:shd w:val="clear" w:color="auto" w:fill="FFFFFF"/>
              <w:autoSpaceDE w:val="0"/>
              <w:autoSpaceDN w:val="0"/>
              <w:adjustRightInd w:val="0"/>
              <w:ind w:left="284"/>
              <w:jc w:val="center"/>
              <w:rPr>
                <w:sz w:val="28"/>
                <w:szCs w:val="28"/>
              </w:rPr>
            </w:pPr>
            <w:r>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8D95A83" w14:textId="0328BADF" w:rsidR="00EE0EB8" w:rsidRPr="00F44783" w:rsidRDefault="00B22C33" w:rsidP="00982F72">
            <w:pPr>
              <w:shd w:val="clear" w:color="auto" w:fill="FFFFFF"/>
              <w:autoSpaceDE w:val="0"/>
              <w:autoSpaceDN w:val="0"/>
              <w:adjustRightInd w:val="0"/>
              <w:ind w:left="284"/>
              <w:jc w:val="center"/>
              <w:rPr>
                <w:sz w:val="28"/>
                <w:szCs w:val="28"/>
              </w:rPr>
            </w:pPr>
            <w:r>
              <w:rPr>
                <w:sz w:val="28"/>
                <w:szCs w:val="28"/>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57240FD" w14:textId="4C95B6C8" w:rsidR="00EE0EB8" w:rsidRPr="00F44783" w:rsidRDefault="00B22C33" w:rsidP="00982F72">
            <w:pPr>
              <w:shd w:val="clear" w:color="auto" w:fill="FFFFFF"/>
              <w:autoSpaceDE w:val="0"/>
              <w:autoSpaceDN w:val="0"/>
              <w:adjustRightInd w:val="0"/>
              <w:ind w:left="284"/>
              <w:jc w:val="center"/>
              <w:rPr>
                <w:sz w:val="28"/>
                <w:szCs w:val="28"/>
              </w:rPr>
            </w:pPr>
            <w:r>
              <w:rPr>
                <w:sz w:val="28"/>
                <w:szCs w:val="28"/>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B33E4E1" w14:textId="5C1A07EA" w:rsidR="00EE0EB8" w:rsidRPr="00F44783" w:rsidRDefault="00AB1ADC" w:rsidP="00982F72">
            <w:pPr>
              <w:shd w:val="clear" w:color="auto" w:fill="FFFFFF"/>
              <w:autoSpaceDE w:val="0"/>
              <w:autoSpaceDN w:val="0"/>
              <w:adjustRightInd w:val="0"/>
              <w:ind w:left="284"/>
              <w:jc w:val="center"/>
              <w:rPr>
                <w:sz w:val="28"/>
                <w:szCs w:val="28"/>
              </w:rPr>
            </w:pPr>
            <w:r>
              <w:rPr>
                <w:sz w:val="28"/>
                <w:szCs w:val="28"/>
              </w:rPr>
              <w:t>6</w:t>
            </w:r>
          </w:p>
        </w:tc>
      </w:tr>
      <w:tr w:rsidR="00D718FF" w:rsidRPr="00430573" w14:paraId="4D01CF4A" w14:textId="77777777" w:rsidTr="008B5A8E">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14:paraId="3B5DD3AC" w14:textId="77777777" w:rsidR="00D718FF" w:rsidRPr="00B43E80" w:rsidRDefault="00D718FF" w:rsidP="00982F72">
            <w:pPr>
              <w:shd w:val="clear" w:color="auto" w:fill="FFFFFF"/>
              <w:autoSpaceDE w:val="0"/>
              <w:autoSpaceDN w:val="0"/>
              <w:adjustRightInd w:val="0"/>
              <w:ind w:left="284"/>
              <w:jc w:val="center"/>
              <w:rPr>
                <w:sz w:val="28"/>
                <w:szCs w:val="28"/>
              </w:rPr>
            </w:pPr>
            <w:r w:rsidRPr="00B43E80">
              <w:rPr>
                <w:sz w:val="28"/>
                <w:szCs w:val="28"/>
              </w:rPr>
              <w:t>Изложения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98E3AD0" w14:textId="48063DD6" w:rsidR="00D718FF" w:rsidRPr="00F44783" w:rsidRDefault="00B22C33" w:rsidP="00982F72">
            <w:pPr>
              <w:shd w:val="clear" w:color="auto" w:fill="FFFFFF"/>
              <w:autoSpaceDE w:val="0"/>
              <w:autoSpaceDN w:val="0"/>
              <w:adjustRightInd w:val="0"/>
              <w:ind w:left="284"/>
              <w:jc w:val="center"/>
              <w:rPr>
                <w:sz w:val="28"/>
                <w:szCs w:val="28"/>
              </w:rPr>
            </w:pPr>
            <w:r>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0730DE4" w14:textId="327F1F5F" w:rsidR="00D718FF" w:rsidRPr="00F44783" w:rsidRDefault="00B22C33" w:rsidP="00982F72">
            <w:pPr>
              <w:shd w:val="clear" w:color="auto" w:fill="FFFFFF"/>
              <w:autoSpaceDE w:val="0"/>
              <w:autoSpaceDN w:val="0"/>
              <w:adjustRightInd w:val="0"/>
              <w:ind w:left="284"/>
              <w:jc w:val="center"/>
              <w:rPr>
                <w:sz w:val="28"/>
                <w:szCs w:val="28"/>
              </w:rPr>
            </w:pPr>
            <w:r>
              <w:rPr>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8E88C83" w14:textId="51E3572D" w:rsidR="00D718FF" w:rsidRPr="00F44783" w:rsidRDefault="00B22C33" w:rsidP="00982F72">
            <w:pPr>
              <w:shd w:val="clear" w:color="auto" w:fill="FFFFFF"/>
              <w:autoSpaceDE w:val="0"/>
              <w:autoSpaceDN w:val="0"/>
              <w:adjustRightInd w:val="0"/>
              <w:ind w:left="284"/>
              <w:jc w:val="center"/>
              <w:rPr>
                <w:sz w:val="28"/>
                <w:szCs w:val="28"/>
              </w:rPr>
            </w:pPr>
            <w:r>
              <w:rPr>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C636FA1" w14:textId="1994471F" w:rsidR="00D718FF" w:rsidRPr="00F44783" w:rsidRDefault="00B22C33" w:rsidP="00982F72">
            <w:pPr>
              <w:shd w:val="clear" w:color="auto" w:fill="FFFFFF"/>
              <w:autoSpaceDE w:val="0"/>
              <w:autoSpaceDN w:val="0"/>
              <w:adjustRightInd w:val="0"/>
              <w:ind w:left="284"/>
              <w:jc w:val="center"/>
              <w:rPr>
                <w:sz w:val="28"/>
                <w:szCs w:val="28"/>
              </w:rPr>
            </w:pPr>
            <w:r>
              <w:rPr>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DBE6A53" w14:textId="687927B5" w:rsidR="00D718FF" w:rsidRPr="00F44783" w:rsidRDefault="00B22C33" w:rsidP="00982F72">
            <w:pPr>
              <w:shd w:val="clear" w:color="auto" w:fill="FFFFFF"/>
              <w:autoSpaceDE w:val="0"/>
              <w:autoSpaceDN w:val="0"/>
              <w:adjustRightInd w:val="0"/>
              <w:ind w:left="284"/>
              <w:jc w:val="center"/>
              <w:rPr>
                <w:sz w:val="28"/>
                <w:szCs w:val="28"/>
              </w:rPr>
            </w:pPr>
            <w:r>
              <w:rPr>
                <w:sz w:val="28"/>
                <w:szCs w:val="28"/>
              </w:rPr>
              <w:t>2</w:t>
            </w:r>
          </w:p>
        </w:tc>
      </w:tr>
      <w:tr w:rsidR="00EE0EB8" w:rsidRPr="00430573" w14:paraId="4CBB03DC" w14:textId="77777777" w:rsidTr="008B5A8E">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14:paraId="597A1B41" w14:textId="77777777" w:rsidR="00EE0EB8" w:rsidRPr="00B43E80" w:rsidRDefault="00EE0EB8" w:rsidP="00982F72">
            <w:pPr>
              <w:shd w:val="clear" w:color="auto" w:fill="FFFFFF"/>
              <w:autoSpaceDE w:val="0"/>
              <w:autoSpaceDN w:val="0"/>
              <w:adjustRightInd w:val="0"/>
              <w:ind w:left="284"/>
              <w:jc w:val="center"/>
              <w:rPr>
                <w:sz w:val="28"/>
                <w:szCs w:val="28"/>
              </w:rPr>
            </w:pPr>
            <w:r w:rsidRPr="00B43E80">
              <w:rPr>
                <w:sz w:val="28"/>
                <w:szCs w:val="28"/>
              </w:rPr>
              <w:t>Сочинения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C74707E" w14:textId="0AF5347B" w:rsidR="00EE0EB8" w:rsidRPr="00F44783" w:rsidRDefault="00B22C33" w:rsidP="00982F72">
            <w:pPr>
              <w:shd w:val="clear" w:color="auto" w:fill="FFFFFF"/>
              <w:autoSpaceDE w:val="0"/>
              <w:autoSpaceDN w:val="0"/>
              <w:adjustRightInd w:val="0"/>
              <w:ind w:left="284"/>
              <w:jc w:val="center"/>
              <w:rPr>
                <w:sz w:val="28"/>
                <w:szCs w:val="28"/>
              </w:rPr>
            </w:pPr>
            <w:r>
              <w:rPr>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A0C707B" w14:textId="7BEB1178" w:rsidR="00EE0EB8" w:rsidRPr="00F44783" w:rsidRDefault="00B22C33" w:rsidP="00982F72">
            <w:pPr>
              <w:shd w:val="clear" w:color="auto" w:fill="FFFFFF"/>
              <w:autoSpaceDE w:val="0"/>
              <w:autoSpaceDN w:val="0"/>
              <w:adjustRightInd w:val="0"/>
              <w:ind w:left="284"/>
              <w:jc w:val="center"/>
              <w:rPr>
                <w:sz w:val="28"/>
                <w:szCs w:val="28"/>
              </w:rPr>
            </w:pPr>
            <w:r>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A440F4D" w14:textId="040A310B" w:rsidR="00EE0EB8" w:rsidRPr="00F44783" w:rsidRDefault="00B22C33" w:rsidP="00982F72">
            <w:pPr>
              <w:shd w:val="clear" w:color="auto" w:fill="FFFFFF"/>
              <w:autoSpaceDE w:val="0"/>
              <w:autoSpaceDN w:val="0"/>
              <w:adjustRightInd w:val="0"/>
              <w:ind w:left="284"/>
              <w:jc w:val="center"/>
              <w:rPr>
                <w:sz w:val="28"/>
                <w:szCs w:val="28"/>
              </w:rPr>
            </w:pPr>
            <w:r>
              <w:rPr>
                <w:sz w:val="28"/>
                <w:szCs w:val="28"/>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00BD70A" w14:textId="16081DA2" w:rsidR="00EE0EB8" w:rsidRPr="00F44783" w:rsidRDefault="00B22C33" w:rsidP="00982F72">
            <w:pPr>
              <w:shd w:val="clear" w:color="auto" w:fill="FFFFFF"/>
              <w:autoSpaceDE w:val="0"/>
              <w:autoSpaceDN w:val="0"/>
              <w:adjustRightInd w:val="0"/>
              <w:ind w:left="284"/>
              <w:jc w:val="center"/>
              <w:rPr>
                <w:sz w:val="28"/>
                <w:szCs w:val="28"/>
              </w:rPr>
            </w:pPr>
            <w:r>
              <w:rPr>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1455AD9" w14:textId="506590E3" w:rsidR="00EE0EB8" w:rsidRPr="00F44783" w:rsidRDefault="00B22C33" w:rsidP="00982F72">
            <w:pPr>
              <w:shd w:val="clear" w:color="auto" w:fill="FFFFFF"/>
              <w:autoSpaceDE w:val="0"/>
              <w:autoSpaceDN w:val="0"/>
              <w:adjustRightInd w:val="0"/>
              <w:ind w:left="284"/>
              <w:jc w:val="center"/>
              <w:rPr>
                <w:sz w:val="28"/>
                <w:szCs w:val="28"/>
              </w:rPr>
            </w:pPr>
            <w:r>
              <w:rPr>
                <w:sz w:val="28"/>
                <w:szCs w:val="28"/>
              </w:rPr>
              <w:t>4</w:t>
            </w:r>
          </w:p>
        </w:tc>
      </w:tr>
      <w:tr w:rsidR="00EE0EB8" w:rsidRPr="00F009C9" w14:paraId="1DF51DD1" w14:textId="77777777" w:rsidTr="008B5A8E">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14:paraId="3D8FDE45" w14:textId="77777777" w:rsidR="00EE0EB8" w:rsidRPr="00F44783" w:rsidRDefault="00EE0EB8" w:rsidP="00982F72">
            <w:pPr>
              <w:shd w:val="clear" w:color="auto" w:fill="FFFFFF"/>
              <w:autoSpaceDE w:val="0"/>
              <w:autoSpaceDN w:val="0"/>
              <w:adjustRightInd w:val="0"/>
              <w:ind w:left="284"/>
              <w:jc w:val="center"/>
              <w:rPr>
                <w:sz w:val="28"/>
                <w:szCs w:val="28"/>
              </w:rPr>
            </w:pPr>
            <w:r w:rsidRPr="00F44783">
              <w:rPr>
                <w:sz w:val="28"/>
                <w:szCs w:val="28"/>
              </w:rPr>
              <w:t>Проекты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34EE49E" w14:textId="637447C7" w:rsidR="00EE0EB8" w:rsidRPr="00F44783" w:rsidRDefault="00B22C33" w:rsidP="00982F72">
            <w:pPr>
              <w:shd w:val="clear" w:color="auto" w:fill="FFFFFF"/>
              <w:autoSpaceDE w:val="0"/>
              <w:autoSpaceDN w:val="0"/>
              <w:adjustRightInd w:val="0"/>
              <w:ind w:left="284"/>
              <w:jc w:val="center"/>
              <w:rPr>
                <w:sz w:val="28"/>
                <w:szCs w:val="28"/>
              </w:rPr>
            </w:pPr>
            <w:r>
              <w:rPr>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4A55C4A" w14:textId="7EF28C09" w:rsidR="00EE0EB8" w:rsidRPr="00F44783" w:rsidRDefault="00B22C33" w:rsidP="00982F72">
            <w:pPr>
              <w:shd w:val="clear" w:color="auto" w:fill="FFFFFF"/>
              <w:autoSpaceDE w:val="0"/>
              <w:autoSpaceDN w:val="0"/>
              <w:adjustRightInd w:val="0"/>
              <w:ind w:left="284"/>
              <w:jc w:val="center"/>
              <w:rPr>
                <w:sz w:val="28"/>
                <w:szCs w:val="28"/>
              </w:rPr>
            </w:pPr>
            <w:r>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6D24306" w14:textId="39F320F1" w:rsidR="00EE0EB8" w:rsidRPr="00F44783" w:rsidRDefault="00B22C33" w:rsidP="00982F72">
            <w:pPr>
              <w:shd w:val="clear" w:color="auto" w:fill="FFFFFF"/>
              <w:autoSpaceDE w:val="0"/>
              <w:autoSpaceDN w:val="0"/>
              <w:adjustRightInd w:val="0"/>
              <w:ind w:left="284"/>
              <w:jc w:val="center"/>
              <w:rPr>
                <w:sz w:val="28"/>
                <w:szCs w:val="28"/>
              </w:rPr>
            </w:pPr>
            <w:r>
              <w:rPr>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B62033C" w14:textId="3F439824" w:rsidR="00EE0EB8" w:rsidRPr="00F44783" w:rsidRDefault="00B22C33" w:rsidP="00982F72">
            <w:pPr>
              <w:shd w:val="clear" w:color="auto" w:fill="FFFFFF"/>
              <w:autoSpaceDE w:val="0"/>
              <w:autoSpaceDN w:val="0"/>
              <w:adjustRightInd w:val="0"/>
              <w:ind w:left="284"/>
              <w:jc w:val="center"/>
              <w:rPr>
                <w:sz w:val="28"/>
                <w:szCs w:val="28"/>
              </w:rPr>
            </w:pPr>
            <w:r>
              <w:rPr>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A230EA2" w14:textId="1F3067B6" w:rsidR="00EE0EB8" w:rsidRPr="00F44783" w:rsidRDefault="00B22C33" w:rsidP="00982F72">
            <w:pPr>
              <w:shd w:val="clear" w:color="auto" w:fill="FFFFFF"/>
              <w:autoSpaceDE w:val="0"/>
              <w:autoSpaceDN w:val="0"/>
              <w:adjustRightInd w:val="0"/>
              <w:ind w:left="284"/>
              <w:jc w:val="center"/>
              <w:rPr>
                <w:sz w:val="28"/>
                <w:szCs w:val="28"/>
              </w:rPr>
            </w:pPr>
            <w:r>
              <w:rPr>
                <w:sz w:val="28"/>
                <w:szCs w:val="28"/>
              </w:rPr>
              <w:t>2</w:t>
            </w:r>
          </w:p>
        </w:tc>
      </w:tr>
    </w:tbl>
    <w:p w14:paraId="5F85A0E8" w14:textId="77777777" w:rsidR="00EE0EB8" w:rsidRDefault="00EE0EB8" w:rsidP="00982F72">
      <w:pPr>
        <w:shd w:val="clear" w:color="auto" w:fill="FFFFFF"/>
        <w:autoSpaceDE w:val="0"/>
        <w:autoSpaceDN w:val="0"/>
        <w:adjustRightInd w:val="0"/>
        <w:ind w:left="284"/>
        <w:rPr>
          <w:b/>
          <w:color w:val="000000"/>
          <w:sz w:val="28"/>
          <w:szCs w:val="28"/>
        </w:rPr>
      </w:pPr>
    </w:p>
    <w:p w14:paraId="247AD726" w14:textId="77777777" w:rsidR="00EE0EB8" w:rsidRPr="00F30299" w:rsidRDefault="00EE0EB8" w:rsidP="00982F72">
      <w:pPr>
        <w:shd w:val="clear" w:color="auto" w:fill="FFFFFF"/>
        <w:autoSpaceDE w:val="0"/>
        <w:autoSpaceDN w:val="0"/>
        <w:adjustRightInd w:val="0"/>
        <w:ind w:left="284"/>
        <w:rPr>
          <w:color w:val="000000"/>
          <w:sz w:val="28"/>
          <w:szCs w:val="28"/>
        </w:rPr>
      </w:pPr>
      <w:r w:rsidRPr="00F30299">
        <w:rPr>
          <w:b/>
          <w:color w:val="000000"/>
          <w:sz w:val="28"/>
          <w:szCs w:val="28"/>
        </w:rPr>
        <w:t>Программа:</w:t>
      </w:r>
      <w:r w:rsidRPr="00F30299">
        <w:rPr>
          <w:color w:val="000000"/>
          <w:sz w:val="28"/>
          <w:szCs w:val="28"/>
        </w:rPr>
        <w:t xml:space="preserve"> </w:t>
      </w:r>
    </w:p>
    <w:p w14:paraId="179C91BE" w14:textId="3029CD2D" w:rsidR="00B43E80" w:rsidRPr="00B43E80" w:rsidRDefault="002D3670" w:rsidP="00B43E80">
      <w:pPr>
        <w:pStyle w:val="aff2"/>
        <w:jc w:val="left"/>
        <w:rPr>
          <w:rFonts w:eastAsia="SimSun"/>
          <w:b w:val="0"/>
          <w:bCs w:val="0"/>
          <w:i w:val="0"/>
          <w:iCs w:val="0"/>
          <w:color w:val="000000"/>
          <w:sz w:val="28"/>
          <w:szCs w:val="28"/>
          <w:lang w:eastAsia="zh-CN"/>
        </w:rPr>
      </w:pPr>
      <w:r>
        <w:rPr>
          <w:rFonts w:eastAsia="SimSun"/>
          <w:b w:val="0"/>
          <w:bCs w:val="0"/>
          <w:i w:val="0"/>
          <w:iCs w:val="0"/>
          <w:color w:val="000000"/>
          <w:sz w:val="28"/>
          <w:szCs w:val="28"/>
          <w:lang w:eastAsia="zh-CN"/>
        </w:rPr>
        <w:t xml:space="preserve">    </w:t>
      </w:r>
      <w:r w:rsidR="00B43E80" w:rsidRPr="00B43E80">
        <w:rPr>
          <w:rFonts w:eastAsia="SimSun"/>
          <w:b w:val="0"/>
          <w:bCs w:val="0"/>
          <w:i w:val="0"/>
          <w:iCs w:val="0"/>
          <w:color w:val="000000"/>
          <w:sz w:val="28"/>
          <w:szCs w:val="28"/>
          <w:lang w:eastAsia="zh-CN"/>
        </w:rPr>
        <w:t>Русский язык. 5-9 классы. Под ред. Разумовской М.М. Львовой С.И. «Дрофа».</w:t>
      </w:r>
    </w:p>
    <w:p w14:paraId="6C8FDDB1" w14:textId="77777777" w:rsidR="00EE0EB8" w:rsidRPr="00F30299" w:rsidRDefault="00EE0EB8" w:rsidP="00477B0C">
      <w:pPr>
        <w:shd w:val="clear" w:color="auto" w:fill="FFFFFF"/>
        <w:autoSpaceDE w:val="0"/>
        <w:autoSpaceDN w:val="0"/>
        <w:adjustRightInd w:val="0"/>
        <w:ind w:left="284"/>
        <w:jc w:val="both"/>
        <w:rPr>
          <w:color w:val="000000"/>
          <w:sz w:val="28"/>
          <w:szCs w:val="28"/>
        </w:rPr>
      </w:pPr>
      <w:r w:rsidRPr="00F30299">
        <w:rPr>
          <w:b/>
          <w:color w:val="000000"/>
          <w:sz w:val="28"/>
          <w:szCs w:val="28"/>
        </w:rPr>
        <w:t>Учебники:</w:t>
      </w:r>
      <w:r w:rsidRPr="00F30299">
        <w:rPr>
          <w:color w:val="000000"/>
          <w:sz w:val="28"/>
          <w:szCs w:val="28"/>
        </w:rPr>
        <w:tab/>
      </w:r>
    </w:p>
    <w:p w14:paraId="6638CDED" w14:textId="77777777" w:rsidR="00B43E80" w:rsidRDefault="00B43E80" w:rsidP="00982F72">
      <w:pPr>
        <w:shd w:val="clear" w:color="auto" w:fill="FFFFFF"/>
        <w:autoSpaceDE w:val="0"/>
        <w:autoSpaceDN w:val="0"/>
        <w:adjustRightInd w:val="0"/>
        <w:ind w:left="284"/>
        <w:rPr>
          <w:rFonts w:eastAsia="Times New Roman"/>
          <w:sz w:val="20"/>
          <w:szCs w:val="20"/>
        </w:rPr>
      </w:pPr>
      <w:r w:rsidRPr="00B43E80">
        <w:rPr>
          <w:color w:val="000000"/>
          <w:sz w:val="28"/>
          <w:szCs w:val="28"/>
        </w:rPr>
        <w:t>Разумовская М.М. Львова С.И. Капинос В.И. и др. Русский язык. 7 класс.  Учебник. «Дрофа», 2019-2021</w:t>
      </w:r>
      <w:r w:rsidRPr="00AB79EE">
        <w:rPr>
          <w:rFonts w:eastAsia="Times New Roman"/>
          <w:sz w:val="20"/>
          <w:szCs w:val="20"/>
        </w:rPr>
        <w:t>.</w:t>
      </w:r>
    </w:p>
    <w:p w14:paraId="2C40FC67" w14:textId="77777777" w:rsidR="00B43E80" w:rsidRDefault="00B43E80" w:rsidP="00982F72">
      <w:pPr>
        <w:shd w:val="clear" w:color="auto" w:fill="FFFFFF"/>
        <w:autoSpaceDE w:val="0"/>
        <w:autoSpaceDN w:val="0"/>
        <w:adjustRightInd w:val="0"/>
        <w:ind w:left="284"/>
        <w:rPr>
          <w:rFonts w:eastAsia="Times New Roman"/>
          <w:sz w:val="20"/>
          <w:szCs w:val="20"/>
        </w:rPr>
      </w:pPr>
    </w:p>
    <w:p w14:paraId="541FC632" w14:textId="77777777" w:rsidR="00EE0EB8" w:rsidRDefault="00EE0EB8" w:rsidP="00982F72">
      <w:pPr>
        <w:shd w:val="clear" w:color="auto" w:fill="FFFFFF"/>
        <w:autoSpaceDE w:val="0"/>
        <w:autoSpaceDN w:val="0"/>
        <w:adjustRightInd w:val="0"/>
        <w:ind w:left="284"/>
        <w:rPr>
          <w:b/>
          <w:color w:val="000000"/>
          <w:sz w:val="28"/>
          <w:szCs w:val="28"/>
        </w:rPr>
      </w:pPr>
      <w:r w:rsidRPr="007552A7">
        <w:rPr>
          <w:b/>
          <w:color w:val="000000"/>
          <w:sz w:val="28"/>
          <w:szCs w:val="28"/>
        </w:rPr>
        <w:t>Интернет-ресурсы:</w:t>
      </w: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2390E" w:rsidRPr="00C647A7" w14:paraId="343993AC" w14:textId="77777777" w:rsidTr="00982F72">
        <w:tc>
          <w:tcPr>
            <w:tcW w:w="10065" w:type="dxa"/>
            <w:shd w:val="clear" w:color="auto" w:fill="auto"/>
          </w:tcPr>
          <w:p w14:paraId="620350A4" w14:textId="77777777" w:rsidR="0092390E" w:rsidRPr="00B43E80" w:rsidRDefault="0092390E" w:rsidP="007B2550">
            <w:pPr>
              <w:numPr>
                <w:ilvl w:val="0"/>
                <w:numId w:val="3"/>
              </w:numPr>
              <w:spacing w:line="276" w:lineRule="auto"/>
              <w:ind w:left="284" w:firstLine="0"/>
              <w:rPr>
                <w:rStyle w:val="af2"/>
                <w:color w:val="auto"/>
                <w:sz w:val="28"/>
                <w:szCs w:val="28"/>
                <w:u w:val="none"/>
              </w:rPr>
            </w:pPr>
            <w:r w:rsidRPr="00B43E80">
              <w:rPr>
                <w:rStyle w:val="af2"/>
                <w:color w:val="auto"/>
                <w:sz w:val="28"/>
                <w:szCs w:val="28"/>
                <w:u w:val="none"/>
              </w:rPr>
              <w:t>https://resh.edu.ru/</w:t>
            </w:r>
          </w:p>
        </w:tc>
      </w:tr>
      <w:tr w:rsidR="00EE0EB8" w:rsidRPr="00C647A7" w14:paraId="6215DE69" w14:textId="77777777" w:rsidTr="00982F72">
        <w:tc>
          <w:tcPr>
            <w:tcW w:w="10065" w:type="dxa"/>
            <w:shd w:val="clear" w:color="auto" w:fill="auto"/>
          </w:tcPr>
          <w:p w14:paraId="1FE2FD23" w14:textId="77777777" w:rsidR="00EE0EB8" w:rsidRPr="00B43E80" w:rsidRDefault="00A259B2" w:rsidP="007B2550">
            <w:pPr>
              <w:numPr>
                <w:ilvl w:val="0"/>
                <w:numId w:val="3"/>
              </w:numPr>
              <w:spacing w:line="276" w:lineRule="auto"/>
              <w:ind w:left="284" w:firstLine="0"/>
              <w:rPr>
                <w:sz w:val="28"/>
                <w:szCs w:val="28"/>
              </w:rPr>
            </w:pPr>
            <w:hyperlink r:id="rId8" w:history="1">
              <w:r w:rsidR="00EE0EB8" w:rsidRPr="00B43E80">
                <w:rPr>
                  <w:rStyle w:val="af2"/>
                  <w:color w:val="auto"/>
                  <w:sz w:val="28"/>
                  <w:szCs w:val="28"/>
                  <w:u w:val="none"/>
                </w:rPr>
                <w:t>http://repetitor.1c.ru</w:t>
              </w:r>
            </w:hyperlink>
          </w:p>
        </w:tc>
      </w:tr>
      <w:tr w:rsidR="00EE0EB8" w:rsidRPr="00C647A7" w14:paraId="00339CA6" w14:textId="77777777" w:rsidTr="00982F72">
        <w:tc>
          <w:tcPr>
            <w:tcW w:w="10065" w:type="dxa"/>
            <w:shd w:val="clear" w:color="auto" w:fill="auto"/>
          </w:tcPr>
          <w:p w14:paraId="7C0252E9" w14:textId="77777777" w:rsidR="00EE0EB8" w:rsidRPr="00B43E80" w:rsidRDefault="00A259B2" w:rsidP="007B2550">
            <w:pPr>
              <w:numPr>
                <w:ilvl w:val="0"/>
                <w:numId w:val="3"/>
              </w:numPr>
              <w:spacing w:line="276" w:lineRule="auto"/>
              <w:ind w:left="284" w:firstLine="0"/>
              <w:rPr>
                <w:sz w:val="28"/>
                <w:szCs w:val="28"/>
              </w:rPr>
            </w:pPr>
            <w:hyperlink r:id="rId9" w:history="1">
              <w:r w:rsidR="00EE0EB8" w:rsidRPr="00B43E80">
                <w:rPr>
                  <w:rStyle w:val="af2"/>
                  <w:color w:val="auto"/>
                  <w:sz w:val="28"/>
                  <w:szCs w:val="28"/>
                  <w:u w:val="none"/>
                </w:rPr>
                <w:t>http://www.fipi.ru/</w:t>
              </w:r>
            </w:hyperlink>
          </w:p>
        </w:tc>
      </w:tr>
      <w:tr w:rsidR="00EE0EB8" w:rsidRPr="00C647A7" w14:paraId="33012592" w14:textId="77777777" w:rsidTr="00982F72">
        <w:tc>
          <w:tcPr>
            <w:tcW w:w="10065" w:type="dxa"/>
            <w:shd w:val="clear" w:color="auto" w:fill="auto"/>
          </w:tcPr>
          <w:p w14:paraId="570D4446" w14:textId="77777777" w:rsidR="00EE0EB8" w:rsidRPr="00B43E80" w:rsidRDefault="00A259B2" w:rsidP="007B2550">
            <w:pPr>
              <w:numPr>
                <w:ilvl w:val="0"/>
                <w:numId w:val="3"/>
              </w:numPr>
              <w:spacing w:line="276" w:lineRule="auto"/>
              <w:ind w:left="284" w:firstLine="0"/>
              <w:rPr>
                <w:sz w:val="28"/>
                <w:szCs w:val="28"/>
              </w:rPr>
            </w:pPr>
            <w:hyperlink r:id="rId10" w:history="1">
              <w:r w:rsidR="00EE0EB8" w:rsidRPr="00B43E80">
                <w:rPr>
                  <w:rStyle w:val="af2"/>
                  <w:color w:val="auto"/>
                  <w:sz w:val="28"/>
                  <w:szCs w:val="28"/>
                  <w:u w:val="none"/>
                </w:rPr>
                <w:t>http://school-collection.edu.ru</w:t>
              </w:r>
            </w:hyperlink>
          </w:p>
        </w:tc>
      </w:tr>
      <w:tr w:rsidR="00EE0EB8" w:rsidRPr="00C647A7" w14:paraId="1D266DD8" w14:textId="77777777" w:rsidTr="00982F72">
        <w:tc>
          <w:tcPr>
            <w:tcW w:w="10065" w:type="dxa"/>
            <w:shd w:val="clear" w:color="auto" w:fill="auto"/>
          </w:tcPr>
          <w:p w14:paraId="4E0B28BB" w14:textId="77777777" w:rsidR="00EE0EB8" w:rsidRPr="00B43E80" w:rsidRDefault="00A259B2" w:rsidP="007B2550">
            <w:pPr>
              <w:numPr>
                <w:ilvl w:val="0"/>
                <w:numId w:val="3"/>
              </w:numPr>
              <w:spacing w:line="276" w:lineRule="auto"/>
              <w:ind w:left="284" w:firstLine="0"/>
            </w:pPr>
            <w:hyperlink r:id="rId11" w:history="1">
              <w:r w:rsidR="00EE0EB8" w:rsidRPr="00B43E80">
                <w:rPr>
                  <w:rStyle w:val="af2"/>
                  <w:color w:val="auto"/>
                  <w:sz w:val="28"/>
                  <w:szCs w:val="28"/>
                  <w:u w:val="none"/>
                </w:rPr>
                <w:t>http://</w:t>
              </w:r>
              <w:proofErr w:type="spellStart"/>
              <w:r w:rsidR="00EE0EB8" w:rsidRPr="00B43E80">
                <w:rPr>
                  <w:rStyle w:val="af2"/>
                  <w:color w:val="auto"/>
                  <w:sz w:val="28"/>
                  <w:szCs w:val="28"/>
                  <w:u w:val="none"/>
                  <w:lang w:val="en-US"/>
                </w:rPr>
                <w:t>gramota</w:t>
              </w:r>
              <w:proofErr w:type="spellEnd"/>
              <w:r w:rsidR="00EE0EB8" w:rsidRPr="00B43E80">
                <w:rPr>
                  <w:rStyle w:val="af2"/>
                  <w:color w:val="auto"/>
                  <w:sz w:val="28"/>
                  <w:szCs w:val="28"/>
                  <w:u w:val="none"/>
                </w:rPr>
                <w:t>.</w:t>
              </w:r>
              <w:proofErr w:type="spellStart"/>
              <w:r w:rsidR="00EE0EB8" w:rsidRPr="00B43E80">
                <w:rPr>
                  <w:rStyle w:val="af2"/>
                  <w:color w:val="auto"/>
                  <w:sz w:val="28"/>
                  <w:szCs w:val="28"/>
                  <w:u w:val="none"/>
                </w:rPr>
                <w:t>ru</w:t>
              </w:r>
              <w:proofErr w:type="spellEnd"/>
            </w:hyperlink>
            <w:r w:rsidR="00B43E80">
              <w:rPr>
                <w:rStyle w:val="af2"/>
                <w:color w:val="auto"/>
                <w:sz w:val="28"/>
                <w:szCs w:val="28"/>
                <w:u w:val="none"/>
              </w:rPr>
              <w:t xml:space="preserve"> </w:t>
            </w:r>
          </w:p>
        </w:tc>
      </w:tr>
      <w:tr w:rsidR="00EE0EB8" w:rsidRPr="00C647A7" w14:paraId="429AB67B" w14:textId="77777777" w:rsidTr="00982F72">
        <w:tc>
          <w:tcPr>
            <w:tcW w:w="10065" w:type="dxa"/>
            <w:shd w:val="clear" w:color="auto" w:fill="auto"/>
          </w:tcPr>
          <w:p w14:paraId="6650BE20" w14:textId="77777777" w:rsidR="00EE0EB8" w:rsidRPr="00B43E80" w:rsidRDefault="00A259B2" w:rsidP="007B2550">
            <w:pPr>
              <w:numPr>
                <w:ilvl w:val="0"/>
                <w:numId w:val="3"/>
              </w:numPr>
              <w:spacing w:line="276" w:lineRule="auto"/>
              <w:ind w:left="284" w:firstLine="0"/>
              <w:rPr>
                <w:sz w:val="28"/>
                <w:szCs w:val="28"/>
              </w:rPr>
            </w:pPr>
            <w:hyperlink r:id="rId12" w:history="1">
              <w:r w:rsidR="005329F2" w:rsidRPr="00B43E80">
                <w:rPr>
                  <w:rStyle w:val="af2"/>
                  <w:sz w:val="28"/>
                  <w:szCs w:val="28"/>
                </w:rPr>
                <w:t>http://www.1september.ru</w:t>
              </w:r>
            </w:hyperlink>
          </w:p>
        </w:tc>
      </w:tr>
    </w:tbl>
    <w:p w14:paraId="445752E4" w14:textId="77777777" w:rsidR="00684DE7" w:rsidRDefault="00684DE7" w:rsidP="00982F72">
      <w:pPr>
        <w:ind w:left="284"/>
        <w:jc w:val="center"/>
        <w:rPr>
          <w:color w:val="000000"/>
          <w:sz w:val="28"/>
          <w:szCs w:val="28"/>
        </w:rPr>
      </w:pPr>
    </w:p>
    <w:p w14:paraId="450E9ABB" w14:textId="77777777" w:rsidR="00B43E80" w:rsidRDefault="00B43E80" w:rsidP="00982F72">
      <w:pPr>
        <w:ind w:left="284"/>
        <w:jc w:val="center"/>
        <w:rPr>
          <w:color w:val="000000"/>
          <w:sz w:val="28"/>
          <w:szCs w:val="28"/>
        </w:rPr>
      </w:pPr>
    </w:p>
    <w:p w14:paraId="5C52D717" w14:textId="77777777" w:rsidR="00EE0EB8" w:rsidRPr="00F009C9" w:rsidRDefault="00EE0EB8" w:rsidP="00EE0EB8">
      <w:pPr>
        <w:jc w:val="center"/>
        <w:rPr>
          <w:color w:val="000000"/>
          <w:sz w:val="28"/>
          <w:szCs w:val="28"/>
        </w:rPr>
      </w:pPr>
      <w:r w:rsidRPr="00F009C9">
        <w:rPr>
          <w:color w:val="000000"/>
          <w:sz w:val="28"/>
          <w:szCs w:val="28"/>
        </w:rPr>
        <w:t>Ростов-на-Дону</w:t>
      </w:r>
    </w:p>
    <w:p w14:paraId="7112816B" w14:textId="2164A11A" w:rsidR="00EE0EB8" w:rsidRPr="00F009C9" w:rsidRDefault="00EE0EB8" w:rsidP="00EE0EB8">
      <w:pPr>
        <w:jc w:val="center"/>
        <w:rPr>
          <w:sz w:val="28"/>
          <w:szCs w:val="28"/>
        </w:rPr>
      </w:pPr>
      <w:r w:rsidRPr="00F009C9">
        <w:rPr>
          <w:color w:val="000000"/>
          <w:sz w:val="28"/>
          <w:szCs w:val="28"/>
        </w:rPr>
        <w:t>20</w:t>
      </w:r>
      <w:r w:rsidR="00430573">
        <w:rPr>
          <w:color w:val="000000"/>
          <w:sz w:val="28"/>
          <w:szCs w:val="28"/>
        </w:rPr>
        <w:t>2</w:t>
      </w:r>
      <w:r w:rsidR="002D3670">
        <w:rPr>
          <w:color w:val="000000"/>
          <w:sz w:val="28"/>
          <w:szCs w:val="28"/>
        </w:rPr>
        <w:t>2</w:t>
      </w:r>
      <w:r w:rsidRPr="00F009C9">
        <w:rPr>
          <w:color w:val="000000"/>
          <w:sz w:val="28"/>
          <w:szCs w:val="28"/>
        </w:rPr>
        <w:t xml:space="preserve"> – 202</w:t>
      </w:r>
      <w:r w:rsidR="002D3670">
        <w:rPr>
          <w:color w:val="000000"/>
          <w:sz w:val="28"/>
          <w:szCs w:val="28"/>
        </w:rPr>
        <w:t>3</w:t>
      </w:r>
      <w:r w:rsidRPr="00F009C9">
        <w:rPr>
          <w:color w:val="000000"/>
          <w:sz w:val="28"/>
          <w:szCs w:val="28"/>
        </w:rPr>
        <w:t xml:space="preserve"> учебный год </w:t>
      </w:r>
    </w:p>
    <w:p w14:paraId="6DFBCD92" w14:textId="77777777" w:rsidR="00EE0EB8" w:rsidRDefault="00EE0EB8" w:rsidP="00EE0EB8">
      <w:pPr>
        <w:spacing w:before="100" w:beforeAutospacing="1" w:after="100" w:afterAutospacing="1" w:line="276" w:lineRule="auto"/>
        <w:jc w:val="center"/>
        <w:rPr>
          <w:rFonts w:eastAsia="Times New Roman"/>
          <w:b/>
          <w:bCs/>
          <w:lang w:eastAsia="ru-RU"/>
        </w:rPr>
      </w:pPr>
      <w:r w:rsidRPr="00CD7587">
        <w:rPr>
          <w:rFonts w:eastAsia="Times New Roman"/>
          <w:b/>
          <w:bCs/>
          <w:lang w:eastAsia="ru-RU"/>
        </w:rPr>
        <w:lastRenderedPageBreak/>
        <w:t>ПОЯСНИТЕЛЬНАЯ ЗАПИСКА</w:t>
      </w:r>
    </w:p>
    <w:p w14:paraId="5D23ABCB" w14:textId="1EB6177E" w:rsidR="002D3670" w:rsidRPr="005377CB" w:rsidRDefault="002D3670" w:rsidP="002D3670">
      <w:pPr>
        <w:pStyle w:val="a3"/>
        <w:spacing w:before="0" w:beforeAutospacing="0" w:after="0" w:afterAutospacing="0"/>
        <w:jc w:val="both"/>
      </w:pPr>
      <w:r w:rsidRPr="005377CB">
        <w:t>Рабочая программа по</w:t>
      </w:r>
      <w:r>
        <w:t xml:space="preserve"> </w:t>
      </w:r>
      <w:r>
        <w:t>русскому языку</w:t>
      </w:r>
      <w:r>
        <w:t xml:space="preserve"> </w:t>
      </w:r>
      <w:r w:rsidRPr="005377CB">
        <w:t xml:space="preserve">для </w:t>
      </w:r>
      <w:r>
        <w:t xml:space="preserve">7 </w:t>
      </w:r>
      <w:proofErr w:type="gramStart"/>
      <w:r>
        <w:t xml:space="preserve">В </w:t>
      </w:r>
      <w:r>
        <w:t xml:space="preserve"> класса</w:t>
      </w:r>
      <w:proofErr w:type="gramEnd"/>
      <w:r>
        <w:t xml:space="preserve"> </w:t>
      </w:r>
      <w:r w:rsidRPr="005377CB">
        <w:rPr>
          <w:b/>
        </w:rPr>
        <w:t xml:space="preserve">составлена на основе </w:t>
      </w:r>
      <w:r w:rsidRPr="005377CB">
        <w:t>следующих документо</w:t>
      </w:r>
      <w:r>
        <w:t>в:</w:t>
      </w:r>
    </w:p>
    <w:p w14:paraId="3C828182" w14:textId="77777777" w:rsidR="002D3670" w:rsidRPr="00982F72" w:rsidRDefault="002D3670" w:rsidP="002D3670">
      <w:pPr>
        <w:pStyle w:val="af3"/>
        <w:numPr>
          <w:ilvl w:val="0"/>
          <w:numId w:val="11"/>
        </w:numPr>
        <w:tabs>
          <w:tab w:val="left" w:pos="567"/>
        </w:tabs>
        <w:ind w:left="567"/>
        <w:jc w:val="both"/>
      </w:pPr>
      <w:r w:rsidRPr="00982F72">
        <w:t xml:space="preserve">Федеральный закон от 29.12.2012 №273-Ф3 «Об образовании в Российской Федерации» с учётом изменений, внесённых Приказом </w:t>
      </w:r>
      <w:proofErr w:type="spellStart"/>
      <w:r w:rsidRPr="00982F72">
        <w:t>Минпросвещения</w:t>
      </w:r>
      <w:proofErr w:type="spellEnd"/>
      <w:r w:rsidRPr="00982F72">
        <w:t xml:space="preserve"> от 31.07.2020 №304 (в редакции от 02.07.2021).</w:t>
      </w:r>
    </w:p>
    <w:p w14:paraId="75AF2E3E" w14:textId="77777777" w:rsidR="002D3670" w:rsidRPr="00982F72" w:rsidRDefault="002D3670" w:rsidP="002D3670">
      <w:pPr>
        <w:pStyle w:val="af3"/>
        <w:numPr>
          <w:ilvl w:val="0"/>
          <w:numId w:val="11"/>
        </w:numPr>
        <w:tabs>
          <w:tab w:val="left" w:pos="567"/>
        </w:tabs>
        <w:spacing w:after="160"/>
        <w:ind w:left="567"/>
        <w:jc w:val="both"/>
      </w:pPr>
      <w:r w:rsidRPr="00982F72">
        <w:t>Областной закон «Об образовании в Ростовской области» от 14.11.2013 №26-ЗС (в редакции от 05.12.2018).</w:t>
      </w:r>
    </w:p>
    <w:p w14:paraId="5C8DEE71" w14:textId="77777777" w:rsidR="002D3670" w:rsidRPr="00982F72" w:rsidRDefault="002D3670" w:rsidP="002D3670">
      <w:pPr>
        <w:pStyle w:val="af3"/>
        <w:numPr>
          <w:ilvl w:val="0"/>
          <w:numId w:val="11"/>
        </w:numPr>
        <w:tabs>
          <w:tab w:val="left" w:pos="567"/>
        </w:tabs>
        <w:spacing w:before="100" w:after="100"/>
        <w:ind w:left="567" w:right="180"/>
        <w:jc w:val="both"/>
        <w:rPr>
          <w:color w:val="000000"/>
        </w:rPr>
      </w:pPr>
      <w:r w:rsidRPr="00982F72">
        <w:rPr>
          <w:color w:val="000000"/>
        </w:rPr>
        <w:t xml:space="preserve">Приказ </w:t>
      </w:r>
      <w:proofErr w:type="spellStart"/>
      <w:r w:rsidRPr="00982F72">
        <w:rPr>
          <w:color w:val="000000"/>
        </w:rPr>
        <w:t>Минпросвещения</w:t>
      </w:r>
      <w:proofErr w:type="spellEnd"/>
      <w:r w:rsidRPr="00982F72">
        <w:rPr>
          <w:color w:val="000000"/>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4C0150DF" w14:textId="77777777" w:rsidR="002D3670" w:rsidRPr="00982F72" w:rsidRDefault="002D3670" w:rsidP="002D3670">
      <w:pPr>
        <w:pStyle w:val="af3"/>
        <w:numPr>
          <w:ilvl w:val="0"/>
          <w:numId w:val="11"/>
        </w:numPr>
        <w:tabs>
          <w:tab w:val="left" w:pos="567"/>
        </w:tabs>
        <w:ind w:left="567"/>
        <w:jc w:val="both"/>
        <w:rPr>
          <w:bdr w:val="none" w:sz="0" w:space="0" w:color="auto" w:frame="1"/>
        </w:rPr>
      </w:pPr>
      <w:r w:rsidRPr="00982F72">
        <w:rPr>
          <w:bdr w:val="none" w:sz="0" w:space="0" w:color="auto" w:frame="1"/>
        </w:rPr>
        <w:t xml:space="preserve">Приказ Министерства просвещения РФ от 20 мая 2020 г. N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редакции  Приказа </w:t>
      </w:r>
      <w:proofErr w:type="spellStart"/>
      <w:r w:rsidRPr="00982F72">
        <w:rPr>
          <w:bdr w:val="none" w:sz="0" w:space="0" w:color="auto" w:frame="1"/>
        </w:rPr>
        <w:t>Минпросвещения</w:t>
      </w:r>
      <w:proofErr w:type="spellEnd"/>
      <w:r w:rsidRPr="00982F72">
        <w:rPr>
          <w:bdr w:val="none" w:sz="0" w:space="0" w:color="auto" w:frame="1"/>
        </w:rPr>
        <w:t xml:space="preserve"> от 23.12.2020 № 766).</w:t>
      </w:r>
    </w:p>
    <w:p w14:paraId="69886376" w14:textId="77777777" w:rsidR="002D3670" w:rsidRPr="00982F72" w:rsidRDefault="002D3670" w:rsidP="002D3670">
      <w:pPr>
        <w:pStyle w:val="af3"/>
        <w:numPr>
          <w:ilvl w:val="0"/>
          <w:numId w:val="11"/>
        </w:numPr>
        <w:tabs>
          <w:tab w:val="left" w:pos="567"/>
        </w:tabs>
        <w:ind w:left="567"/>
        <w:jc w:val="both"/>
        <w:rPr>
          <w:bdr w:val="none" w:sz="0" w:space="0" w:color="auto" w:frame="1"/>
        </w:rPr>
      </w:pPr>
      <w:r w:rsidRPr="00982F72">
        <w:rPr>
          <w:bdr w:val="none" w:sz="0" w:space="0" w:color="auto" w:frame="1"/>
        </w:rPr>
        <w:t xml:space="preserve">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Приказов Минобрнауки России от 29.12.2014 № 1644, от 31.12.2015 № 1577, приказа </w:t>
      </w:r>
      <w:proofErr w:type="spellStart"/>
      <w:r w:rsidRPr="00982F72">
        <w:rPr>
          <w:bdr w:val="none" w:sz="0" w:space="0" w:color="auto" w:frame="1"/>
        </w:rPr>
        <w:t>Минпросвещения</w:t>
      </w:r>
      <w:proofErr w:type="spellEnd"/>
      <w:r w:rsidRPr="00982F72">
        <w:rPr>
          <w:bdr w:val="none" w:sz="0" w:space="0" w:color="auto" w:frame="1"/>
        </w:rPr>
        <w:t xml:space="preserve"> России от 11.12.2020 № 712).</w:t>
      </w:r>
    </w:p>
    <w:p w14:paraId="305C87A6" w14:textId="77777777" w:rsidR="002D3670" w:rsidRDefault="002D3670" w:rsidP="002D3670">
      <w:pPr>
        <w:pStyle w:val="af3"/>
        <w:numPr>
          <w:ilvl w:val="0"/>
          <w:numId w:val="11"/>
        </w:numPr>
        <w:tabs>
          <w:tab w:val="left" w:pos="567"/>
        </w:tabs>
        <w:ind w:left="567"/>
        <w:jc w:val="both"/>
        <w:rPr>
          <w:spacing w:val="-3"/>
        </w:rPr>
      </w:pPr>
      <w:r w:rsidRPr="00982F72">
        <w:rPr>
          <w:spacing w:val="-1"/>
        </w:rPr>
        <w:t>Примерная основная образовательная программа основного</w:t>
      </w:r>
      <w:r w:rsidRPr="00982F72">
        <w:rPr>
          <w:spacing w:val="-3"/>
        </w:rPr>
        <w:t xml:space="preserve"> общего образования</w:t>
      </w:r>
      <w:r w:rsidRPr="00982F72">
        <w:rPr>
          <w:b/>
          <w:spacing w:val="-3"/>
        </w:rPr>
        <w:t xml:space="preserve"> </w:t>
      </w:r>
      <w:r w:rsidRPr="00982F72">
        <w:rPr>
          <w:spacing w:val="-3"/>
        </w:rPr>
        <w:t>(одобрена федеральным учебно-методическим объединением по общему образованию, протокол заседания от 08.04.2015, протокол №1/15 (в редакции протокола № 1/20 от 04.02.2020).</w:t>
      </w:r>
    </w:p>
    <w:p w14:paraId="68CCC6B7" w14:textId="77777777" w:rsidR="002D3670" w:rsidRPr="00720539" w:rsidRDefault="002D3670" w:rsidP="002D3670">
      <w:pPr>
        <w:pStyle w:val="af3"/>
        <w:numPr>
          <w:ilvl w:val="0"/>
          <w:numId w:val="11"/>
        </w:numPr>
        <w:suppressAutoHyphens/>
        <w:ind w:left="567" w:right="-142"/>
        <w:jc w:val="both"/>
        <w:rPr>
          <w:rFonts w:eastAsia="Calibri"/>
          <w:lang w:eastAsia="ru-RU"/>
        </w:rPr>
      </w:pPr>
      <w:r w:rsidRPr="00720539">
        <w:rPr>
          <w:bCs/>
        </w:rPr>
        <w:t xml:space="preserve">Примерная программа воспитания в соответствии с ФГОС общего образования (одобрена </w:t>
      </w:r>
      <w:r w:rsidRPr="00720539">
        <w:rPr>
          <w:rFonts w:eastAsia="Calibri"/>
          <w:lang w:eastAsia="ru-RU"/>
        </w:rPr>
        <w:t>решением федерального учебно-методического объединения по общему образованию, протокол от 2 июня 2020 г. № 2/20).</w:t>
      </w:r>
    </w:p>
    <w:p w14:paraId="12F04B67" w14:textId="77777777" w:rsidR="002D3670" w:rsidRPr="00982F72" w:rsidRDefault="002D3670" w:rsidP="002D3670">
      <w:pPr>
        <w:pStyle w:val="af3"/>
        <w:numPr>
          <w:ilvl w:val="0"/>
          <w:numId w:val="11"/>
        </w:numPr>
        <w:tabs>
          <w:tab w:val="left" w:pos="567"/>
        </w:tabs>
        <w:ind w:left="567"/>
        <w:jc w:val="both"/>
        <w:rPr>
          <w:spacing w:val="-3"/>
        </w:rPr>
      </w:pPr>
      <w:r w:rsidRPr="00982F72">
        <w:rPr>
          <w:spacing w:val="-3"/>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278957A1" w14:textId="77777777" w:rsidR="002D3670" w:rsidRPr="00982F72" w:rsidRDefault="002D3670" w:rsidP="002D3670">
      <w:pPr>
        <w:pStyle w:val="af3"/>
        <w:numPr>
          <w:ilvl w:val="0"/>
          <w:numId w:val="11"/>
        </w:numPr>
        <w:tabs>
          <w:tab w:val="left" w:pos="567"/>
        </w:tabs>
        <w:ind w:left="567"/>
        <w:jc w:val="both"/>
        <w:rPr>
          <w:spacing w:val="-3"/>
        </w:rPr>
      </w:pPr>
      <w:r w:rsidRPr="00982F72">
        <w:rPr>
          <w:spacing w:val="-3"/>
        </w:rPr>
        <w:t xml:space="preserve">Постановление Главного государственного санитарного врача России от 30.06.2020 № 16 «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982F72">
        <w:rPr>
          <w:spacing w:val="-3"/>
        </w:rPr>
        <w:t>коронавирусной</w:t>
      </w:r>
      <w:proofErr w:type="spellEnd"/>
      <w:r w:rsidRPr="00982F72">
        <w:rPr>
          <w:spacing w:val="-3"/>
        </w:rPr>
        <w:t xml:space="preserve"> инфекции (COVID-19)" (действует до 01.01.2022).</w:t>
      </w:r>
    </w:p>
    <w:p w14:paraId="5AF39194" w14:textId="77777777" w:rsidR="002D3670" w:rsidRPr="00982F72" w:rsidRDefault="002D3670" w:rsidP="002D3670">
      <w:pPr>
        <w:pStyle w:val="af3"/>
        <w:numPr>
          <w:ilvl w:val="0"/>
          <w:numId w:val="11"/>
        </w:numPr>
        <w:tabs>
          <w:tab w:val="left" w:pos="567"/>
        </w:tabs>
        <w:ind w:left="567"/>
        <w:jc w:val="both"/>
        <w:rPr>
          <w:spacing w:val="-3"/>
        </w:rPr>
      </w:pPr>
      <w:r w:rsidRPr="00982F72">
        <w:rPr>
          <w:spacing w:val="-3"/>
        </w:rPr>
        <w:t xml:space="preserve">Постановление Главного государственного санитарного врача Российской Федерации от 28.01.2021 №2 «Об утверждении </w:t>
      </w:r>
      <w:r w:rsidRPr="00982F72">
        <w:rPr>
          <w:color w:val="000000"/>
        </w:rPr>
        <w:t>СанПиН 1.2.3685-21 «Гигиенические нормативы и требования к обеспечению безопасности и (или) безвредности для человека факторов среды обитания».</w:t>
      </w:r>
    </w:p>
    <w:p w14:paraId="4D24CFA7" w14:textId="77777777" w:rsidR="002D3670" w:rsidRPr="002D3670" w:rsidRDefault="002D3670" w:rsidP="002D3670">
      <w:pPr>
        <w:pStyle w:val="af3"/>
        <w:numPr>
          <w:ilvl w:val="0"/>
          <w:numId w:val="11"/>
        </w:numPr>
        <w:tabs>
          <w:tab w:val="left" w:pos="567"/>
        </w:tabs>
        <w:ind w:left="567"/>
        <w:jc w:val="both"/>
      </w:pPr>
      <w:r w:rsidRPr="002D3670">
        <w:t>Концепция преподавания русского языка и литературы в РФ (распоряжение Правительства РФ от 9.04.2016 № 637-р).</w:t>
      </w:r>
    </w:p>
    <w:p w14:paraId="183F214C" w14:textId="77777777" w:rsidR="002D3670" w:rsidRPr="00C846E9" w:rsidRDefault="002D3670" w:rsidP="002D3670">
      <w:pPr>
        <w:pStyle w:val="af3"/>
        <w:numPr>
          <w:ilvl w:val="0"/>
          <w:numId w:val="11"/>
        </w:numPr>
        <w:tabs>
          <w:tab w:val="left" w:pos="567"/>
        </w:tabs>
        <w:spacing w:line="276" w:lineRule="auto"/>
        <w:ind w:left="567"/>
        <w:jc w:val="both"/>
        <w:rPr>
          <w:color w:val="000000" w:themeColor="text1"/>
        </w:rPr>
      </w:pPr>
      <w:r w:rsidRPr="00C846E9">
        <w:t xml:space="preserve">Основная образовательная программа основного общего образования, утверждённая приказом </w:t>
      </w:r>
      <w:r w:rsidRPr="00C846E9">
        <w:rPr>
          <w:color w:val="000000" w:themeColor="text1"/>
        </w:rPr>
        <w:t>директора от 31.08.2022 № 520.</w:t>
      </w:r>
    </w:p>
    <w:p w14:paraId="48ED1C1A" w14:textId="77777777" w:rsidR="002D3670" w:rsidRPr="00C846E9" w:rsidRDefault="002D3670" w:rsidP="002D3670">
      <w:pPr>
        <w:pStyle w:val="af3"/>
        <w:numPr>
          <w:ilvl w:val="0"/>
          <w:numId w:val="11"/>
        </w:numPr>
        <w:tabs>
          <w:tab w:val="left" w:pos="567"/>
        </w:tabs>
        <w:spacing w:line="276" w:lineRule="auto"/>
        <w:ind w:left="567"/>
        <w:jc w:val="both"/>
        <w:rPr>
          <w:color w:val="000000" w:themeColor="text1"/>
        </w:rPr>
      </w:pPr>
      <w:r w:rsidRPr="00C846E9">
        <w:rPr>
          <w:color w:val="000000" w:themeColor="text1"/>
        </w:rPr>
        <w:t>Учебный план МАОУ «Лицей № 11» на 2022-2023 учебный год, утверждённый приказом директора от 31.08.2022 № 520.</w:t>
      </w:r>
    </w:p>
    <w:p w14:paraId="4B5BF3D3" w14:textId="77777777" w:rsidR="002D3670" w:rsidRPr="007E7F13" w:rsidRDefault="002D3670" w:rsidP="002D3670">
      <w:pPr>
        <w:pStyle w:val="af3"/>
        <w:numPr>
          <w:ilvl w:val="0"/>
          <w:numId w:val="11"/>
        </w:numPr>
        <w:tabs>
          <w:tab w:val="left" w:pos="567"/>
        </w:tabs>
        <w:spacing w:line="276" w:lineRule="auto"/>
        <w:ind w:left="567"/>
        <w:jc w:val="both"/>
        <w:rPr>
          <w:color w:val="000000" w:themeColor="text1"/>
        </w:rPr>
      </w:pPr>
      <w:r w:rsidRPr="002963A5">
        <w:rPr>
          <w:color w:val="000000" w:themeColor="text1"/>
        </w:rPr>
        <w:t xml:space="preserve">Положение о рабочей программе МАОУ «Лицей № 11», утверждённое приказом директора </w:t>
      </w:r>
      <w:proofErr w:type="gramStart"/>
      <w:r w:rsidRPr="002963A5">
        <w:rPr>
          <w:color w:val="000000" w:themeColor="text1"/>
        </w:rPr>
        <w:t xml:space="preserve">от  </w:t>
      </w:r>
      <w:r w:rsidRPr="007E7F13">
        <w:rPr>
          <w:color w:val="000000" w:themeColor="text1"/>
        </w:rPr>
        <w:t>29.06.2022</w:t>
      </w:r>
      <w:proofErr w:type="gramEnd"/>
      <w:r w:rsidRPr="007E7F13">
        <w:rPr>
          <w:color w:val="000000" w:themeColor="text1"/>
        </w:rPr>
        <w:t xml:space="preserve"> № 451.</w:t>
      </w:r>
    </w:p>
    <w:p w14:paraId="21A5D273" w14:textId="77777777" w:rsidR="002D3670" w:rsidRPr="00982F72" w:rsidRDefault="002D3670" w:rsidP="002D3670">
      <w:pPr>
        <w:pStyle w:val="af3"/>
        <w:numPr>
          <w:ilvl w:val="0"/>
          <w:numId w:val="11"/>
        </w:numPr>
        <w:tabs>
          <w:tab w:val="left" w:pos="567"/>
        </w:tabs>
        <w:spacing w:line="276" w:lineRule="auto"/>
        <w:ind w:left="567"/>
        <w:jc w:val="both"/>
      </w:pPr>
      <w:r w:rsidRPr="00982F72">
        <w:rPr>
          <w:bCs/>
          <w:color w:val="000000"/>
        </w:rPr>
        <w:t>Положение об организации образовательного процесса с использованием электронного обучения и дистанционных образовательных технологий, утверждённое приказом директора от 26.03.2020 №180.</w:t>
      </w:r>
    </w:p>
    <w:p w14:paraId="718755B9" w14:textId="77777777" w:rsidR="002D3670" w:rsidRDefault="002D3670" w:rsidP="002D3670">
      <w:pPr>
        <w:jc w:val="both"/>
        <w:rPr>
          <w:b/>
        </w:rPr>
      </w:pPr>
    </w:p>
    <w:p w14:paraId="5CF3131E" w14:textId="77777777" w:rsidR="002D3670" w:rsidRDefault="002D3670">
      <w:pPr>
        <w:spacing w:after="160" w:line="259" w:lineRule="auto"/>
        <w:rPr>
          <w:b/>
        </w:rPr>
      </w:pPr>
      <w:r>
        <w:rPr>
          <w:b/>
        </w:rPr>
        <w:br w:type="page"/>
      </w:r>
    </w:p>
    <w:p w14:paraId="721B1F99" w14:textId="1D72ECCC" w:rsidR="00EE0EB8" w:rsidRPr="005377CB" w:rsidRDefault="00EE0EB8" w:rsidP="00EE0EB8">
      <w:pPr>
        <w:jc w:val="both"/>
        <w:rPr>
          <w:b/>
        </w:rPr>
      </w:pPr>
      <w:r w:rsidRPr="005377CB">
        <w:rPr>
          <w:b/>
        </w:rPr>
        <w:lastRenderedPageBreak/>
        <w:t>Программно-методическое обеспечение</w:t>
      </w:r>
    </w:p>
    <w:p w14:paraId="159836C8" w14:textId="77777777" w:rsidR="00982F72" w:rsidRDefault="00982F72" w:rsidP="00754BBB">
      <w:pPr>
        <w:pStyle w:val="a3"/>
        <w:widowControl w:val="0"/>
        <w:tabs>
          <w:tab w:val="left" w:pos="851"/>
        </w:tabs>
        <w:suppressAutoHyphens/>
        <w:spacing w:before="0" w:beforeAutospacing="0" w:after="0" w:afterAutospacing="0"/>
        <w:ind w:left="66" w:firstLine="501"/>
        <w:jc w:val="both"/>
      </w:pPr>
      <w:r>
        <w:t>П</w:t>
      </w:r>
      <w:r w:rsidR="00152D63" w:rsidRPr="00982F72">
        <w:t xml:space="preserve">рограмма: </w:t>
      </w:r>
    </w:p>
    <w:p w14:paraId="0B7A566C" w14:textId="253226DF" w:rsidR="00B43E80" w:rsidRPr="00B43E80" w:rsidRDefault="002D3670" w:rsidP="00B43E80">
      <w:pPr>
        <w:pStyle w:val="aff2"/>
        <w:jc w:val="left"/>
        <w:rPr>
          <w:rFonts w:eastAsia="SimSun"/>
          <w:b w:val="0"/>
          <w:bCs w:val="0"/>
          <w:i w:val="0"/>
          <w:iCs w:val="0"/>
          <w:color w:val="000000"/>
          <w:sz w:val="24"/>
          <w:lang w:eastAsia="zh-CN"/>
        </w:rPr>
      </w:pPr>
      <w:r>
        <w:rPr>
          <w:rFonts w:eastAsia="SimSun"/>
          <w:b w:val="0"/>
          <w:bCs w:val="0"/>
          <w:i w:val="0"/>
          <w:iCs w:val="0"/>
          <w:color w:val="000000"/>
          <w:sz w:val="24"/>
          <w:lang w:eastAsia="zh-CN"/>
        </w:rPr>
        <w:t xml:space="preserve">     </w:t>
      </w:r>
      <w:r w:rsidR="00B43E80" w:rsidRPr="00B43E80">
        <w:rPr>
          <w:rFonts w:eastAsia="SimSun"/>
          <w:b w:val="0"/>
          <w:bCs w:val="0"/>
          <w:i w:val="0"/>
          <w:iCs w:val="0"/>
          <w:color w:val="000000"/>
          <w:sz w:val="24"/>
          <w:lang w:eastAsia="zh-CN"/>
        </w:rPr>
        <w:t>Русский язык. 5-9 классы. Под ред. Разумовской М.М. Львовой С.И. «Дрофа».</w:t>
      </w:r>
    </w:p>
    <w:p w14:paraId="6F5236D0" w14:textId="77777777" w:rsidR="00B43E80" w:rsidRPr="00B43E80" w:rsidRDefault="00B43E80" w:rsidP="00B43E80">
      <w:pPr>
        <w:shd w:val="clear" w:color="auto" w:fill="FFFFFF"/>
        <w:autoSpaceDE w:val="0"/>
        <w:autoSpaceDN w:val="0"/>
        <w:adjustRightInd w:val="0"/>
        <w:ind w:left="284"/>
        <w:jc w:val="both"/>
        <w:rPr>
          <w:color w:val="000000"/>
        </w:rPr>
      </w:pPr>
      <w:r w:rsidRPr="00B43E80">
        <w:rPr>
          <w:color w:val="000000"/>
        </w:rPr>
        <w:tab/>
      </w:r>
    </w:p>
    <w:p w14:paraId="400DB1A3" w14:textId="77777777" w:rsidR="00152D63" w:rsidRPr="00982F72" w:rsidRDefault="00152D63" w:rsidP="00754BBB">
      <w:pPr>
        <w:pStyle w:val="a3"/>
        <w:widowControl w:val="0"/>
        <w:tabs>
          <w:tab w:val="left" w:pos="851"/>
        </w:tabs>
        <w:suppressAutoHyphens/>
        <w:spacing w:before="0" w:beforeAutospacing="0" w:after="0" w:afterAutospacing="0"/>
        <w:ind w:left="66" w:firstLine="501"/>
        <w:jc w:val="both"/>
      </w:pPr>
      <w:r w:rsidRPr="00982F72">
        <w:t>Реализуется УМК:</w:t>
      </w:r>
    </w:p>
    <w:p w14:paraId="68649F97" w14:textId="71E51B75" w:rsidR="00B43E80" w:rsidRPr="00B43E80" w:rsidRDefault="00B43E80" w:rsidP="00B43E80">
      <w:pPr>
        <w:shd w:val="clear" w:color="auto" w:fill="FFFFFF"/>
        <w:autoSpaceDE w:val="0"/>
        <w:autoSpaceDN w:val="0"/>
        <w:adjustRightInd w:val="0"/>
        <w:ind w:left="284"/>
        <w:rPr>
          <w:rFonts w:eastAsia="Times New Roman"/>
        </w:rPr>
      </w:pPr>
      <w:r w:rsidRPr="00B43E80">
        <w:rPr>
          <w:color w:val="000000"/>
        </w:rPr>
        <w:t xml:space="preserve">Разумовская М.М. Львова С.И. Капинос В.И. и др. Русский язык. 7 класс.  Учебник. «Дрофа», </w:t>
      </w:r>
      <w:r w:rsidR="002D3670">
        <w:rPr>
          <w:color w:val="000000"/>
        </w:rPr>
        <w:t>2022</w:t>
      </w:r>
    </w:p>
    <w:p w14:paraId="774B5AD7" w14:textId="77777777" w:rsidR="00152D63" w:rsidRPr="009D0FE3" w:rsidRDefault="00152D63" w:rsidP="00152D63">
      <w:pPr>
        <w:ind w:firstLine="709"/>
        <w:jc w:val="both"/>
      </w:pPr>
    </w:p>
    <w:p w14:paraId="20E8D508" w14:textId="77777777" w:rsidR="00AC3518" w:rsidRDefault="00AC3518" w:rsidP="00982F72">
      <w:pPr>
        <w:ind w:firstLine="567"/>
        <w:jc w:val="both"/>
      </w:pPr>
      <w:r>
        <w:t xml:space="preserve">Курс </w:t>
      </w:r>
      <w:r w:rsidR="00B43E80">
        <w:t>русского языка</w:t>
      </w:r>
      <w:r>
        <w:t xml:space="preserve"> направлен на достижение следующих </w:t>
      </w:r>
      <w:r w:rsidRPr="003046DD">
        <w:rPr>
          <w:b/>
          <w:sz w:val="28"/>
        </w:rPr>
        <w:t>целей</w:t>
      </w:r>
      <w:r w:rsidRPr="003A63B9">
        <w:rPr>
          <w:b/>
        </w:rPr>
        <w:t>,</w:t>
      </w:r>
      <w:r>
        <w:t xml:space="preserve"> обеспечивающих реализацию личностно-ориентированного деятельностного подходов к обучению: </w:t>
      </w:r>
    </w:p>
    <w:p w14:paraId="1F414F2D" w14:textId="77777777" w:rsidR="00AC3518" w:rsidRDefault="00AC3518" w:rsidP="00AC3518">
      <w:pPr>
        <w:jc w:val="both"/>
        <w:rPr>
          <w:b/>
        </w:rPr>
      </w:pPr>
    </w:p>
    <w:p w14:paraId="27873ED3" w14:textId="77777777" w:rsidR="00B43E80" w:rsidRPr="00125AEB" w:rsidRDefault="00B43E80" w:rsidP="007B2550">
      <w:pPr>
        <w:pStyle w:val="af3"/>
        <w:widowControl w:val="0"/>
        <w:numPr>
          <w:ilvl w:val="0"/>
          <w:numId w:val="15"/>
        </w:numPr>
        <w:tabs>
          <w:tab w:val="left" w:pos="341"/>
        </w:tabs>
        <w:autoSpaceDE w:val="0"/>
        <w:autoSpaceDN w:val="0"/>
        <w:spacing w:before="2" w:line="244" w:lineRule="auto"/>
        <w:ind w:right="171"/>
        <w:contextualSpacing w:val="0"/>
        <w:jc w:val="both"/>
      </w:pPr>
      <w:r w:rsidRPr="00125AEB">
        <w:t xml:space="preserve">воспитание уважения к родному языку, сознательного отношения к нему как явлению культуры; </w:t>
      </w:r>
    </w:p>
    <w:p w14:paraId="0A81F774" w14:textId="77777777" w:rsidR="00B43E80" w:rsidRPr="00125AEB" w:rsidRDefault="00B43E80" w:rsidP="007B2550">
      <w:pPr>
        <w:pStyle w:val="af3"/>
        <w:widowControl w:val="0"/>
        <w:numPr>
          <w:ilvl w:val="0"/>
          <w:numId w:val="15"/>
        </w:numPr>
        <w:tabs>
          <w:tab w:val="left" w:pos="341"/>
        </w:tabs>
        <w:autoSpaceDE w:val="0"/>
        <w:autoSpaceDN w:val="0"/>
        <w:spacing w:before="2" w:line="244" w:lineRule="auto"/>
        <w:ind w:right="171"/>
        <w:contextualSpacing w:val="0"/>
        <w:jc w:val="both"/>
      </w:pPr>
      <w:r w:rsidRPr="00125AEB">
        <w:t>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w:t>
      </w:r>
    </w:p>
    <w:p w14:paraId="36FEC59A" w14:textId="77777777" w:rsidR="00B43E80" w:rsidRPr="00125AEB" w:rsidRDefault="00B43E80" w:rsidP="007B2550">
      <w:pPr>
        <w:pStyle w:val="af3"/>
        <w:widowControl w:val="0"/>
        <w:numPr>
          <w:ilvl w:val="0"/>
          <w:numId w:val="15"/>
        </w:numPr>
        <w:tabs>
          <w:tab w:val="left" w:pos="341"/>
        </w:tabs>
        <w:autoSpaceDE w:val="0"/>
        <w:autoSpaceDN w:val="0"/>
        <w:spacing w:before="2" w:line="244" w:lineRule="auto"/>
        <w:ind w:right="171"/>
        <w:contextualSpacing w:val="0"/>
        <w:jc w:val="both"/>
      </w:pPr>
      <w:r w:rsidRPr="00125AEB">
        <w:t xml:space="preserve"> осознание эстетической ценности </w:t>
      </w:r>
      <w:proofErr w:type="gramStart"/>
      <w:r w:rsidRPr="00125AEB">
        <w:t>родного  языка</w:t>
      </w:r>
      <w:proofErr w:type="gramEnd"/>
      <w:r w:rsidRPr="00125AEB">
        <w:t>, воспитание стремления к речевому самосовершенствованию;</w:t>
      </w:r>
    </w:p>
    <w:p w14:paraId="66EF8214" w14:textId="77777777" w:rsidR="00B43E80" w:rsidRPr="00125AEB" w:rsidRDefault="00B43E80" w:rsidP="007B2550">
      <w:pPr>
        <w:pStyle w:val="af3"/>
        <w:widowControl w:val="0"/>
        <w:numPr>
          <w:ilvl w:val="0"/>
          <w:numId w:val="15"/>
        </w:numPr>
        <w:tabs>
          <w:tab w:val="left" w:pos="341"/>
        </w:tabs>
        <w:autoSpaceDE w:val="0"/>
        <w:autoSpaceDN w:val="0"/>
        <w:spacing w:before="5" w:line="244" w:lineRule="auto"/>
        <w:ind w:right="171"/>
        <w:contextualSpacing w:val="0"/>
        <w:jc w:val="both"/>
      </w:pPr>
      <w:r w:rsidRPr="00125AEB">
        <w:t xml:space="preserve">овладение русским языком как средством общения в повседневной жизни и учебной деятельности; </w:t>
      </w:r>
    </w:p>
    <w:p w14:paraId="0D5E3101" w14:textId="77777777" w:rsidR="00B43E80" w:rsidRPr="00125AEB" w:rsidRDefault="00B43E80" w:rsidP="007B2550">
      <w:pPr>
        <w:pStyle w:val="af3"/>
        <w:widowControl w:val="0"/>
        <w:numPr>
          <w:ilvl w:val="0"/>
          <w:numId w:val="15"/>
        </w:numPr>
        <w:tabs>
          <w:tab w:val="left" w:pos="341"/>
        </w:tabs>
        <w:autoSpaceDE w:val="0"/>
        <w:autoSpaceDN w:val="0"/>
        <w:spacing w:before="5" w:line="244" w:lineRule="auto"/>
        <w:ind w:right="171"/>
        <w:contextualSpacing w:val="0"/>
        <w:jc w:val="both"/>
      </w:pPr>
      <w:r w:rsidRPr="00125AEB">
        <w:t>развитие готовности и способности к речевому взаимодействию и взаимопониманию, потребности в речевом самосовершенствовании;</w:t>
      </w:r>
    </w:p>
    <w:p w14:paraId="718AB0E0" w14:textId="77777777" w:rsidR="00B43E80" w:rsidRDefault="00B43E80" w:rsidP="007B2550">
      <w:pPr>
        <w:pStyle w:val="af3"/>
        <w:widowControl w:val="0"/>
        <w:numPr>
          <w:ilvl w:val="0"/>
          <w:numId w:val="15"/>
        </w:numPr>
        <w:tabs>
          <w:tab w:val="left" w:pos="341"/>
        </w:tabs>
        <w:autoSpaceDE w:val="0"/>
        <w:autoSpaceDN w:val="0"/>
        <w:spacing w:before="5" w:line="244" w:lineRule="auto"/>
        <w:ind w:right="171"/>
        <w:contextualSpacing w:val="0"/>
        <w:jc w:val="both"/>
      </w:pPr>
      <w:r w:rsidRPr="00125AEB">
        <w:t xml:space="preserve"> овладение важнейшими </w:t>
      </w:r>
      <w:proofErr w:type="spellStart"/>
      <w:r w:rsidRPr="00125AEB">
        <w:t>общеучебными</w:t>
      </w:r>
      <w:proofErr w:type="spellEnd"/>
      <w:r w:rsidRPr="00125AEB">
        <w:t xml:space="preserve"> умениями и универсальными учебными действиями (формулировать цель деятельности, планировать её, осуществлять речевой самоконтроль и </w:t>
      </w:r>
      <w:r>
        <w:t>само</w:t>
      </w:r>
      <w:r w:rsidRPr="00125AEB">
        <w:t xml:space="preserve">коррекцию; </w:t>
      </w:r>
    </w:p>
    <w:p w14:paraId="70B08672" w14:textId="77777777" w:rsidR="00B43E80" w:rsidRDefault="00B43E80" w:rsidP="007B2550">
      <w:pPr>
        <w:pStyle w:val="af3"/>
        <w:widowControl w:val="0"/>
        <w:numPr>
          <w:ilvl w:val="0"/>
          <w:numId w:val="15"/>
        </w:numPr>
        <w:tabs>
          <w:tab w:val="left" w:pos="341"/>
        </w:tabs>
        <w:autoSpaceDE w:val="0"/>
        <w:autoSpaceDN w:val="0"/>
        <w:spacing w:before="5" w:line="244" w:lineRule="auto"/>
        <w:ind w:right="171"/>
        <w:contextualSpacing w:val="0"/>
        <w:jc w:val="both"/>
      </w:pPr>
      <w:r w:rsidRPr="00125AEB">
        <w:t>проводить библиографический поиск, извлекать и преобразовывать необх</w:t>
      </w:r>
      <w:r>
        <w:t>одимую информацию из лингвисти</w:t>
      </w:r>
      <w:r w:rsidRPr="00125AEB">
        <w:t xml:space="preserve">ческих словарей различных типов и других источников, включая СМИ и Интернет; </w:t>
      </w:r>
    </w:p>
    <w:p w14:paraId="3F22B408" w14:textId="77777777" w:rsidR="00B43E80" w:rsidRDefault="00B43E80" w:rsidP="007B2550">
      <w:pPr>
        <w:pStyle w:val="af3"/>
        <w:widowControl w:val="0"/>
        <w:numPr>
          <w:ilvl w:val="0"/>
          <w:numId w:val="15"/>
        </w:numPr>
        <w:tabs>
          <w:tab w:val="left" w:pos="341"/>
        </w:tabs>
        <w:autoSpaceDE w:val="0"/>
        <w:autoSpaceDN w:val="0"/>
        <w:spacing w:before="5" w:line="244" w:lineRule="auto"/>
        <w:ind w:right="171"/>
        <w:contextualSpacing w:val="0"/>
        <w:jc w:val="both"/>
      </w:pPr>
      <w:r w:rsidRPr="00125AEB">
        <w:t xml:space="preserve">осуществлять </w:t>
      </w:r>
      <w:r>
        <w:t>информационную переработку текста и др.</w:t>
      </w:r>
      <w:r w:rsidRPr="00125AEB">
        <w:t xml:space="preserve">; </w:t>
      </w:r>
    </w:p>
    <w:p w14:paraId="3161710C" w14:textId="77777777" w:rsidR="00B43E80" w:rsidRPr="00125AEB" w:rsidRDefault="00B43E80" w:rsidP="007B2550">
      <w:pPr>
        <w:pStyle w:val="af3"/>
        <w:widowControl w:val="0"/>
        <w:numPr>
          <w:ilvl w:val="0"/>
          <w:numId w:val="15"/>
        </w:numPr>
        <w:tabs>
          <w:tab w:val="left" w:pos="341"/>
        </w:tabs>
        <w:autoSpaceDE w:val="0"/>
        <w:autoSpaceDN w:val="0"/>
        <w:spacing w:before="5" w:line="244" w:lineRule="auto"/>
        <w:ind w:right="171"/>
        <w:contextualSpacing w:val="0"/>
        <w:jc w:val="both"/>
      </w:pPr>
      <w:r>
        <w:t>овладение видами речевой дея</w:t>
      </w:r>
      <w:r w:rsidRPr="00125AEB">
        <w:t>тельности, правилами исп</w:t>
      </w:r>
      <w:r>
        <w:t>ользования языка в разных ситу</w:t>
      </w:r>
      <w:r w:rsidRPr="00125AEB">
        <w:t>ациях общения, нормами речевого этикета;</w:t>
      </w:r>
    </w:p>
    <w:p w14:paraId="023AA08C" w14:textId="77777777" w:rsidR="00B43E80" w:rsidRDefault="00B43E80" w:rsidP="007B2550">
      <w:pPr>
        <w:pStyle w:val="af3"/>
        <w:widowControl w:val="0"/>
        <w:numPr>
          <w:ilvl w:val="0"/>
          <w:numId w:val="15"/>
        </w:numPr>
        <w:tabs>
          <w:tab w:val="left" w:pos="341"/>
        </w:tabs>
        <w:autoSpaceDE w:val="0"/>
        <w:autoSpaceDN w:val="0"/>
        <w:spacing w:before="1" w:line="244" w:lineRule="auto"/>
        <w:ind w:right="171"/>
        <w:contextualSpacing w:val="0"/>
        <w:jc w:val="both"/>
      </w:pPr>
      <w:r w:rsidRPr="00125AEB">
        <w:t xml:space="preserve">освоение знаний об устройстве языковой системы и </w:t>
      </w:r>
      <w:r>
        <w:t>законо</w:t>
      </w:r>
      <w:r w:rsidRPr="00125AEB">
        <w:t xml:space="preserve">мерностях её функционирования; </w:t>
      </w:r>
    </w:p>
    <w:p w14:paraId="1E2DBD67" w14:textId="77777777" w:rsidR="00B43E80" w:rsidRDefault="00B43E80" w:rsidP="007B2550">
      <w:pPr>
        <w:pStyle w:val="af3"/>
        <w:widowControl w:val="0"/>
        <w:numPr>
          <w:ilvl w:val="0"/>
          <w:numId w:val="15"/>
        </w:numPr>
        <w:tabs>
          <w:tab w:val="left" w:pos="341"/>
        </w:tabs>
        <w:autoSpaceDE w:val="0"/>
        <w:autoSpaceDN w:val="0"/>
        <w:spacing w:before="1" w:line="244" w:lineRule="auto"/>
        <w:ind w:right="171"/>
        <w:contextualSpacing w:val="0"/>
        <w:jc w:val="both"/>
      </w:pPr>
      <w:r w:rsidRPr="00125AEB">
        <w:t xml:space="preserve">развитие способности </w:t>
      </w:r>
      <w:r>
        <w:t>опо</w:t>
      </w:r>
      <w:r w:rsidRPr="00125AEB">
        <w:t xml:space="preserve">знавать, анализировать, сопоставлять, классифицировать и оценивать языковые факты; </w:t>
      </w:r>
    </w:p>
    <w:p w14:paraId="5BC7E825" w14:textId="77777777" w:rsidR="00B43E80" w:rsidRDefault="00B43E80" w:rsidP="007B2550">
      <w:pPr>
        <w:pStyle w:val="af3"/>
        <w:widowControl w:val="0"/>
        <w:numPr>
          <w:ilvl w:val="0"/>
          <w:numId w:val="15"/>
        </w:numPr>
        <w:tabs>
          <w:tab w:val="left" w:pos="341"/>
        </w:tabs>
        <w:autoSpaceDE w:val="0"/>
        <w:autoSpaceDN w:val="0"/>
        <w:spacing w:before="1" w:line="244" w:lineRule="auto"/>
        <w:ind w:right="171"/>
        <w:contextualSpacing w:val="0"/>
        <w:jc w:val="both"/>
      </w:pPr>
      <w:r w:rsidRPr="00125AEB">
        <w:t xml:space="preserve">обогащение активного и </w:t>
      </w:r>
      <w:r>
        <w:t>по</w:t>
      </w:r>
      <w:r w:rsidRPr="00125AEB">
        <w:t xml:space="preserve">тенциального словарного запаса; </w:t>
      </w:r>
    </w:p>
    <w:p w14:paraId="1F21A81D" w14:textId="77777777" w:rsidR="00B43E80" w:rsidRDefault="00B43E80" w:rsidP="007B2550">
      <w:pPr>
        <w:pStyle w:val="af3"/>
        <w:widowControl w:val="0"/>
        <w:numPr>
          <w:ilvl w:val="0"/>
          <w:numId w:val="15"/>
        </w:numPr>
        <w:tabs>
          <w:tab w:val="left" w:pos="341"/>
        </w:tabs>
        <w:autoSpaceDE w:val="0"/>
        <w:autoSpaceDN w:val="0"/>
        <w:spacing w:before="1" w:line="244" w:lineRule="auto"/>
        <w:ind w:right="171"/>
        <w:contextualSpacing w:val="0"/>
        <w:jc w:val="both"/>
      </w:pPr>
      <w:r w:rsidRPr="00125AEB">
        <w:t xml:space="preserve">расширение объёма </w:t>
      </w:r>
      <w:r>
        <w:t>исполь</w:t>
      </w:r>
      <w:r w:rsidRPr="00125AEB">
        <w:t xml:space="preserve">зуемых в речи грамматических средств; </w:t>
      </w:r>
    </w:p>
    <w:p w14:paraId="693B1DC0" w14:textId="77777777" w:rsidR="00B43E80" w:rsidRDefault="00B43E80" w:rsidP="007B2550">
      <w:pPr>
        <w:pStyle w:val="af3"/>
        <w:widowControl w:val="0"/>
        <w:numPr>
          <w:ilvl w:val="0"/>
          <w:numId w:val="15"/>
        </w:numPr>
        <w:tabs>
          <w:tab w:val="left" w:pos="341"/>
        </w:tabs>
        <w:autoSpaceDE w:val="0"/>
        <w:autoSpaceDN w:val="0"/>
        <w:spacing w:before="1" w:line="244" w:lineRule="auto"/>
        <w:ind w:right="171"/>
        <w:contextualSpacing w:val="0"/>
        <w:jc w:val="both"/>
      </w:pPr>
      <w:r w:rsidRPr="00125AEB">
        <w:t xml:space="preserve">совершенствование орфографической и пунктуационной грамотности; </w:t>
      </w:r>
    </w:p>
    <w:p w14:paraId="1BF137F4" w14:textId="77777777" w:rsidR="00B43E80" w:rsidRDefault="00B43E80" w:rsidP="007B2550">
      <w:pPr>
        <w:pStyle w:val="af3"/>
        <w:widowControl w:val="0"/>
        <w:numPr>
          <w:ilvl w:val="0"/>
          <w:numId w:val="15"/>
        </w:numPr>
        <w:tabs>
          <w:tab w:val="left" w:pos="341"/>
        </w:tabs>
        <w:autoSpaceDE w:val="0"/>
        <w:autoSpaceDN w:val="0"/>
        <w:spacing w:before="1" w:line="244" w:lineRule="auto"/>
        <w:ind w:right="171"/>
        <w:contextualSpacing w:val="0"/>
        <w:jc w:val="both"/>
      </w:pPr>
      <w:r w:rsidRPr="00125AEB">
        <w:t xml:space="preserve">развитие </w:t>
      </w:r>
      <w:proofErr w:type="gramStart"/>
      <w:r w:rsidRPr="00125AEB">
        <w:t>умения  стилистически</w:t>
      </w:r>
      <w:proofErr w:type="gramEnd"/>
      <w:r w:rsidRPr="00125AEB">
        <w:t xml:space="preserve">  корректно  использовать  лексику и фразеологию русского языка.</w:t>
      </w:r>
    </w:p>
    <w:p w14:paraId="0FFC4005" w14:textId="77777777" w:rsidR="00B43E80" w:rsidRDefault="00B43E80" w:rsidP="00B43E80">
      <w:pPr>
        <w:widowControl w:val="0"/>
        <w:tabs>
          <w:tab w:val="left" w:pos="341"/>
        </w:tabs>
        <w:autoSpaceDE w:val="0"/>
        <w:autoSpaceDN w:val="0"/>
        <w:spacing w:before="1" w:line="244" w:lineRule="auto"/>
        <w:ind w:right="171"/>
        <w:jc w:val="both"/>
      </w:pPr>
    </w:p>
    <w:p w14:paraId="5B30B204" w14:textId="77777777" w:rsidR="00B43E80" w:rsidRDefault="00B43E80" w:rsidP="00B43E80">
      <w:pPr>
        <w:widowControl w:val="0"/>
        <w:tabs>
          <w:tab w:val="left" w:pos="341"/>
        </w:tabs>
        <w:autoSpaceDE w:val="0"/>
        <w:autoSpaceDN w:val="0"/>
        <w:spacing w:before="1" w:line="244" w:lineRule="auto"/>
        <w:ind w:right="171"/>
        <w:jc w:val="both"/>
      </w:pPr>
    </w:p>
    <w:p w14:paraId="762A381D" w14:textId="77777777" w:rsidR="00B43E80" w:rsidRPr="005C6516" w:rsidRDefault="00B43E80" w:rsidP="00B43E80">
      <w:pPr>
        <w:pStyle w:val="ab"/>
        <w:spacing w:before="4" w:line="244" w:lineRule="auto"/>
        <w:ind w:right="171" w:firstLine="226"/>
        <w:rPr>
          <w:rFonts w:ascii="Times New Roman" w:hAnsi="Times New Roman" w:cs="Times New Roman"/>
          <w:noProof w:val="0"/>
          <w:shd w:val="clear" w:color="auto" w:fill="auto"/>
          <w:lang w:eastAsia="zh-CN"/>
        </w:rPr>
      </w:pPr>
      <w:r w:rsidRPr="00266505">
        <w:rPr>
          <w:rFonts w:ascii="Times New Roman" w:hAnsi="Times New Roman" w:cs="Times New Roman"/>
          <w:noProof w:val="0"/>
          <w:shd w:val="clear" w:color="auto" w:fill="auto"/>
          <w:lang w:eastAsia="zh-CN"/>
        </w:rPr>
        <w:t xml:space="preserve">В соответствии с указанными целями обучения усиливается и речевая направленность курса. </w:t>
      </w:r>
      <w:r w:rsidRPr="005C6516">
        <w:rPr>
          <w:rFonts w:ascii="Times New Roman" w:hAnsi="Times New Roman" w:cs="Times New Roman"/>
          <w:noProof w:val="0"/>
          <w:shd w:val="clear" w:color="auto" w:fill="auto"/>
          <w:lang w:eastAsia="zh-CN"/>
        </w:rPr>
        <w:t xml:space="preserve">Теоретическую основу обучения связной речи составляет система </w:t>
      </w:r>
      <w:proofErr w:type="spellStart"/>
      <w:r w:rsidRPr="005C6516">
        <w:rPr>
          <w:rFonts w:ascii="Times New Roman" w:hAnsi="Times New Roman" w:cs="Times New Roman"/>
          <w:noProof w:val="0"/>
          <w:shd w:val="clear" w:color="auto" w:fill="auto"/>
          <w:lang w:eastAsia="zh-CN"/>
        </w:rPr>
        <w:t>речеведческих</w:t>
      </w:r>
      <w:proofErr w:type="spellEnd"/>
      <w:r w:rsidRPr="005C6516">
        <w:rPr>
          <w:rFonts w:ascii="Times New Roman" w:hAnsi="Times New Roman" w:cs="Times New Roman"/>
          <w:noProof w:val="0"/>
          <w:shd w:val="clear" w:color="auto" w:fill="auto"/>
          <w:lang w:eastAsia="zh-CN"/>
        </w:rPr>
        <w:t xml:space="preserve"> понятий:</w:t>
      </w:r>
    </w:p>
    <w:p w14:paraId="4CB7A99E" w14:textId="77777777" w:rsidR="00B43E80" w:rsidRPr="005C6516" w:rsidRDefault="00B43E80" w:rsidP="007B2550">
      <w:pPr>
        <w:pStyle w:val="af3"/>
        <w:widowControl w:val="0"/>
        <w:numPr>
          <w:ilvl w:val="1"/>
          <w:numId w:val="15"/>
        </w:numPr>
        <w:tabs>
          <w:tab w:val="left" w:pos="625"/>
        </w:tabs>
        <w:autoSpaceDE w:val="0"/>
        <w:autoSpaceDN w:val="0"/>
        <w:spacing w:before="1" w:line="244" w:lineRule="auto"/>
        <w:ind w:right="171" w:firstLine="226"/>
        <w:contextualSpacing w:val="0"/>
        <w:jc w:val="both"/>
      </w:pPr>
      <w:r w:rsidRPr="005C6516">
        <w:t>текст: смысловая цел</w:t>
      </w:r>
      <w:r>
        <w:t>ьность, относительная закончен</w:t>
      </w:r>
      <w:r w:rsidRPr="005C6516">
        <w:t xml:space="preserve">ность высказывания (тема, основная мысль), формальная </w:t>
      </w:r>
      <w:r>
        <w:t>связ</w:t>
      </w:r>
      <w:r w:rsidRPr="005C6516">
        <w:t>ность (данная и новая информация, способы и средства связи предложений); членение текста на абзацы, строение абзаца;</w:t>
      </w:r>
    </w:p>
    <w:p w14:paraId="3CF3009E" w14:textId="77777777" w:rsidR="00B43E80" w:rsidRPr="005C6516" w:rsidRDefault="00B43E80" w:rsidP="007B2550">
      <w:pPr>
        <w:pStyle w:val="af3"/>
        <w:widowControl w:val="0"/>
        <w:numPr>
          <w:ilvl w:val="1"/>
          <w:numId w:val="15"/>
        </w:numPr>
        <w:tabs>
          <w:tab w:val="left" w:pos="625"/>
        </w:tabs>
        <w:autoSpaceDE w:val="0"/>
        <w:autoSpaceDN w:val="0"/>
        <w:spacing w:before="2" w:line="244" w:lineRule="auto"/>
        <w:ind w:right="171" w:firstLine="226"/>
        <w:contextualSpacing w:val="0"/>
        <w:jc w:val="both"/>
      </w:pPr>
      <w:r w:rsidRPr="005C6516">
        <w:t xml:space="preserve">функциональные разновидности языка: разговорная речь, функциональные стили речи (научный, деловой, </w:t>
      </w:r>
      <w:r>
        <w:t>публицисти</w:t>
      </w:r>
      <w:r w:rsidRPr="005C6516">
        <w:t xml:space="preserve">ческий), художественная речь (язык художественной </w:t>
      </w:r>
      <w:r>
        <w:t>литера</w:t>
      </w:r>
      <w:r w:rsidRPr="005C6516">
        <w:t>туры);</w:t>
      </w:r>
    </w:p>
    <w:p w14:paraId="516B8EA8" w14:textId="77777777" w:rsidR="00B43E80" w:rsidRPr="005C6516" w:rsidRDefault="00B43E80" w:rsidP="007B2550">
      <w:pPr>
        <w:pStyle w:val="af3"/>
        <w:widowControl w:val="0"/>
        <w:numPr>
          <w:ilvl w:val="1"/>
          <w:numId w:val="15"/>
        </w:numPr>
        <w:tabs>
          <w:tab w:val="left" w:pos="625"/>
        </w:tabs>
        <w:autoSpaceDE w:val="0"/>
        <w:autoSpaceDN w:val="0"/>
        <w:spacing w:before="2" w:line="244" w:lineRule="auto"/>
        <w:ind w:right="171" w:firstLine="226"/>
        <w:contextualSpacing w:val="0"/>
        <w:jc w:val="both"/>
      </w:pPr>
      <w:r w:rsidRPr="005C6516">
        <w:t>функционально-смысл</w:t>
      </w:r>
      <w:r>
        <w:t>овые типы речи: описание, пове</w:t>
      </w:r>
      <w:r w:rsidRPr="005C6516">
        <w:t xml:space="preserve">ствование, рассуждение и их разновидности — типовые </w:t>
      </w:r>
      <w:r>
        <w:t>фраг</w:t>
      </w:r>
      <w:r w:rsidRPr="005C6516">
        <w:t xml:space="preserve">менты текста: описание предмета, описание места, описание </w:t>
      </w:r>
      <w:r>
        <w:t>со</w:t>
      </w:r>
      <w:r w:rsidRPr="005C6516">
        <w:t xml:space="preserve">стояния природы, описание состояния человека, оценка </w:t>
      </w:r>
      <w:r>
        <w:t>пред</w:t>
      </w:r>
      <w:r w:rsidRPr="005C6516">
        <w:t>метов, их свойств, явлений, событий.</w:t>
      </w:r>
    </w:p>
    <w:p w14:paraId="264C9408" w14:textId="77777777" w:rsidR="00B43E80" w:rsidRDefault="00B43E80" w:rsidP="00B43E80">
      <w:pPr>
        <w:widowControl w:val="0"/>
        <w:tabs>
          <w:tab w:val="left" w:pos="341"/>
        </w:tabs>
        <w:autoSpaceDE w:val="0"/>
        <w:autoSpaceDN w:val="0"/>
        <w:spacing w:before="1" w:line="244" w:lineRule="auto"/>
        <w:ind w:right="171"/>
        <w:jc w:val="both"/>
      </w:pPr>
    </w:p>
    <w:p w14:paraId="62D7B7F1" w14:textId="77777777" w:rsidR="00B43E80" w:rsidRDefault="00B43E80" w:rsidP="00B43E80">
      <w:pPr>
        <w:widowControl w:val="0"/>
        <w:tabs>
          <w:tab w:val="left" w:pos="341"/>
        </w:tabs>
        <w:autoSpaceDE w:val="0"/>
        <w:autoSpaceDN w:val="0"/>
        <w:spacing w:before="1" w:line="244" w:lineRule="auto"/>
        <w:ind w:right="171"/>
        <w:jc w:val="both"/>
      </w:pPr>
      <w:r w:rsidRPr="00266505">
        <w:t xml:space="preserve">Каждый речевой </w:t>
      </w:r>
      <w:proofErr w:type="gramStart"/>
      <w:r>
        <w:t xml:space="preserve">блок </w:t>
      </w:r>
      <w:r w:rsidRPr="00266505">
        <w:t xml:space="preserve"> включает</w:t>
      </w:r>
      <w:proofErr w:type="gramEnd"/>
      <w:r w:rsidRPr="00266505">
        <w:t xml:space="preserve"> в себя </w:t>
      </w:r>
      <w:proofErr w:type="spellStart"/>
      <w:r>
        <w:t>зна</w:t>
      </w:r>
      <w:r w:rsidRPr="00266505">
        <w:t>ниевый</w:t>
      </w:r>
      <w:proofErr w:type="spellEnd"/>
      <w:r w:rsidRPr="00266505">
        <w:t xml:space="preserve"> компонент, помогающий учащимся осмыслить через понятия свой практический речевой опыт; </w:t>
      </w:r>
      <w:r>
        <w:t>ком</w:t>
      </w:r>
      <w:r w:rsidRPr="00266505">
        <w:t xml:space="preserve">муникативно-деятельностный компонент, </w:t>
      </w:r>
      <w:r>
        <w:t>формирую</w:t>
      </w:r>
      <w:r w:rsidRPr="00266505">
        <w:t xml:space="preserve">щий речевые и коммуникативные умения и навыки; контрольный компонент, </w:t>
      </w:r>
      <w:r w:rsidRPr="00266505">
        <w:lastRenderedPageBreak/>
        <w:t>направленный на развитие навыков самопроверки, формирование ценностных ориентаций, развивающий навыки учебной рефлексии учащихся.</w:t>
      </w:r>
    </w:p>
    <w:p w14:paraId="08B88BDE" w14:textId="77777777" w:rsidR="00B43E80" w:rsidRPr="00C549C9" w:rsidRDefault="00B43E80" w:rsidP="00B43E80">
      <w:pPr>
        <w:pStyle w:val="ab"/>
        <w:spacing w:before="21" w:line="247" w:lineRule="auto"/>
        <w:rPr>
          <w:rFonts w:ascii="Times New Roman" w:hAnsi="Times New Roman" w:cs="Times New Roman"/>
          <w:noProof w:val="0"/>
          <w:shd w:val="clear" w:color="auto" w:fill="auto"/>
          <w:lang w:eastAsia="zh-CN"/>
        </w:rPr>
      </w:pPr>
      <w:r w:rsidRPr="00C549C9">
        <w:rPr>
          <w:rFonts w:ascii="Times New Roman" w:hAnsi="Times New Roman" w:cs="Times New Roman"/>
          <w:noProof w:val="0"/>
          <w:shd w:val="clear" w:color="auto" w:fill="auto"/>
          <w:lang w:eastAsia="zh-CN"/>
        </w:rPr>
        <w:t>Особенность данной</w:t>
      </w:r>
      <w:r>
        <w:rPr>
          <w:rFonts w:ascii="Times New Roman" w:hAnsi="Times New Roman" w:cs="Times New Roman"/>
          <w:noProof w:val="0"/>
          <w:shd w:val="clear" w:color="auto" w:fill="auto"/>
          <w:lang w:eastAsia="zh-CN"/>
        </w:rPr>
        <w:t xml:space="preserve"> программы проявляется и в уси</w:t>
      </w:r>
      <w:r w:rsidRPr="00C549C9">
        <w:rPr>
          <w:rFonts w:ascii="Times New Roman" w:hAnsi="Times New Roman" w:cs="Times New Roman"/>
          <w:noProof w:val="0"/>
          <w:shd w:val="clear" w:color="auto" w:fill="auto"/>
          <w:lang w:eastAsia="zh-CN"/>
        </w:rPr>
        <w:t>лении внимания к развитию устной речи: реализуется системная работа, с</w:t>
      </w:r>
      <w:r>
        <w:rPr>
          <w:rFonts w:ascii="Times New Roman" w:hAnsi="Times New Roman" w:cs="Times New Roman"/>
          <w:noProof w:val="0"/>
          <w:shd w:val="clear" w:color="auto" w:fill="auto"/>
          <w:lang w:eastAsia="zh-CN"/>
        </w:rPr>
        <w:t>вязанная с усвоением норм орфо</w:t>
      </w:r>
      <w:r w:rsidRPr="00C549C9">
        <w:rPr>
          <w:rFonts w:ascii="Times New Roman" w:hAnsi="Times New Roman" w:cs="Times New Roman"/>
          <w:noProof w:val="0"/>
          <w:shd w:val="clear" w:color="auto" w:fill="auto"/>
          <w:lang w:eastAsia="zh-CN"/>
        </w:rPr>
        <w:t>эпии и формированием навыков выразительной устной речи (логическое ударение, интонация, темп и тембр речи).</w:t>
      </w:r>
    </w:p>
    <w:p w14:paraId="2ADA8C08" w14:textId="77777777" w:rsidR="00B43E80" w:rsidRDefault="00B43E80" w:rsidP="00B43E80">
      <w:pPr>
        <w:widowControl w:val="0"/>
        <w:tabs>
          <w:tab w:val="left" w:pos="341"/>
        </w:tabs>
        <w:autoSpaceDE w:val="0"/>
        <w:autoSpaceDN w:val="0"/>
        <w:spacing w:before="1" w:line="244" w:lineRule="auto"/>
        <w:ind w:right="171"/>
        <w:jc w:val="both"/>
      </w:pPr>
      <w:r w:rsidRPr="00C549C9">
        <w:t xml:space="preserve">Речевая направленность курса усилена и в языковых разделах: ставится задача развития умений говорить на лингвистические темы, понимать лингвистический текст; читать и говорить, соблюдая интонацию, </w:t>
      </w:r>
      <w:r>
        <w:t>отвеча</w:t>
      </w:r>
      <w:r w:rsidRPr="00C549C9">
        <w:t xml:space="preserve">ющую содержанию речи и особенностям </w:t>
      </w:r>
      <w:r>
        <w:t>грамматиче</w:t>
      </w:r>
      <w:r w:rsidRPr="00C549C9">
        <w:t xml:space="preserve">ского строя (тексты с обращениями, однородными </w:t>
      </w:r>
      <w:r>
        <w:t>чле</w:t>
      </w:r>
      <w:r w:rsidRPr="00C549C9">
        <w:t>нами, обособлениями и т. д.). Программа нацеливает и на усиление семантического аспекта в изучении фактов и явлений языка.</w:t>
      </w:r>
    </w:p>
    <w:p w14:paraId="1D3AD438" w14:textId="77777777" w:rsidR="00B43E80" w:rsidRDefault="00B43E80" w:rsidP="00B43E80">
      <w:pPr>
        <w:jc w:val="both"/>
        <w:rPr>
          <w:color w:val="000000"/>
        </w:rPr>
      </w:pPr>
      <w:r>
        <w:t xml:space="preserve"> </w:t>
      </w:r>
      <w:r w:rsidRPr="00C549C9">
        <w:t>Особое место отводится морфемной</w:t>
      </w:r>
      <w:r>
        <w:t xml:space="preserve"> </w:t>
      </w:r>
      <w:r w:rsidRPr="00C549C9">
        <w:t>семантике. Осмысление Место и роль русского языка состоит в формировании ключевых компетенций, так как этот предмет предоставляет возможность для развития многих универсальных умений и способов деятельности</w:t>
      </w:r>
      <w:r w:rsidRPr="00D064BE">
        <w:rPr>
          <w:color w:val="000000"/>
        </w:rPr>
        <w:t>, заложенных в спецификации ГИА и ЕГЭ по русскому языку и литературе, таких как:</w:t>
      </w:r>
    </w:p>
    <w:p w14:paraId="74EC1C7E" w14:textId="77777777" w:rsidR="00B43E80" w:rsidRPr="000612E3" w:rsidRDefault="00B43E80" w:rsidP="007B2550">
      <w:pPr>
        <w:pStyle w:val="af3"/>
        <w:numPr>
          <w:ilvl w:val="0"/>
          <w:numId w:val="9"/>
        </w:numPr>
        <w:ind w:left="426"/>
        <w:jc w:val="both"/>
        <w:rPr>
          <w:color w:val="000000"/>
        </w:rPr>
      </w:pPr>
      <w:r w:rsidRPr="000612E3">
        <w:rPr>
          <w:color w:val="000000"/>
        </w:rPr>
        <w:t>умение адекватно понимать информацию устного и письменного сообщения (цель, тему, главную мысль, основную и дополнительную, явную и скрытую информацию);</w:t>
      </w:r>
    </w:p>
    <w:p w14:paraId="210DF7CD" w14:textId="77777777" w:rsidR="00B43E80" w:rsidRPr="000612E3" w:rsidRDefault="00B43E80" w:rsidP="007B2550">
      <w:pPr>
        <w:pStyle w:val="af3"/>
        <w:numPr>
          <w:ilvl w:val="0"/>
          <w:numId w:val="9"/>
        </w:numPr>
        <w:ind w:left="426"/>
        <w:jc w:val="both"/>
        <w:rPr>
          <w:color w:val="000000"/>
        </w:rPr>
      </w:pPr>
      <w:r w:rsidRPr="000612E3">
        <w:rPr>
          <w:color w:val="000000"/>
        </w:rPr>
        <w:t>умение обрабатывать информацию звучащего текста;</w:t>
      </w:r>
    </w:p>
    <w:p w14:paraId="2FE827D9" w14:textId="77777777" w:rsidR="00B43E80" w:rsidRPr="000612E3" w:rsidRDefault="00B43E80" w:rsidP="007B2550">
      <w:pPr>
        <w:pStyle w:val="af3"/>
        <w:numPr>
          <w:ilvl w:val="0"/>
          <w:numId w:val="9"/>
        </w:numPr>
        <w:ind w:left="426"/>
        <w:jc w:val="both"/>
        <w:rPr>
          <w:color w:val="000000"/>
        </w:rPr>
      </w:pPr>
      <w:r w:rsidRPr="000612E3">
        <w:rPr>
          <w:color w:val="000000"/>
        </w:rPr>
        <w:t>умение понимать отношение автора к поставленной в прочитанном тексте проблеме;</w:t>
      </w:r>
    </w:p>
    <w:p w14:paraId="784D8865" w14:textId="77777777" w:rsidR="00B43E80" w:rsidRPr="000612E3" w:rsidRDefault="00B43E80" w:rsidP="007B2550">
      <w:pPr>
        <w:pStyle w:val="af3"/>
        <w:numPr>
          <w:ilvl w:val="0"/>
          <w:numId w:val="9"/>
        </w:numPr>
        <w:ind w:left="426"/>
        <w:jc w:val="both"/>
        <w:rPr>
          <w:color w:val="000000"/>
        </w:rPr>
      </w:pPr>
      <w:r w:rsidRPr="000612E3">
        <w:rPr>
          <w:color w:val="000000"/>
        </w:rPr>
        <w:t>умение интерпретировать информацию прочитанного текста;</w:t>
      </w:r>
    </w:p>
    <w:p w14:paraId="51767F5B" w14:textId="77777777" w:rsidR="00B43E80" w:rsidRPr="000612E3" w:rsidRDefault="00B43E80" w:rsidP="007B2550">
      <w:pPr>
        <w:pStyle w:val="af3"/>
        <w:numPr>
          <w:ilvl w:val="0"/>
          <w:numId w:val="9"/>
        </w:numPr>
        <w:ind w:left="426"/>
        <w:jc w:val="both"/>
        <w:rPr>
          <w:color w:val="000000"/>
        </w:rPr>
      </w:pPr>
      <w:r w:rsidRPr="000612E3">
        <w:rPr>
          <w:color w:val="000000"/>
        </w:rPr>
        <w:t>умение использовать информацию, содержащуюся в прочитанном тексте, в качестве аргумента;</w:t>
      </w:r>
    </w:p>
    <w:p w14:paraId="4A0098DB" w14:textId="77777777" w:rsidR="00B43E80" w:rsidRPr="000612E3" w:rsidRDefault="00B43E80" w:rsidP="007B2550">
      <w:pPr>
        <w:pStyle w:val="af3"/>
        <w:numPr>
          <w:ilvl w:val="0"/>
          <w:numId w:val="9"/>
        </w:numPr>
        <w:ind w:left="426"/>
        <w:jc w:val="both"/>
        <w:rPr>
          <w:color w:val="000000"/>
        </w:rPr>
      </w:pPr>
      <w:r w:rsidRPr="000612E3">
        <w:rPr>
          <w:color w:val="000000"/>
        </w:rPr>
        <w:t>умение различать разговорную речь, научный, публицистический, официально-деловой стили, язык художественной литературы;</w:t>
      </w:r>
    </w:p>
    <w:p w14:paraId="13F4D863" w14:textId="77777777" w:rsidR="00B43E80" w:rsidRPr="000612E3" w:rsidRDefault="00B43E80" w:rsidP="007B2550">
      <w:pPr>
        <w:pStyle w:val="af3"/>
        <w:numPr>
          <w:ilvl w:val="0"/>
          <w:numId w:val="9"/>
        </w:numPr>
        <w:ind w:left="426"/>
        <w:jc w:val="both"/>
        <w:rPr>
          <w:color w:val="000000"/>
        </w:rPr>
      </w:pPr>
      <w:r w:rsidRPr="000612E3">
        <w:rPr>
          <w:color w:val="000000"/>
        </w:rPr>
        <w:t xml:space="preserve">умение создавать текст в соответствии с заданной темой и функционально-смысловым типом речи; </w:t>
      </w:r>
    </w:p>
    <w:p w14:paraId="331E04BD" w14:textId="77777777" w:rsidR="00B43E80" w:rsidRPr="000612E3" w:rsidRDefault="00B43E80" w:rsidP="007B2550">
      <w:pPr>
        <w:pStyle w:val="af3"/>
        <w:numPr>
          <w:ilvl w:val="0"/>
          <w:numId w:val="9"/>
        </w:numPr>
        <w:ind w:left="426"/>
        <w:jc w:val="both"/>
        <w:rPr>
          <w:color w:val="000000"/>
        </w:rPr>
      </w:pPr>
      <w:r w:rsidRPr="000612E3">
        <w:rPr>
          <w:color w:val="000000"/>
        </w:rPr>
        <w:t>умение последовательно излагать собственные мысли;</w:t>
      </w:r>
    </w:p>
    <w:p w14:paraId="21A89809" w14:textId="77777777" w:rsidR="00B43E80" w:rsidRPr="000612E3" w:rsidRDefault="00B43E80" w:rsidP="007B2550">
      <w:pPr>
        <w:pStyle w:val="af3"/>
        <w:numPr>
          <w:ilvl w:val="0"/>
          <w:numId w:val="9"/>
        </w:numPr>
        <w:ind w:left="426"/>
        <w:jc w:val="both"/>
        <w:rPr>
          <w:color w:val="000000"/>
        </w:rPr>
      </w:pPr>
      <w:r w:rsidRPr="000612E3">
        <w:rPr>
          <w:color w:val="000000"/>
        </w:rPr>
        <w:t>умение осуществлять выбор и организацию языковых средств в соответствии с темой, целью, стилем и функционально-смысловым типом речи;</w:t>
      </w:r>
    </w:p>
    <w:p w14:paraId="5BDD4EC9" w14:textId="77777777" w:rsidR="00B43E80" w:rsidRPr="000612E3" w:rsidRDefault="00B43E80" w:rsidP="007B2550">
      <w:pPr>
        <w:pStyle w:val="af3"/>
        <w:numPr>
          <w:ilvl w:val="0"/>
          <w:numId w:val="9"/>
        </w:numPr>
        <w:ind w:left="426"/>
        <w:jc w:val="both"/>
        <w:rPr>
          <w:color w:val="000000"/>
        </w:rPr>
      </w:pPr>
      <w:r w:rsidRPr="000612E3">
        <w:rPr>
          <w:color w:val="000000"/>
        </w:rPr>
        <w:t>умение использовать в собственной речи разнообразные грамматические конструкции и лексическое богатство языка;</w:t>
      </w:r>
    </w:p>
    <w:p w14:paraId="542453BA" w14:textId="77777777" w:rsidR="00B43E80" w:rsidRDefault="00B43E80" w:rsidP="007B2550">
      <w:pPr>
        <w:pStyle w:val="af3"/>
        <w:numPr>
          <w:ilvl w:val="0"/>
          <w:numId w:val="9"/>
        </w:numPr>
        <w:ind w:left="426"/>
        <w:jc w:val="both"/>
        <w:rPr>
          <w:color w:val="000000"/>
        </w:rPr>
      </w:pPr>
      <w:r w:rsidRPr="000612E3">
        <w:rPr>
          <w:color w:val="000000"/>
        </w:rPr>
        <w:t>умение проводить информационно-смысловой анализ текста.</w:t>
      </w:r>
    </w:p>
    <w:p w14:paraId="10ACF731" w14:textId="77777777" w:rsidR="00B43E80" w:rsidRDefault="00B43E80" w:rsidP="00B43E80">
      <w:pPr>
        <w:spacing w:line="247" w:lineRule="auto"/>
        <w:ind w:left="66"/>
      </w:pPr>
    </w:p>
    <w:p w14:paraId="5693C680" w14:textId="77777777" w:rsidR="00B43E80" w:rsidRDefault="00B43E80" w:rsidP="00B43E80">
      <w:pPr>
        <w:pStyle w:val="a3"/>
        <w:spacing w:before="0" w:beforeAutospacing="0" w:after="0" w:afterAutospacing="0"/>
        <w:ind w:firstLine="540"/>
        <w:jc w:val="both"/>
        <w:rPr>
          <w:color w:val="000000"/>
        </w:rPr>
      </w:pPr>
      <w:r w:rsidRPr="00D064BE">
        <w:rPr>
          <w:color w:val="000000"/>
        </w:rPr>
        <w:t xml:space="preserve">Формирование умений, в свою очередь, создает возможность выполнения действия не только в привычных, но и в изменившихся условиях, а значит является </w:t>
      </w:r>
      <w:r w:rsidRPr="00D42964">
        <w:rPr>
          <w:b/>
          <w:color w:val="000000"/>
        </w:rPr>
        <w:t>основой для формирования ключевых компетенций,</w:t>
      </w:r>
      <w:r w:rsidRPr="00D064BE">
        <w:rPr>
          <w:color w:val="000000"/>
        </w:rPr>
        <w:t xml:space="preserve"> как наиболее общих (универсальных) культурно выработанных способов действий (способностей и умений), позволяющих человеку понимать ситуацию, достигать результатов в личной и профессиональной жизни.</w:t>
      </w:r>
    </w:p>
    <w:p w14:paraId="7E330313" w14:textId="77777777" w:rsidR="00B43E80" w:rsidRPr="009D0FE3" w:rsidRDefault="00B43E80" w:rsidP="00B43E80">
      <w:pPr>
        <w:jc w:val="both"/>
      </w:pPr>
      <w:r w:rsidRPr="009D0FE3">
        <w:t xml:space="preserve">В процессе изучения русского языка совершенствуются и развиваются следующие </w:t>
      </w:r>
      <w:proofErr w:type="spellStart"/>
      <w:r w:rsidRPr="009D0FE3">
        <w:t>общеучебные</w:t>
      </w:r>
      <w:proofErr w:type="spellEnd"/>
      <w:r w:rsidRPr="009D0FE3">
        <w:t xml:space="preserve"> умения: </w:t>
      </w:r>
    </w:p>
    <w:p w14:paraId="0609E34C" w14:textId="77777777" w:rsidR="00B43E80" w:rsidRPr="009D0FE3" w:rsidRDefault="00B43E80" w:rsidP="007B2550">
      <w:pPr>
        <w:pStyle w:val="af3"/>
        <w:numPr>
          <w:ilvl w:val="0"/>
          <w:numId w:val="2"/>
        </w:numPr>
        <w:jc w:val="both"/>
      </w:pPr>
      <w:r w:rsidRPr="009D0FE3">
        <w:t xml:space="preserve">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14:paraId="44618398" w14:textId="77777777" w:rsidR="00B43E80" w:rsidRPr="009D0FE3" w:rsidRDefault="00B43E80" w:rsidP="007B2550">
      <w:pPr>
        <w:pStyle w:val="af3"/>
        <w:numPr>
          <w:ilvl w:val="0"/>
          <w:numId w:val="2"/>
        </w:numPr>
        <w:jc w:val="both"/>
      </w:pPr>
      <w:r w:rsidRPr="009D0FE3">
        <w:t xml:space="preserve">интеллектуальные (сравнение и сопоставление, соотнесение, синтез, обобщение, абстрагирование, оценивание и классификация), </w:t>
      </w:r>
    </w:p>
    <w:p w14:paraId="6C0245C4" w14:textId="77777777" w:rsidR="00B43E80" w:rsidRPr="009D0FE3" w:rsidRDefault="00B43E80" w:rsidP="007B2550">
      <w:pPr>
        <w:pStyle w:val="af3"/>
        <w:numPr>
          <w:ilvl w:val="0"/>
          <w:numId w:val="2"/>
        </w:numPr>
        <w:jc w:val="both"/>
      </w:pPr>
      <w:r w:rsidRPr="009D0FE3">
        <w:t>информационные (умение осуществлять библиографический поиск, извлекать информацию из различных источников, умение работать с текстом),</w:t>
      </w:r>
    </w:p>
    <w:p w14:paraId="2E3B7175" w14:textId="77777777" w:rsidR="00B43E80" w:rsidRPr="009D0FE3" w:rsidRDefault="00B43E80" w:rsidP="007B2550">
      <w:pPr>
        <w:pStyle w:val="af3"/>
        <w:numPr>
          <w:ilvl w:val="0"/>
          <w:numId w:val="2"/>
        </w:numPr>
        <w:jc w:val="both"/>
      </w:pPr>
      <w:r w:rsidRPr="009D0FE3">
        <w:t>организационные (умение формулировать цель деятельности, планировать ее, осуществлять самоконтроль, самооценку, самокоррекцию).</w:t>
      </w:r>
    </w:p>
    <w:p w14:paraId="397C55B8" w14:textId="77777777" w:rsidR="00B43E80" w:rsidRDefault="00B43E80" w:rsidP="00B43E80">
      <w:pPr>
        <w:pStyle w:val="ab"/>
        <w:spacing w:before="7" w:line="247" w:lineRule="auto"/>
        <w:rPr>
          <w:rFonts w:ascii="Times New Roman" w:hAnsi="Times New Roman" w:cs="Times New Roman"/>
          <w:noProof w:val="0"/>
          <w:shd w:val="clear" w:color="auto" w:fill="auto"/>
          <w:lang w:eastAsia="zh-CN"/>
        </w:rPr>
      </w:pPr>
      <w:proofErr w:type="gramStart"/>
      <w:r w:rsidRPr="00C549C9">
        <w:rPr>
          <w:rFonts w:ascii="Times New Roman" w:hAnsi="Times New Roman" w:cs="Times New Roman"/>
          <w:noProof w:val="0"/>
          <w:shd w:val="clear" w:color="auto" w:fill="auto"/>
          <w:lang w:eastAsia="zh-CN"/>
        </w:rPr>
        <w:t>значения  морфем</w:t>
      </w:r>
      <w:proofErr w:type="gramEnd"/>
      <w:r w:rsidRPr="00C549C9">
        <w:rPr>
          <w:rFonts w:ascii="Times New Roman" w:hAnsi="Times New Roman" w:cs="Times New Roman"/>
          <w:noProof w:val="0"/>
          <w:shd w:val="clear" w:color="auto" w:fill="auto"/>
          <w:lang w:eastAsia="zh-CN"/>
        </w:rPr>
        <w:t>,  внимание к внутренней форме сл</w:t>
      </w:r>
      <w:r>
        <w:rPr>
          <w:rFonts w:ascii="Times New Roman" w:hAnsi="Times New Roman" w:cs="Times New Roman"/>
          <w:noProof w:val="0"/>
          <w:shd w:val="clear" w:color="auto" w:fill="auto"/>
          <w:lang w:eastAsia="zh-CN"/>
        </w:rPr>
        <w:t>ова не только развивает грамма</w:t>
      </w:r>
      <w:r w:rsidRPr="00C549C9">
        <w:rPr>
          <w:rFonts w:ascii="Times New Roman" w:hAnsi="Times New Roman" w:cs="Times New Roman"/>
          <w:noProof w:val="0"/>
          <w:shd w:val="clear" w:color="auto" w:fill="auto"/>
          <w:lang w:eastAsia="zh-CN"/>
        </w:rPr>
        <w:t xml:space="preserve">тическое мышление ребёнка, но и помогает решить проблемы </w:t>
      </w:r>
      <w:proofErr w:type="spellStart"/>
      <w:r w:rsidRPr="00C549C9">
        <w:rPr>
          <w:rFonts w:ascii="Times New Roman" w:hAnsi="Times New Roman" w:cs="Times New Roman"/>
          <w:noProof w:val="0"/>
          <w:shd w:val="clear" w:color="auto" w:fill="auto"/>
          <w:lang w:eastAsia="zh-CN"/>
        </w:rPr>
        <w:t>внутрипре</w:t>
      </w:r>
      <w:r>
        <w:rPr>
          <w:rFonts w:ascii="Times New Roman" w:hAnsi="Times New Roman" w:cs="Times New Roman"/>
          <w:noProof w:val="0"/>
          <w:shd w:val="clear" w:color="auto" w:fill="auto"/>
          <w:lang w:eastAsia="zh-CN"/>
        </w:rPr>
        <w:t>дметных</w:t>
      </w:r>
      <w:proofErr w:type="spellEnd"/>
      <w:r>
        <w:rPr>
          <w:rFonts w:ascii="Times New Roman" w:hAnsi="Times New Roman" w:cs="Times New Roman"/>
          <w:noProof w:val="0"/>
          <w:shd w:val="clear" w:color="auto" w:fill="auto"/>
          <w:lang w:eastAsia="zh-CN"/>
        </w:rPr>
        <w:t xml:space="preserve"> связей, позволяет сфор</w:t>
      </w:r>
      <w:r w:rsidRPr="00C549C9">
        <w:rPr>
          <w:rFonts w:ascii="Times New Roman" w:hAnsi="Times New Roman" w:cs="Times New Roman"/>
          <w:noProof w:val="0"/>
          <w:shd w:val="clear" w:color="auto" w:fill="auto"/>
          <w:lang w:eastAsia="zh-CN"/>
        </w:rPr>
        <w:t>мировать грамматиче</w:t>
      </w:r>
      <w:r>
        <w:rPr>
          <w:rFonts w:ascii="Times New Roman" w:hAnsi="Times New Roman" w:cs="Times New Roman"/>
          <w:noProof w:val="0"/>
          <w:shd w:val="clear" w:color="auto" w:fill="auto"/>
          <w:lang w:eastAsia="zh-CN"/>
        </w:rPr>
        <w:t>ские, лексические, орфографиче</w:t>
      </w:r>
      <w:r w:rsidRPr="00C549C9">
        <w:rPr>
          <w:rFonts w:ascii="Times New Roman" w:hAnsi="Times New Roman" w:cs="Times New Roman"/>
          <w:noProof w:val="0"/>
          <w:shd w:val="clear" w:color="auto" w:fill="auto"/>
          <w:lang w:eastAsia="zh-CN"/>
        </w:rPr>
        <w:t>ские умения и навыки в их единстве.</w:t>
      </w:r>
    </w:p>
    <w:p w14:paraId="71F140DE" w14:textId="77777777" w:rsidR="00B43E80" w:rsidRPr="00C549C9" w:rsidRDefault="00B43E80" w:rsidP="00B43E80">
      <w:pPr>
        <w:pStyle w:val="ab"/>
        <w:spacing w:before="6" w:line="247" w:lineRule="auto"/>
        <w:rPr>
          <w:rFonts w:ascii="Times New Roman" w:hAnsi="Times New Roman" w:cs="Times New Roman"/>
          <w:noProof w:val="0"/>
          <w:shd w:val="clear" w:color="auto" w:fill="auto"/>
          <w:lang w:eastAsia="zh-CN"/>
        </w:rPr>
      </w:pPr>
      <w:r w:rsidRPr="00C549C9">
        <w:rPr>
          <w:rFonts w:ascii="Times New Roman" w:hAnsi="Times New Roman" w:cs="Times New Roman"/>
          <w:noProof w:val="0"/>
          <w:shd w:val="clear" w:color="auto" w:fill="auto"/>
          <w:lang w:eastAsia="zh-CN"/>
        </w:rPr>
        <w:t>Важный аспект в</w:t>
      </w:r>
      <w:r>
        <w:rPr>
          <w:rFonts w:ascii="Times New Roman" w:hAnsi="Times New Roman" w:cs="Times New Roman"/>
          <w:noProof w:val="0"/>
          <w:shd w:val="clear" w:color="auto" w:fill="auto"/>
          <w:lang w:eastAsia="zh-CN"/>
        </w:rPr>
        <w:t xml:space="preserve"> обучении — формирование у уча</w:t>
      </w:r>
      <w:r w:rsidRPr="00C549C9">
        <w:rPr>
          <w:rFonts w:ascii="Times New Roman" w:hAnsi="Times New Roman" w:cs="Times New Roman"/>
          <w:noProof w:val="0"/>
          <w:shd w:val="clear" w:color="auto" w:fill="auto"/>
          <w:lang w:eastAsia="zh-CN"/>
        </w:rPr>
        <w:t>щихся чуткости к богатству и выразительности родной речи, гордости за род</w:t>
      </w:r>
      <w:r>
        <w:rPr>
          <w:rFonts w:ascii="Times New Roman" w:hAnsi="Times New Roman" w:cs="Times New Roman"/>
          <w:noProof w:val="0"/>
          <w:shd w:val="clear" w:color="auto" w:fill="auto"/>
          <w:lang w:eastAsia="zh-CN"/>
        </w:rPr>
        <w:t>ной язык, интереса к его изуче</w:t>
      </w:r>
      <w:r w:rsidRPr="00C549C9">
        <w:rPr>
          <w:rFonts w:ascii="Times New Roman" w:hAnsi="Times New Roman" w:cs="Times New Roman"/>
          <w:noProof w:val="0"/>
          <w:shd w:val="clear" w:color="auto" w:fill="auto"/>
          <w:lang w:eastAsia="zh-CN"/>
        </w:rPr>
        <w:t xml:space="preserve">нию. Этому способствует внимание к </w:t>
      </w:r>
      <w:r w:rsidRPr="00C549C9">
        <w:rPr>
          <w:rFonts w:ascii="Times New Roman" w:hAnsi="Times New Roman" w:cs="Times New Roman"/>
          <w:noProof w:val="0"/>
          <w:shd w:val="clear" w:color="auto" w:fill="auto"/>
          <w:lang w:eastAsia="zh-CN"/>
        </w:rPr>
        <w:lastRenderedPageBreak/>
        <w:t>эстетической функции родного яз</w:t>
      </w:r>
      <w:r>
        <w:rPr>
          <w:rFonts w:ascii="Times New Roman" w:hAnsi="Times New Roman" w:cs="Times New Roman"/>
          <w:noProof w:val="0"/>
          <w:shd w:val="clear" w:color="auto" w:fill="auto"/>
          <w:lang w:eastAsia="zh-CN"/>
        </w:rPr>
        <w:t>ыка, знакомство с изобразитель</w:t>
      </w:r>
      <w:r w:rsidRPr="00C549C9">
        <w:rPr>
          <w:rFonts w:ascii="Times New Roman" w:hAnsi="Times New Roman" w:cs="Times New Roman"/>
          <w:noProof w:val="0"/>
          <w:shd w:val="clear" w:color="auto" w:fill="auto"/>
          <w:lang w:eastAsia="zh-CN"/>
        </w:rPr>
        <w:t>ными возможностям</w:t>
      </w:r>
      <w:r>
        <w:rPr>
          <w:rFonts w:ascii="Times New Roman" w:hAnsi="Times New Roman" w:cs="Times New Roman"/>
          <w:noProof w:val="0"/>
          <w:shd w:val="clear" w:color="auto" w:fill="auto"/>
          <w:lang w:eastAsia="zh-CN"/>
        </w:rPr>
        <w:t>и его единиц, наблюдение за ис</w:t>
      </w:r>
      <w:r w:rsidRPr="00C549C9">
        <w:rPr>
          <w:rFonts w:ascii="Times New Roman" w:hAnsi="Times New Roman" w:cs="Times New Roman"/>
          <w:noProof w:val="0"/>
          <w:shd w:val="clear" w:color="auto" w:fill="auto"/>
          <w:lang w:eastAsia="zh-CN"/>
        </w:rPr>
        <w:t xml:space="preserve">пользованием разнообразных языковых </w:t>
      </w:r>
      <w:r>
        <w:rPr>
          <w:rFonts w:ascii="Times New Roman" w:hAnsi="Times New Roman" w:cs="Times New Roman"/>
          <w:noProof w:val="0"/>
          <w:shd w:val="clear" w:color="auto" w:fill="auto"/>
          <w:lang w:eastAsia="zh-CN"/>
        </w:rPr>
        <w:t>средств в луч</w:t>
      </w:r>
      <w:r w:rsidRPr="00C549C9">
        <w:rPr>
          <w:rFonts w:ascii="Times New Roman" w:hAnsi="Times New Roman" w:cs="Times New Roman"/>
          <w:noProof w:val="0"/>
          <w:shd w:val="clear" w:color="auto" w:fill="auto"/>
          <w:lang w:eastAsia="zh-CN"/>
        </w:rPr>
        <w:t>ших образцах художественной литературы, в которых наиболее полно проявл</w:t>
      </w:r>
      <w:r>
        <w:rPr>
          <w:rFonts w:ascii="Times New Roman" w:hAnsi="Times New Roman" w:cs="Times New Roman"/>
          <w:noProof w:val="0"/>
          <w:shd w:val="clear" w:color="auto" w:fill="auto"/>
          <w:lang w:eastAsia="zh-CN"/>
        </w:rPr>
        <w:t>яется изобразительная сила рус</w:t>
      </w:r>
      <w:r w:rsidRPr="00C549C9">
        <w:rPr>
          <w:rFonts w:ascii="Times New Roman" w:hAnsi="Times New Roman" w:cs="Times New Roman"/>
          <w:noProof w:val="0"/>
          <w:shd w:val="clear" w:color="auto" w:fill="auto"/>
          <w:lang w:eastAsia="zh-CN"/>
        </w:rPr>
        <w:t>ской речи.</w:t>
      </w:r>
    </w:p>
    <w:p w14:paraId="4F527A5C" w14:textId="77777777" w:rsidR="00B43E80" w:rsidRDefault="00B43E80" w:rsidP="00AC3518">
      <w:pPr>
        <w:spacing w:line="276" w:lineRule="auto"/>
        <w:jc w:val="both"/>
        <w:rPr>
          <w:b/>
        </w:rPr>
      </w:pPr>
    </w:p>
    <w:p w14:paraId="2A2D030D" w14:textId="77777777" w:rsidR="00B43E80" w:rsidRPr="006F6BE7" w:rsidRDefault="00B43E80" w:rsidP="00B43E80">
      <w:pPr>
        <w:spacing w:line="276" w:lineRule="auto"/>
        <w:ind w:right="566"/>
        <w:jc w:val="both"/>
        <w:rPr>
          <w:b/>
        </w:rPr>
      </w:pPr>
      <w:r w:rsidRPr="006F6BE7">
        <w:rPr>
          <w:b/>
        </w:rPr>
        <w:t>Роль предмета в учебном плане</w:t>
      </w:r>
    </w:p>
    <w:p w14:paraId="1BDAC538" w14:textId="77777777" w:rsidR="00B43E80" w:rsidRDefault="00B43E80" w:rsidP="00B43E80">
      <w:pPr>
        <w:pStyle w:val="ab"/>
        <w:spacing w:before="0" w:after="0" w:line="220" w:lineRule="auto"/>
        <w:ind w:right="566" w:firstLine="284"/>
        <w:rPr>
          <w:rFonts w:ascii="Times New Roman" w:hAnsi="Times New Roman" w:cs="Times New Roman"/>
          <w:noProof w:val="0"/>
          <w:color w:val="000000"/>
          <w:shd w:val="clear" w:color="auto" w:fill="auto"/>
          <w:lang w:eastAsia="zh-CN"/>
        </w:rPr>
      </w:pPr>
      <w:r w:rsidRPr="006F6BE7">
        <w:rPr>
          <w:rFonts w:ascii="Times New Roman" w:hAnsi="Times New Roman" w:cs="Times New Roman"/>
          <w:noProof w:val="0"/>
          <w:color w:val="000000"/>
          <w:shd w:val="clear" w:color="auto" w:fill="auto"/>
          <w:lang w:eastAsia="zh-CN"/>
        </w:rPr>
        <w:t xml:space="preserve">Курс предмета «Русский язык» рассчитан на 735 ч, предусмотренных в Федеральном базисном (образовательном) учебном плане для образовательных организаций Российской Федерации. Обязательное изучение русского языка осуществляется в </w:t>
      </w:r>
      <w:r>
        <w:rPr>
          <w:rFonts w:ascii="Times New Roman" w:hAnsi="Times New Roman" w:cs="Times New Roman"/>
          <w:noProof w:val="0"/>
          <w:color w:val="000000"/>
          <w:shd w:val="clear" w:color="auto" w:fill="auto"/>
          <w:lang w:eastAsia="zh-CN"/>
        </w:rPr>
        <w:t>7</w:t>
      </w:r>
      <w:r w:rsidRPr="006F6BE7">
        <w:rPr>
          <w:rFonts w:ascii="Times New Roman" w:hAnsi="Times New Roman" w:cs="Times New Roman"/>
          <w:noProof w:val="0"/>
          <w:color w:val="000000"/>
          <w:shd w:val="clear" w:color="auto" w:fill="auto"/>
          <w:lang w:eastAsia="zh-CN"/>
        </w:rPr>
        <w:t xml:space="preserve"> классе в объёме </w:t>
      </w:r>
      <w:r w:rsidRPr="00346C7C">
        <w:rPr>
          <w:rFonts w:ascii="Times New Roman" w:hAnsi="Times New Roman" w:cs="Times New Roman"/>
          <w:noProof w:val="0"/>
          <w:color w:val="000000"/>
          <w:shd w:val="clear" w:color="auto" w:fill="auto"/>
          <w:lang w:eastAsia="zh-CN"/>
        </w:rPr>
        <w:t>1</w:t>
      </w:r>
      <w:r w:rsidR="00346C7C" w:rsidRPr="00346C7C">
        <w:rPr>
          <w:rFonts w:ascii="Times New Roman" w:hAnsi="Times New Roman" w:cs="Times New Roman"/>
          <w:noProof w:val="0"/>
          <w:color w:val="000000"/>
          <w:shd w:val="clear" w:color="auto" w:fill="auto"/>
          <w:lang w:eastAsia="zh-CN"/>
        </w:rPr>
        <w:t>40</w:t>
      </w:r>
      <w:r w:rsidRPr="00346C7C">
        <w:rPr>
          <w:rFonts w:ascii="Times New Roman" w:hAnsi="Times New Roman" w:cs="Times New Roman"/>
          <w:noProof w:val="0"/>
          <w:color w:val="000000"/>
          <w:shd w:val="clear" w:color="auto" w:fill="auto"/>
          <w:lang w:eastAsia="zh-CN"/>
        </w:rPr>
        <w:t>ч</w:t>
      </w:r>
      <w:r w:rsidRPr="00816EB2">
        <w:rPr>
          <w:rFonts w:ascii="Times New Roman" w:hAnsi="Times New Roman" w:cs="Times New Roman"/>
          <w:noProof w:val="0"/>
          <w:color w:val="000000"/>
          <w:shd w:val="clear" w:color="auto" w:fill="auto"/>
          <w:lang w:eastAsia="zh-CN"/>
        </w:rPr>
        <w:t>.</w:t>
      </w:r>
    </w:p>
    <w:p w14:paraId="32CCB15D" w14:textId="77777777" w:rsidR="00B43E80" w:rsidRPr="006F6BE7" w:rsidRDefault="00B43E80" w:rsidP="00B43E80">
      <w:pPr>
        <w:pStyle w:val="ab"/>
        <w:spacing w:before="0" w:after="0" w:line="220" w:lineRule="auto"/>
        <w:ind w:right="566" w:firstLine="284"/>
        <w:rPr>
          <w:rFonts w:ascii="Times New Roman" w:hAnsi="Times New Roman" w:cs="Times New Roman"/>
          <w:noProof w:val="0"/>
          <w:color w:val="000000"/>
          <w:shd w:val="clear" w:color="auto" w:fill="auto"/>
          <w:lang w:eastAsia="zh-CN"/>
        </w:rPr>
      </w:pPr>
    </w:p>
    <w:p w14:paraId="18396828" w14:textId="77777777" w:rsidR="00B43E80" w:rsidRPr="006F6BE7" w:rsidRDefault="00B43E80" w:rsidP="00B43E80">
      <w:pPr>
        <w:ind w:right="566"/>
        <w:jc w:val="both"/>
        <w:rPr>
          <w:b/>
        </w:rPr>
      </w:pPr>
      <w:r w:rsidRPr="006F6BE7">
        <w:rPr>
          <w:b/>
        </w:rPr>
        <w:t>Технологии и методики обучения:</w:t>
      </w:r>
    </w:p>
    <w:p w14:paraId="6D5D8C83" w14:textId="77777777" w:rsidR="00B43E80" w:rsidRPr="006F6BE7" w:rsidRDefault="00B43E80" w:rsidP="00B43E80">
      <w:pPr>
        <w:pStyle w:val="a3"/>
        <w:spacing w:before="0" w:beforeAutospacing="0" w:after="0" w:afterAutospacing="0"/>
        <w:ind w:left="851" w:right="566"/>
        <w:jc w:val="both"/>
      </w:pPr>
    </w:p>
    <w:p w14:paraId="38E47075" w14:textId="77777777" w:rsidR="00B43E80" w:rsidRPr="006F6BE7" w:rsidRDefault="00B43E80" w:rsidP="00B43E80">
      <w:pPr>
        <w:pStyle w:val="af3"/>
        <w:numPr>
          <w:ilvl w:val="0"/>
          <w:numId w:val="1"/>
        </w:numPr>
        <w:ind w:left="851" w:right="566"/>
        <w:jc w:val="both"/>
      </w:pPr>
      <w:r w:rsidRPr="006F6BE7">
        <w:rPr>
          <w:rFonts w:eastAsia="Times New Roman"/>
          <w:color w:val="170E02"/>
          <w:lang w:eastAsia="ru-RU"/>
        </w:rPr>
        <w:t>Проблемно-диалогическая технология</w:t>
      </w:r>
    </w:p>
    <w:p w14:paraId="2EBAFD84" w14:textId="77777777" w:rsidR="00B43E80" w:rsidRPr="006F6BE7" w:rsidRDefault="00B43E80" w:rsidP="00B43E80">
      <w:pPr>
        <w:pStyle w:val="af3"/>
        <w:numPr>
          <w:ilvl w:val="0"/>
          <w:numId w:val="1"/>
        </w:numPr>
        <w:ind w:left="851" w:right="566"/>
        <w:jc w:val="both"/>
      </w:pPr>
      <w:r w:rsidRPr="006F6BE7">
        <w:t>Интерактивные технологии.</w:t>
      </w:r>
    </w:p>
    <w:p w14:paraId="569C6F98" w14:textId="77777777" w:rsidR="00B43E80" w:rsidRPr="006F6BE7" w:rsidRDefault="00B43E80" w:rsidP="00B43E80">
      <w:pPr>
        <w:pStyle w:val="af3"/>
        <w:numPr>
          <w:ilvl w:val="0"/>
          <w:numId w:val="1"/>
        </w:numPr>
        <w:ind w:left="851" w:right="566"/>
        <w:jc w:val="both"/>
      </w:pPr>
      <w:r w:rsidRPr="006F6BE7">
        <w:t>Технология развития критического мышления.</w:t>
      </w:r>
    </w:p>
    <w:p w14:paraId="4A71EE5D" w14:textId="77777777" w:rsidR="00B43E80" w:rsidRPr="006F6BE7" w:rsidRDefault="00B43E80" w:rsidP="00B43E80">
      <w:pPr>
        <w:pStyle w:val="af3"/>
        <w:numPr>
          <w:ilvl w:val="0"/>
          <w:numId w:val="1"/>
        </w:numPr>
        <w:ind w:left="851" w:right="566"/>
        <w:jc w:val="both"/>
      </w:pPr>
      <w:r w:rsidRPr="006F6BE7">
        <w:t>Технология дифференцированного обучения</w:t>
      </w:r>
    </w:p>
    <w:p w14:paraId="0FD23EF4" w14:textId="77777777" w:rsidR="00B43E80" w:rsidRPr="006F6BE7" w:rsidRDefault="00B43E80" w:rsidP="00B43E80">
      <w:pPr>
        <w:pStyle w:val="af3"/>
        <w:numPr>
          <w:ilvl w:val="0"/>
          <w:numId w:val="1"/>
        </w:numPr>
        <w:ind w:left="851" w:right="566"/>
        <w:jc w:val="both"/>
      </w:pPr>
      <w:r w:rsidRPr="006F6BE7">
        <w:t>Информационные технологии.</w:t>
      </w:r>
    </w:p>
    <w:p w14:paraId="0FC5CFF7" w14:textId="77777777" w:rsidR="00B43E80" w:rsidRPr="006F6BE7" w:rsidRDefault="00B43E80" w:rsidP="00B43E80">
      <w:pPr>
        <w:pStyle w:val="af3"/>
        <w:numPr>
          <w:ilvl w:val="0"/>
          <w:numId w:val="1"/>
        </w:numPr>
        <w:ind w:left="851" w:right="566"/>
        <w:jc w:val="both"/>
      </w:pPr>
      <w:r w:rsidRPr="006F6BE7">
        <w:t>Метод проектов.</w:t>
      </w:r>
    </w:p>
    <w:p w14:paraId="32C7E87C" w14:textId="77777777" w:rsidR="00B43E80" w:rsidRPr="006F6BE7" w:rsidRDefault="00B43E80" w:rsidP="00B43E80">
      <w:pPr>
        <w:pStyle w:val="af3"/>
        <w:numPr>
          <w:ilvl w:val="0"/>
          <w:numId w:val="1"/>
        </w:numPr>
        <w:ind w:left="851" w:right="566"/>
        <w:jc w:val="both"/>
      </w:pPr>
      <w:r w:rsidRPr="006F6BE7">
        <w:t>Технология смыслового чтения.</w:t>
      </w:r>
    </w:p>
    <w:p w14:paraId="3A2EA7E7" w14:textId="77777777" w:rsidR="00B43E80" w:rsidRPr="006F6BE7" w:rsidRDefault="00B43E80" w:rsidP="00B43E80">
      <w:pPr>
        <w:pStyle w:val="af3"/>
        <w:numPr>
          <w:ilvl w:val="0"/>
          <w:numId w:val="1"/>
        </w:numPr>
        <w:spacing w:before="100" w:beforeAutospacing="1" w:after="100" w:afterAutospacing="1"/>
        <w:ind w:left="851" w:right="566"/>
        <w:rPr>
          <w:rFonts w:eastAsia="Times New Roman"/>
          <w:lang w:eastAsia="ru-RU"/>
        </w:rPr>
      </w:pPr>
      <w:r w:rsidRPr="006F6BE7">
        <w:rPr>
          <w:rFonts w:eastAsia="Times New Roman"/>
          <w:color w:val="170E02"/>
          <w:lang w:eastAsia="ru-RU"/>
        </w:rPr>
        <w:t>Технология продуктивного чтения.</w:t>
      </w:r>
    </w:p>
    <w:p w14:paraId="2AEC0E01" w14:textId="77777777" w:rsidR="00B43E80" w:rsidRPr="00E03160" w:rsidRDefault="00B43E80" w:rsidP="00B43E80">
      <w:pPr>
        <w:numPr>
          <w:ilvl w:val="0"/>
          <w:numId w:val="1"/>
        </w:numPr>
        <w:spacing w:before="100" w:beforeAutospacing="1" w:after="100" w:afterAutospacing="1"/>
        <w:ind w:left="851" w:right="566"/>
        <w:rPr>
          <w:rFonts w:eastAsia="Times New Roman"/>
          <w:lang w:eastAsia="ru-RU"/>
        </w:rPr>
      </w:pPr>
      <w:r w:rsidRPr="006F6BE7">
        <w:rPr>
          <w:rFonts w:eastAsia="Times New Roman"/>
          <w:lang w:eastAsia="ru-RU"/>
        </w:rPr>
        <w:t>Здоровьесберегающие технологии.</w:t>
      </w:r>
    </w:p>
    <w:p w14:paraId="7D000EE5" w14:textId="06485869" w:rsidR="002D3670" w:rsidRDefault="002D3670" w:rsidP="002D3670">
      <w:pPr>
        <w:pStyle w:val="a3"/>
        <w:tabs>
          <w:tab w:val="left" w:pos="10040"/>
        </w:tabs>
        <w:spacing w:before="0" w:beforeAutospacing="0" w:after="0" w:afterAutospacing="0"/>
        <w:ind w:left="851" w:right="566"/>
        <w:jc w:val="both"/>
      </w:pPr>
    </w:p>
    <w:p w14:paraId="6B3EEFED" w14:textId="77777777" w:rsidR="002D3670" w:rsidRDefault="002D3670" w:rsidP="002C0D3E">
      <w:pPr>
        <w:pStyle w:val="a3"/>
        <w:spacing w:before="0" w:beforeAutospacing="0" w:after="0" w:afterAutospacing="0"/>
        <w:ind w:firstLine="708"/>
        <w:jc w:val="both"/>
      </w:pPr>
      <w:r>
        <w:t xml:space="preserve">Реализация Донского регионального компонента </w:t>
      </w:r>
      <w:r w:rsidRPr="00B974ED">
        <w:t>(ДРК)</w:t>
      </w:r>
      <w:r>
        <w:t xml:space="preserve"> происходит в течение года (10-12%) в темах программы, которые по содержанию соотносятся с региональной тематикой.</w:t>
      </w:r>
    </w:p>
    <w:p w14:paraId="68875979" w14:textId="77777777" w:rsidR="002D3670" w:rsidRPr="00A72280" w:rsidRDefault="002D3670" w:rsidP="002D3670">
      <w:pPr>
        <w:pStyle w:val="a3"/>
        <w:spacing w:before="0" w:beforeAutospacing="0" w:after="0" w:afterAutospacing="0"/>
        <w:jc w:val="both"/>
        <w:rPr>
          <w:b/>
        </w:rPr>
      </w:pPr>
      <w:r w:rsidRPr="00A72280">
        <w:t>Конкретизация часов ДРК выделена в КТП курсивом.</w:t>
      </w:r>
    </w:p>
    <w:p w14:paraId="5F5A158C" w14:textId="71991018" w:rsidR="002D3670" w:rsidRPr="006F6BE7" w:rsidRDefault="002D3670" w:rsidP="002C0D3E">
      <w:pPr>
        <w:pStyle w:val="afc"/>
        <w:spacing w:line="276" w:lineRule="auto"/>
        <w:ind w:firstLine="708"/>
        <w:jc w:val="both"/>
      </w:pPr>
      <w:r w:rsidRPr="008562CC">
        <w:rPr>
          <w:color w:val="000000"/>
        </w:rPr>
        <w:t xml:space="preserve">В </w:t>
      </w:r>
      <w:r w:rsidR="00AB1ADC">
        <w:rPr>
          <w:color w:val="000000"/>
        </w:rPr>
        <w:t>7</w:t>
      </w:r>
      <w:r w:rsidRPr="008562CC">
        <w:rPr>
          <w:color w:val="000000"/>
        </w:rPr>
        <w:t xml:space="preserve"> классе «</w:t>
      </w:r>
      <w:r w:rsidR="00AB1ADC">
        <w:rPr>
          <w:color w:val="000000"/>
        </w:rPr>
        <w:t>В</w:t>
      </w:r>
      <w:r w:rsidRPr="008562CC">
        <w:rPr>
          <w:color w:val="000000"/>
        </w:rPr>
        <w:t xml:space="preserve">» в рамках организации контроля за реализацией программы используются следующие виды письменных работ: </w:t>
      </w:r>
      <w:r w:rsidRPr="006B13BA">
        <w:rPr>
          <w:color w:val="000000"/>
        </w:rPr>
        <w:t>контрольная работа (</w:t>
      </w:r>
      <w:r w:rsidR="00A82A05">
        <w:rPr>
          <w:color w:val="000000"/>
        </w:rPr>
        <w:t>6</w:t>
      </w:r>
      <w:r w:rsidRPr="006B13BA">
        <w:rPr>
          <w:color w:val="000000"/>
        </w:rPr>
        <w:t>), сочинение (4), изложения (</w:t>
      </w:r>
      <w:r w:rsidR="00A82A05">
        <w:rPr>
          <w:color w:val="000000"/>
        </w:rPr>
        <w:t>2</w:t>
      </w:r>
      <w:r w:rsidRPr="006B13BA">
        <w:rPr>
          <w:color w:val="000000"/>
        </w:rPr>
        <w:t xml:space="preserve">), </w:t>
      </w:r>
      <w:r w:rsidRPr="006B13BA">
        <w:t>проект</w:t>
      </w:r>
      <w:r w:rsidRPr="006B13BA">
        <w:rPr>
          <w:b/>
          <w:color w:val="FF0000"/>
        </w:rPr>
        <w:t xml:space="preserve"> </w:t>
      </w:r>
      <w:r w:rsidRPr="006B13BA">
        <w:t>(</w:t>
      </w:r>
      <w:r w:rsidR="00A82A05">
        <w:t>2</w:t>
      </w:r>
      <w:r w:rsidRPr="006B13BA">
        <w:t>).</w:t>
      </w:r>
    </w:p>
    <w:p w14:paraId="2C514029" w14:textId="77777777" w:rsidR="002C0D3E" w:rsidRDefault="002C0D3E" w:rsidP="002D3670">
      <w:pPr>
        <w:pStyle w:val="ab"/>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after="0" w:line="240" w:lineRule="auto"/>
      </w:pPr>
    </w:p>
    <w:p w14:paraId="6D279CD0" w14:textId="50513661" w:rsidR="002D3670" w:rsidRDefault="002C0D3E" w:rsidP="002C0D3E">
      <w:pPr>
        <w:pStyle w:val="ab"/>
        <w:tabs>
          <w:tab w:val="left" w:pos="2832"/>
          <w:tab w:val="left" w:pos="4248"/>
          <w:tab w:val="left" w:pos="4956"/>
          <w:tab w:val="left" w:pos="5664"/>
          <w:tab w:val="left" w:pos="6372"/>
          <w:tab w:val="left" w:pos="7080"/>
          <w:tab w:val="left" w:pos="7788"/>
          <w:tab w:val="left" w:pos="8496"/>
          <w:tab w:val="left" w:pos="9204"/>
        </w:tabs>
        <w:autoSpaceDE w:val="0"/>
        <w:autoSpaceDN w:val="0"/>
        <w:adjustRightInd w:val="0"/>
        <w:spacing w:before="0" w:after="0" w:line="240" w:lineRule="auto"/>
        <w:rPr>
          <w:rFonts w:eastAsia="Times New Roman"/>
        </w:rPr>
      </w:pPr>
      <w:r>
        <w:t xml:space="preserve">            </w:t>
      </w:r>
      <w:r w:rsidR="002D3670">
        <w:t>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w:t>
      </w:r>
      <w:r w:rsidR="002D3670">
        <w:rPr>
          <w:bCs/>
        </w:rPr>
        <w:t xml:space="preserve"> организации образовательного процесса с использованием электронного обучения и дистанционных образовательных технологий.</w:t>
      </w:r>
    </w:p>
    <w:p w14:paraId="23B7D1D9" w14:textId="77777777" w:rsidR="002D3670" w:rsidRDefault="002D3670" w:rsidP="002D3670">
      <w:pPr>
        <w:pStyle w:val="ab"/>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after="0"/>
      </w:pPr>
      <w:r>
        <w:t>В процессе осуществления реализации применяются следующие формы обучения:</w:t>
      </w:r>
    </w:p>
    <w:p w14:paraId="5DFA3617" w14:textId="77777777" w:rsidR="002D3670" w:rsidRDefault="002D3670" w:rsidP="002D3670">
      <w:pPr>
        <w:pStyle w:val="ab"/>
        <w:numPr>
          <w:ilvl w:val="0"/>
          <w:numId w:val="12"/>
        </w:numPr>
        <w:shd w:val="clear" w:color="auto" w:fill="auto"/>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after="0" w:line="240" w:lineRule="auto"/>
      </w:pPr>
      <w:r>
        <w:t xml:space="preserve">непосредственное взаимодействие с обучающимися в режиме видеоконференции – смешанное обучение с использованием сервиса </w:t>
      </w:r>
      <w:r>
        <w:rPr>
          <w:lang w:val="en-US"/>
        </w:rPr>
        <w:t>Google</w:t>
      </w:r>
      <w:r w:rsidRPr="00476725">
        <w:t xml:space="preserve"> </w:t>
      </w:r>
      <w:r>
        <w:rPr>
          <w:lang w:val="en-US"/>
        </w:rPr>
        <w:t>meet</w:t>
      </w:r>
      <w:r>
        <w:t>, с сохранением объема учебного материала, выносимого на текущий контроль (в том числе автоматизированный) и промежуточную аттестацию, а также сроков и формы текущего контроля, промежуточной аттестации.</w:t>
      </w:r>
    </w:p>
    <w:p w14:paraId="62F9FC66" w14:textId="77777777" w:rsidR="002D3670" w:rsidRDefault="002D3670" w:rsidP="002D3670">
      <w:pPr>
        <w:pStyle w:val="af3"/>
        <w:numPr>
          <w:ilvl w:val="0"/>
          <w:numId w:val="12"/>
        </w:numPr>
        <w:jc w:val="both"/>
      </w:pPr>
      <w:r>
        <w:t>опосредованное взаимодействие с обучающимися с использованием ЭО и ДОТ с сохранением объема заданий для самостоятельного изучения, сроки консультаций, объем учебного материала, выносимого на текущий контроль (в том числе автоматизированный) и промежуточную аттестацию, сроки и формы текущего контроля, промежуточной аттестации.</w:t>
      </w:r>
    </w:p>
    <w:p w14:paraId="1FC6DF6F" w14:textId="77777777" w:rsidR="002D3670" w:rsidRDefault="002D3670" w:rsidP="002D3670">
      <w:pPr>
        <w:pStyle w:val="afc"/>
        <w:spacing w:line="276" w:lineRule="auto"/>
        <w:ind w:firstLine="360"/>
        <w:jc w:val="both"/>
      </w:pPr>
    </w:p>
    <w:p w14:paraId="3892A744" w14:textId="7A9FE767" w:rsidR="002D3670" w:rsidRPr="006F6BE7" w:rsidRDefault="002C0D3E" w:rsidP="002C0D3E">
      <w:pPr>
        <w:pStyle w:val="a3"/>
        <w:tabs>
          <w:tab w:val="left" w:pos="10040"/>
        </w:tabs>
        <w:spacing w:before="0" w:beforeAutospacing="0" w:after="0" w:afterAutospacing="0"/>
        <w:ind w:left="284" w:right="566" w:firstLine="567"/>
        <w:jc w:val="both"/>
        <w:rPr>
          <w:b/>
        </w:rPr>
      </w:pPr>
      <w:r>
        <w:rPr>
          <w:b/>
        </w:rPr>
        <w:t xml:space="preserve"> </w:t>
      </w:r>
    </w:p>
    <w:p w14:paraId="5444B139" w14:textId="77777777" w:rsidR="00B43E80" w:rsidRPr="006F6BE7" w:rsidRDefault="00B43E80" w:rsidP="002D3670">
      <w:pPr>
        <w:pStyle w:val="a3"/>
        <w:tabs>
          <w:tab w:val="left" w:pos="10040"/>
        </w:tabs>
        <w:spacing w:before="0" w:beforeAutospacing="0" w:after="0" w:afterAutospacing="0"/>
        <w:ind w:right="566"/>
        <w:jc w:val="both"/>
      </w:pPr>
    </w:p>
    <w:p w14:paraId="60CDAA6F" w14:textId="04ABFFDA" w:rsidR="00AC3518" w:rsidRDefault="00B43E80" w:rsidP="002D3670">
      <w:pPr>
        <w:pStyle w:val="afc"/>
        <w:tabs>
          <w:tab w:val="left" w:pos="10040"/>
        </w:tabs>
        <w:spacing w:line="276" w:lineRule="auto"/>
        <w:ind w:right="566"/>
        <w:jc w:val="both"/>
      </w:pPr>
      <w:r>
        <w:rPr>
          <w:color w:val="000000"/>
        </w:rPr>
        <w:t xml:space="preserve">  </w:t>
      </w:r>
    </w:p>
    <w:p w14:paraId="2F7C019D" w14:textId="77777777" w:rsidR="00656D67" w:rsidRDefault="00656D67" w:rsidP="00B000EB">
      <w:pPr>
        <w:pStyle w:val="a3"/>
        <w:ind w:firstLine="540"/>
        <w:jc w:val="center"/>
        <w:rPr>
          <w:b/>
        </w:rPr>
      </w:pPr>
    </w:p>
    <w:p w14:paraId="4356AE84" w14:textId="77777777" w:rsidR="00656D67" w:rsidRDefault="00656D67" w:rsidP="00B000EB">
      <w:pPr>
        <w:pStyle w:val="a3"/>
        <w:ind w:firstLine="540"/>
        <w:jc w:val="center"/>
        <w:rPr>
          <w:b/>
        </w:rPr>
      </w:pPr>
    </w:p>
    <w:p w14:paraId="42389968" w14:textId="77777777" w:rsidR="003A1994" w:rsidRDefault="003A1994" w:rsidP="00B000EB">
      <w:pPr>
        <w:pStyle w:val="a3"/>
        <w:ind w:firstLine="540"/>
        <w:jc w:val="center"/>
        <w:rPr>
          <w:b/>
        </w:rPr>
      </w:pPr>
    </w:p>
    <w:p w14:paraId="10620A2B" w14:textId="77777777" w:rsidR="00B000EB" w:rsidRPr="00EF6FFE" w:rsidRDefault="00B000EB" w:rsidP="00B000EB">
      <w:pPr>
        <w:pStyle w:val="a3"/>
        <w:ind w:firstLine="540"/>
        <w:jc w:val="center"/>
        <w:rPr>
          <w:b/>
        </w:rPr>
      </w:pPr>
      <w:r w:rsidRPr="000A5276">
        <w:rPr>
          <w:b/>
        </w:rPr>
        <w:t xml:space="preserve">ПЛАНИРУЕМЫЕ РЕЗУЛЬТАТЫ </w:t>
      </w:r>
      <w:r>
        <w:rPr>
          <w:b/>
        </w:rPr>
        <w:t>ОСВОЕНИЯ ПРОГРАММЫ</w:t>
      </w:r>
    </w:p>
    <w:p w14:paraId="1C2CCFDE" w14:textId="77777777" w:rsidR="00B86A9C" w:rsidRDefault="00B86A9C" w:rsidP="00B86A9C">
      <w:pPr>
        <w:pStyle w:val="a3"/>
        <w:spacing w:before="0" w:beforeAutospacing="0" w:after="0" w:afterAutospacing="0"/>
        <w:jc w:val="both"/>
      </w:pPr>
      <w:r w:rsidRPr="007845BE">
        <w:rPr>
          <w:b/>
        </w:rPr>
        <w:lastRenderedPageBreak/>
        <w:t>Личностные</w:t>
      </w:r>
      <w:r>
        <w:t xml:space="preserve"> образовательные функции родного языка рассматриваются в школьной программе как система ценностных отношений обучающихся – к себе, другим участникам образовательного процесса, самому образовательному процессу и его результатам. Они включают в себя:</w:t>
      </w:r>
    </w:p>
    <w:p w14:paraId="7E2F2C9F" w14:textId="77777777" w:rsidR="00B86A9C" w:rsidRDefault="00B86A9C" w:rsidP="007B2550">
      <w:pPr>
        <w:pStyle w:val="af3"/>
        <w:numPr>
          <w:ilvl w:val="0"/>
          <w:numId w:val="16"/>
        </w:numPr>
        <w:jc w:val="both"/>
      </w:pPr>
      <w: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14:paraId="72CFB9B5" w14:textId="77777777" w:rsidR="00B86A9C" w:rsidRDefault="00B86A9C" w:rsidP="007B2550">
      <w:pPr>
        <w:pStyle w:val="af3"/>
        <w:numPr>
          <w:ilvl w:val="0"/>
          <w:numId w:val="16"/>
        </w:numPr>
        <w:jc w:val="both"/>
      </w:pPr>
      <w: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14:paraId="26144EF7" w14:textId="77777777" w:rsidR="00B86A9C" w:rsidRDefault="00B86A9C" w:rsidP="007B2550">
      <w:pPr>
        <w:pStyle w:val="af3"/>
        <w:numPr>
          <w:ilvl w:val="0"/>
          <w:numId w:val="16"/>
        </w:numPr>
        <w:jc w:val="both"/>
      </w:pPr>
      <w: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14:paraId="74261718" w14:textId="77777777" w:rsidR="00B86A9C" w:rsidRDefault="00B86A9C" w:rsidP="00B86A9C">
      <w:pPr>
        <w:jc w:val="both"/>
        <w:rPr>
          <w:b/>
        </w:rPr>
      </w:pPr>
      <w:r>
        <w:rPr>
          <w:b/>
        </w:rPr>
        <w:t xml:space="preserve">        </w:t>
      </w:r>
    </w:p>
    <w:p w14:paraId="7450EADA" w14:textId="77777777" w:rsidR="00B86A9C" w:rsidRPr="007B096C" w:rsidRDefault="00B86A9C" w:rsidP="00B86A9C">
      <w:pPr>
        <w:jc w:val="both"/>
      </w:pPr>
      <w:r w:rsidRPr="007B096C">
        <w:rPr>
          <w:b/>
        </w:rPr>
        <w:t>Метапредметными результатами</w:t>
      </w:r>
      <w:r w:rsidRPr="007B096C">
        <w:t xml:space="preserve"> освоения выпускниками основной школы программы по русскому</w:t>
      </w:r>
      <w:r>
        <w:t xml:space="preserve"> </w:t>
      </w:r>
      <w:r w:rsidRPr="007B096C">
        <w:t>языку являются:</w:t>
      </w:r>
    </w:p>
    <w:p w14:paraId="5F4EA634" w14:textId="77777777" w:rsidR="00B86A9C" w:rsidRPr="007B096C" w:rsidRDefault="00B86A9C" w:rsidP="007B2550">
      <w:pPr>
        <w:pStyle w:val="af3"/>
        <w:numPr>
          <w:ilvl w:val="0"/>
          <w:numId w:val="17"/>
        </w:numPr>
        <w:spacing w:line="276" w:lineRule="auto"/>
        <w:jc w:val="both"/>
      </w:pPr>
      <w:r w:rsidRPr="007B096C">
        <w:t>владение всеми видами речевой деятельности:</w:t>
      </w:r>
    </w:p>
    <w:p w14:paraId="674B0037" w14:textId="77777777" w:rsidR="003764F1" w:rsidRDefault="003764F1" w:rsidP="003764F1">
      <w:pPr>
        <w:jc w:val="both"/>
        <w:rPr>
          <w:b/>
        </w:rPr>
      </w:pPr>
    </w:p>
    <w:p w14:paraId="43542A54" w14:textId="77777777" w:rsidR="00B86A9C" w:rsidRPr="000E1617" w:rsidRDefault="00B86A9C" w:rsidP="003764F1">
      <w:pPr>
        <w:jc w:val="both"/>
        <w:rPr>
          <w:b/>
        </w:rPr>
      </w:pPr>
      <w:r w:rsidRPr="000E1617">
        <w:rPr>
          <w:b/>
        </w:rPr>
        <w:t>Аудирование и чтение:</w:t>
      </w:r>
    </w:p>
    <w:p w14:paraId="0EE8A505" w14:textId="77777777" w:rsidR="00B86A9C" w:rsidRPr="007B096C" w:rsidRDefault="00B86A9C" w:rsidP="007B2550">
      <w:pPr>
        <w:pStyle w:val="af3"/>
        <w:numPr>
          <w:ilvl w:val="0"/>
          <w:numId w:val="27"/>
        </w:numPr>
        <w:spacing w:line="276" w:lineRule="auto"/>
        <w:jc w:val="both"/>
      </w:pPr>
      <w:r w:rsidRPr="007B096C">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14:paraId="0E0F75C1" w14:textId="77777777" w:rsidR="00B86A9C" w:rsidRPr="007B096C" w:rsidRDefault="00B86A9C" w:rsidP="007B2550">
      <w:pPr>
        <w:pStyle w:val="af3"/>
        <w:numPr>
          <w:ilvl w:val="0"/>
          <w:numId w:val="27"/>
        </w:numPr>
        <w:spacing w:after="200" w:line="276" w:lineRule="auto"/>
        <w:jc w:val="both"/>
      </w:pPr>
      <w:r w:rsidRPr="007B096C">
        <w:t>владение разными видами чтения (поисковым, просмотровым, ознакомительным, изучающим) текстов разных стилей и жанров;</w:t>
      </w:r>
    </w:p>
    <w:p w14:paraId="022524CA" w14:textId="77777777" w:rsidR="00B86A9C" w:rsidRPr="007B096C" w:rsidRDefault="00B86A9C" w:rsidP="007B2550">
      <w:pPr>
        <w:pStyle w:val="af3"/>
        <w:numPr>
          <w:ilvl w:val="0"/>
          <w:numId w:val="27"/>
        </w:numPr>
        <w:spacing w:after="200" w:line="276" w:lineRule="auto"/>
        <w:jc w:val="both"/>
      </w:pPr>
      <w:r w:rsidRPr="007B096C">
        <w:t>адекватное восприятие на слух текстов разных стилей и жанров; владение разными видами аудирования (выборочным, ознакомительным, детальным);</w:t>
      </w:r>
    </w:p>
    <w:p w14:paraId="66010B48" w14:textId="77777777" w:rsidR="00B86A9C" w:rsidRPr="007B096C" w:rsidRDefault="00B86A9C" w:rsidP="007B2550">
      <w:pPr>
        <w:pStyle w:val="af3"/>
        <w:numPr>
          <w:ilvl w:val="0"/>
          <w:numId w:val="27"/>
        </w:numPr>
        <w:spacing w:after="200" w:line="276" w:lineRule="auto"/>
        <w:jc w:val="both"/>
      </w:pPr>
      <w:r w:rsidRPr="007B096C">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511AC850" w14:textId="77777777" w:rsidR="00B86A9C" w:rsidRPr="007B096C" w:rsidRDefault="00B86A9C" w:rsidP="007B2550">
      <w:pPr>
        <w:pStyle w:val="af3"/>
        <w:numPr>
          <w:ilvl w:val="0"/>
          <w:numId w:val="27"/>
        </w:numPr>
        <w:spacing w:after="200" w:line="276" w:lineRule="auto"/>
        <w:jc w:val="both"/>
      </w:pPr>
      <w:r w:rsidRPr="007B096C">
        <w:t>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14:paraId="0B8378E9" w14:textId="77777777" w:rsidR="00B86A9C" w:rsidRPr="00656D67" w:rsidRDefault="00B86A9C" w:rsidP="007B2550">
      <w:pPr>
        <w:pStyle w:val="af3"/>
        <w:numPr>
          <w:ilvl w:val="0"/>
          <w:numId w:val="27"/>
        </w:numPr>
        <w:spacing w:after="200" w:line="276" w:lineRule="auto"/>
        <w:jc w:val="both"/>
      </w:pPr>
      <w:r w:rsidRPr="007B096C">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r w:rsidR="00656D67">
        <w:t>.</w:t>
      </w:r>
    </w:p>
    <w:p w14:paraId="4DC23FEF" w14:textId="77777777" w:rsidR="00B86A9C" w:rsidRPr="000E1617" w:rsidRDefault="00656D67" w:rsidP="00B86A9C">
      <w:pPr>
        <w:jc w:val="both"/>
        <w:rPr>
          <w:b/>
        </w:rPr>
      </w:pPr>
      <w:r>
        <w:rPr>
          <w:b/>
        </w:rPr>
        <w:t>Г</w:t>
      </w:r>
      <w:r w:rsidR="00B86A9C" w:rsidRPr="000E1617">
        <w:rPr>
          <w:b/>
        </w:rPr>
        <w:t>оворение и письмо:</w:t>
      </w:r>
    </w:p>
    <w:p w14:paraId="301BA3FE" w14:textId="77777777" w:rsidR="00B86A9C" w:rsidRPr="007B096C" w:rsidRDefault="00B86A9C" w:rsidP="007B2550">
      <w:pPr>
        <w:pStyle w:val="af3"/>
        <w:numPr>
          <w:ilvl w:val="0"/>
          <w:numId w:val="26"/>
        </w:numPr>
        <w:spacing w:after="200" w:line="276" w:lineRule="auto"/>
        <w:jc w:val="both"/>
      </w:pPr>
      <w:r w:rsidRPr="007B096C">
        <w:t>умение создавать устные и письменные тексты разных типов, стилей речи и жанров с учетом замысла, адресата и ситуации общения;</w:t>
      </w:r>
    </w:p>
    <w:p w14:paraId="2F6F1DE4" w14:textId="77777777" w:rsidR="00B86A9C" w:rsidRPr="007B096C" w:rsidRDefault="00B86A9C" w:rsidP="007B2550">
      <w:pPr>
        <w:pStyle w:val="af3"/>
        <w:numPr>
          <w:ilvl w:val="0"/>
          <w:numId w:val="26"/>
        </w:numPr>
        <w:spacing w:after="200" w:line="276" w:lineRule="auto"/>
        <w:jc w:val="both"/>
      </w:pPr>
      <w:r w:rsidRPr="007B096C">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14:paraId="54DA8CC4" w14:textId="77777777" w:rsidR="00B86A9C" w:rsidRPr="007B096C" w:rsidRDefault="00B86A9C" w:rsidP="007B2550">
      <w:pPr>
        <w:pStyle w:val="af3"/>
        <w:numPr>
          <w:ilvl w:val="0"/>
          <w:numId w:val="26"/>
        </w:numPr>
        <w:spacing w:after="200" w:line="276" w:lineRule="auto"/>
        <w:jc w:val="both"/>
      </w:pPr>
      <w:r w:rsidRPr="007B096C">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14:paraId="5F572C58" w14:textId="77777777" w:rsidR="00B86A9C" w:rsidRPr="007B096C" w:rsidRDefault="00B86A9C" w:rsidP="007B2550">
      <w:pPr>
        <w:pStyle w:val="af3"/>
        <w:numPr>
          <w:ilvl w:val="0"/>
          <w:numId w:val="26"/>
        </w:numPr>
        <w:spacing w:after="200" w:line="276" w:lineRule="auto"/>
        <w:jc w:val="both"/>
      </w:pPr>
      <w:r w:rsidRPr="007B096C">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14:paraId="2E4D1073" w14:textId="77777777" w:rsidR="00B86A9C" w:rsidRPr="007B096C" w:rsidRDefault="00B86A9C" w:rsidP="007B2550">
      <w:pPr>
        <w:pStyle w:val="af3"/>
        <w:numPr>
          <w:ilvl w:val="0"/>
          <w:numId w:val="26"/>
        </w:numPr>
        <w:spacing w:after="200" w:line="276" w:lineRule="auto"/>
        <w:jc w:val="both"/>
      </w:pPr>
      <w:r w:rsidRPr="007B096C">
        <w:t>способность участвовать в речевом общении, соблюдая нормы речевого этикета; адекватно использовать жесты, мимику в процессе речевого общения;</w:t>
      </w:r>
    </w:p>
    <w:p w14:paraId="5D7CD581" w14:textId="77777777" w:rsidR="00B86A9C" w:rsidRPr="007B096C" w:rsidRDefault="00B86A9C" w:rsidP="007B2550">
      <w:pPr>
        <w:pStyle w:val="af3"/>
        <w:numPr>
          <w:ilvl w:val="0"/>
          <w:numId w:val="26"/>
        </w:numPr>
        <w:spacing w:after="200" w:line="276" w:lineRule="auto"/>
        <w:jc w:val="both"/>
      </w:pPr>
      <w:r w:rsidRPr="007B096C">
        <w:lastRenderedPageBreak/>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14:paraId="1917ABE1" w14:textId="77777777" w:rsidR="00B86A9C" w:rsidRPr="007B096C" w:rsidRDefault="00B86A9C" w:rsidP="007B2550">
      <w:pPr>
        <w:pStyle w:val="af3"/>
        <w:numPr>
          <w:ilvl w:val="0"/>
          <w:numId w:val="26"/>
        </w:numPr>
        <w:spacing w:after="200" w:line="276" w:lineRule="auto"/>
        <w:jc w:val="both"/>
      </w:pPr>
      <w:r w:rsidRPr="007B096C">
        <w:t>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3C298D70" w14:textId="77777777" w:rsidR="00B86A9C" w:rsidRPr="007B096C" w:rsidRDefault="00B86A9C" w:rsidP="007B2550">
      <w:pPr>
        <w:pStyle w:val="af3"/>
        <w:numPr>
          <w:ilvl w:val="0"/>
          <w:numId w:val="26"/>
        </w:numPr>
        <w:spacing w:after="200" w:line="276" w:lineRule="auto"/>
        <w:jc w:val="both"/>
      </w:pPr>
      <w:r w:rsidRPr="007B096C">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w:t>
      </w:r>
    </w:p>
    <w:p w14:paraId="2123CC18" w14:textId="77777777" w:rsidR="00B86A9C" w:rsidRPr="007B096C" w:rsidRDefault="00B86A9C" w:rsidP="007B2550">
      <w:pPr>
        <w:pStyle w:val="af3"/>
        <w:numPr>
          <w:ilvl w:val="0"/>
          <w:numId w:val="26"/>
        </w:numPr>
        <w:spacing w:line="276" w:lineRule="auto"/>
        <w:jc w:val="both"/>
      </w:pPr>
      <w:r w:rsidRPr="007B096C">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7559765A" w14:textId="77777777" w:rsidR="003764F1" w:rsidRDefault="003764F1" w:rsidP="003764F1">
      <w:pPr>
        <w:jc w:val="both"/>
        <w:rPr>
          <w:b/>
          <w:szCs w:val="28"/>
        </w:rPr>
      </w:pPr>
    </w:p>
    <w:p w14:paraId="041E5F66" w14:textId="77777777" w:rsidR="00B86A9C" w:rsidRPr="00677C0E" w:rsidRDefault="00B86A9C" w:rsidP="003764F1">
      <w:pPr>
        <w:jc w:val="both"/>
        <w:rPr>
          <w:b/>
          <w:szCs w:val="28"/>
        </w:rPr>
      </w:pPr>
      <w:r w:rsidRPr="00677C0E">
        <w:rPr>
          <w:b/>
          <w:szCs w:val="28"/>
        </w:rPr>
        <w:t>Регулятивн</w:t>
      </w:r>
      <w:r>
        <w:rPr>
          <w:b/>
          <w:szCs w:val="28"/>
        </w:rPr>
        <w:t>ыми:</w:t>
      </w:r>
      <w:r w:rsidRPr="00677C0E">
        <w:rPr>
          <w:b/>
          <w:szCs w:val="28"/>
        </w:rPr>
        <w:t xml:space="preserve"> </w:t>
      </w:r>
    </w:p>
    <w:p w14:paraId="1C3E738B" w14:textId="77777777" w:rsidR="00B86A9C" w:rsidRPr="00D75EF2" w:rsidRDefault="00B86A9C" w:rsidP="00B86A9C">
      <w:pPr>
        <w:pStyle w:val="afc"/>
        <w:jc w:val="both"/>
      </w:pPr>
      <w:r w:rsidRPr="00D75EF2">
        <w:t>Выпускник научится:</w:t>
      </w:r>
    </w:p>
    <w:p w14:paraId="22E36AC6" w14:textId="77777777" w:rsidR="00B86A9C" w:rsidRPr="00D75EF2" w:rsidRDefault="00B86A9C" w:rsidP="007B2550">
      <w:pPr>
        <w:pStyle w:val="afc"/>
        <w:numPr>
          <w:ilvl w:val="0"/>
          <w:numId w:val="25"/>
        </w:numPr>
        <w:jc w:val="both"/>
      </w:pPr>
      <w:r w:rsidRPr="00D75EF2">
        <w:t>принимать и сохранять учебно-познавательную (учебно-практическую) задачу до окончательного её решения;</w:t>
      </w:r>
    </w:p>
    <w:p w14:paraId="0983E827" w14:textId="77777777" w:rsidR="00B86A9C" w:rsidRPr="00D75EF2" w:rsidRDefault="00B86A9C" w:rsidP="007B2550">
      <w:pPr>
        <w:pStyle w:val="afc"/>
        <w:numPr>
          <w:ilvl w:val="0"/>
          <w:numId w:val="25"/>
        </w:numPr>
        <w:jc w:val="both"/>
      </w:pPr>
      <w:r w:rsidRPr="00D75EF2">
        <w:t>планировать (в сотрудничестве с учителем, одноклассниками или самостоятельно, в том числе и во внутренней речи) свои действия в соответствии с решаемой задачей;</w:t>
      </w:r>
    </w:p>
    <w:p w14:paraId="246DD8D1" w14:textId="77777777" w:rsidR="00B86A9C" w:rsidRPr="00D75EF2" w:rsidRDefault="00B86A9C" w:rsidP="007B2550">
      <w:pPr>
        <w:pStyle w:val="afc"/>
        <w:numPr>
          <w:ilvl w:val="0"/>
          <w:numId w:val="25"/>
        </w:numPr>
        <w:jc w:val="both"/>
      </w:pPr>
      <w:r w:rsidRPr="00D75EF2">
        <w:t>действовать по плану, а также по инструкциям учителя или содержащимся в других источниках информации – в учебнике, тетради с печатной основой и т.д.</w:t>
      </w:r>
    </w:p>
    <w:p w14:paraId="252389B1" w14:textId="77777777" w:rsidR="00B86A9C" w:rsidRPr="00D75EF2" w:rsidRDefault="00B86A9C" w:rsidP="007B2550">
      <w:pPr>
        <w:pStyle w:val="afc"/>
        <w:numPr>
          <w:ilvl w:val="0"/>
          <w:numId w:val="25"/>
        </w:numPr>
        <w:jc w:val="both"/>
      </w:pPr>
      <w:r w:rsidRPr="00D75EF2">
        <w:t>выполнять учебные действия в материализованной, речевой или умственной форме; использовать речь для регуляции своих действий;</w:t>
      </w:r>
    </w:p>
    <w:p w14:paraId="5F6614E1" w14:textId="77777777" w:rsidR="00B86A9C" w:rsidRPr="00D75EF2" w:rsidRDefault="00B86A9C" w:rsidP="007B2550">
      <w:pPr>
        <w:pStyle w:val="afc"/>
        <w:numPr>
          <w:ilvl w:val="0"/>
          <w:numId w:val="25"/>
        </w:numPr>
        <w:jc w:val="both"/>
      </w:pPr>
      <w:r w:rsidRPr="00D75EF2">
        <w:t>контролировать процесс и результаты деятельности, вносить необходимые коррективы;</w:t>
      </w:r>
    </w:p>
    <w:p w14:paraId="6A3BE3D0" w14:textId="77777777" w:rsidR="00B86A9C" w:rsidRPr="00D75EF2" w:rsidRDefault="00B86A9C" w:rsidP="007B2550">
      <w:pPr>
        <w:pStyle w:val="afc"/>
        <w:numPr>
          <w:ilvl w:val="0"/>
          <w:numId w:val="25"/>
        </w:numPr>
        <w:jc w:val="both"/>
      </w:pPr>
      <w:r w:rsidRPr="00D75EF2">
        <w:t>оценивать свои достижения, осознавать трудности, искать их причины и пути преодоления.</w:t>
      </w:r>
    </w:p>
    <w:p w14:paraId="169F87DE" w14:textId="77777777" w:rsidR="00B86A9C" w:rsidRPr="00CA6273" w:rsidRDefault="00B86A9C" w:rsidP="00B86A9C">
      <w:pPr>
        <w:pStyle w:val="afc"/>
        <w:ind w:left="360"/>
        <w:jc w:val="both"/>
        <w:rPr>
          <w:i/>
        </w:rPr>
      </w:pPr>
      <w:r w:rsidRPr="00CA6273">
        <w:rPr>
          <w:i/>
        </w:rPr>
        <w:t>Выпускник получит возможность научиться:</w:t>
      </w:r>
    </w:p>
    <w:p w14:paraId="012C194F" w14:textId="77777777" w:rsidR="00B86A9C" w:rsidRPr="00CA6273" w:rsidRDefault="00B86A9C" w:rsidP="007B2550">
      <w:pPr>
        <w:pStyle w:val="afc"/>
        <w:numPr>
          <w:ilvl w:val="0"/>
          <w:numId w:val="24"/>
        </w:numPr>
        <w:jc w:val="both"/>
        <w:rPr>
          <w:i/>
        </w:rPr>
      </w:pPr>
      <w:r w:rsidRPr="00CA6273">
        <w:rPr>
          <w:i/>
        </w:rPr>
        <w:t>в сотрудничестве с учителем ставить новые учебные задачи и осуществлять действия для реализации замысла;</w:t>
      </w:r>
    </w:p>
    <w:p w14:paraId="13D38E05" w14:textId="77777777" w:rsidR="00B86A9C" w:rsidRPr="00CA6273" w:rsidRDefault="00B86A9C" w:rsidP="007B2550">
      <w:pPr>
        <w:pStyle w:val="afc"/>
        <w:numPr>
          <w:ilvl w:val="0"/>
          <w:numId w:val="24"/>
        </w:numPr>
        <w:jc w:val="both"/>
        <w:rPr>
          <w:i/>
        </w:rPr>
      </w:pPr>
      <w:r w:rsidRPr="00CA6273">
        <w:rPr>
          <w:i/>
        </w:rPr>
        <w:t>проявлять познавательную инициативу в учебном сотрудничестве</w:t>
      </w:r>
    </w:p>
    <w:p w14:paraId="35FC10A3" w14:textId="77777777" w:rsidR="00B86A9C" w:rsidRPr="00CA6273" w:rsidRDefault="00B86A9C" w:rsidP="007B2550">
      <w:pPr>
        <w:pStyle w:val="afc"/>
        <w:numPr>
          <w:ilvl w:val="0"/>
          <w:numId w:val="24"/>
        </w:numPr>
        <w:jc w:val="both"/>
        <w:rPr>
          <w:i/>
        </w:rPr>
      </w:pPr>
      <w:r w:rsidRPr="00CA6273">
        <w:rPr>
          <w:i/>
        </w:rPr>
        <w:t>адекватно оценивать свои достижения (что усвоил в результате решения учебной задачи, и на каком уровне), осознавать трудности, понимать их причины, в сотрудничестве с учителем намечать действия для преодоления затруднений, восполнять пробелы в знаниях и умениях.</w:t>
      </w:r>
    </w:p>
    <w:p w14:paraId="221712BF" w14:textId="77777777" w:rsidR="003764F1" w:rsidRDefault="003764F1" w:rsidP="00B86A9C">
      <w:pPr>
        <w:jc w:val="both"/>
        <w:rPr>
          <w:b/>
          <w:szCs w:val="28"/>
        </w:rPr>
      </w:pPr>
    </w:p>
    <w:p w14:paraId="6A36FD28" w14:textId="77777777" w:rsidR="00B86A9C" w:rsidRDefault="00B86A9C" w:rsidP="00B86A9C">
      <w:pPr>
        <w:jc w:val="both"/>
        <w:rPr>
          <w:b/>
          <w:szCs w:val="28"/>
        </w:rPr>
      </w:pPr>
      <w:r w:rsidRPr="00677C0E">
        <w:rPr>
          <w:b/>
          <w:szCs w:val="28"/>
        </w:rPr>
        <w:t>Познавательны</w:t>
      </w:r>
      <w:r>
        <w:rPr>
          <w:b/>
          <w:szCs w:val="28"/>
        </w:rPr>
        <w:t>ми:</w:t>
      </w:r>
    </w:p>
    <w:p w14:paraId="5A9AC437" w14:textId="77777777" w:rsidR="00B86A9C" w:rsidRPr="00D75EF2" w:rsidRDefault="00B86A9C" w:rsidP="00B86A9C">
      <w:pPr>
        <w:pStyle w:val="afc"/>
        <w:jc w:val="both"/>
      </w:pPr>
      <w:r w:rsidRPr="00D75EF2">
        <w:t>Выпускник научится:</w:t>
      </w:r>
    </w:p>
    <w:p w14:paraId="7E666644" w14:textId="77777777" w:rsidR="00B86A9C" w:rsidRPr="00D75EF2" w:rsidRDefault="00B86A9C" w:rsidP="007B2550">
      <w:pPr>
        <w:pStyle w:val="afc"/>
        <w:numPr>
          <w:ilvl w:val="0"/>
          <w:numId w:val="23"/>
        </w:numPr>
        <w:jc w:val="both"/>
      </w:pPr>
      <w:r w:rsidRPr="00D75EF2">
        <w:t>анализировать своё знание и незнание, умение и неумение по изучаемому вопросу (теме, разделу) и использовать свои выводы для постановки соответствующей учебно-познавательной задачи;</w:t>
      </w:r>
    </w:p>
    <w:p w14:paraId="396E3B4F" w14:textId="77777777" w:rsidR="00B86A9C" w:rsidRPr="00D75EF2" w:rsidRDefault="00B86A9C" w:rsidP="007B2550">
      <w:pPr>
        <w:pStyle w:val="afc"/>
        <w:numPr>
          <w:ilvl w:val="0"/>
          <w:numId w:val="23"/>
        </w:numPr>
        <w:jc w:val="both"/>
      </w:pPr>
      <w:r w:rsidRPr="00D75EF2">
        <w:t>осознавать учебно-познавательную (учебно-практическую) задачу, читая учебный текст (формулировку задания), слушая учителя или одноклассников, извлекать нужную информацию, самостоятельно находить её в материалах учебников, тетрадей с печатной основой;</w:t>
      </w:r>
    </w:p>
    <w:p w14:paraId="54E6223C" w14:textId="77777777" w:rsidR="00B86A9C" w:rsidRPr="00D75EF2" w:rsidRDefault="00B86A9C" w:rsidP="007B2550">
      <w:pPr>
        <w:pStyle w:val="afc"/>
        <w:numPr>
          <w:ilvl w:val="0"/>
          <w:numId w:val="23"/>
        </w:numPr>
        <w:jc w:val="both"/>
      </w:pPr>
      <w:r w:rsidRPr="00D75EF2">
        <w:t>различать основную и второстепенную информацию, под руководством учителя фиксировать информацию разными способами (словесно, схематично и др.);</w:t>
      </w:r>
    </w:p>
    <w:p w14:paraId="1BBC3E27" w14:textId="77777777" w:rsidR="00B86A9C" w:rsidRPr="00D75EF2" w:rsidRDefault="00B86A9C" w:rsidP="007B2550">
      <w:pPr>
        <w:pStyle w:val="afc"/>
        <w:numPr>
          <w:ilvl w:val="0"/>
          <w:numId w:val="23"/>
        </w:numPr>
        <w:jc w:val="both"/>
      </w:pPr>
      <w:r w:rsidRPr="00D75EF2">
        <w:t>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p w14:paraId="1FA9164B" w14:textId="77777777" w:rsidR="00B86A9C" w:rsidRPr="00D75EF2" w:rsidRDefault="00B86A9C" w:rsidP="007B2550">
      <w:pPr>
        <w:pStyle w:val="afc"/>
        <w:numPr>
          <w:ilvl w:val="0"/>
          <w:numId w:val="23"/>
        </w:numPr>
        <w:jc w:val="both"/>
      </w:pPr>
      <w:r w:rsidRPr="00D75EF2">
        <w:t>дополнять готовые информационные объекты (тексты, таблицы, схемы);</w:t>
      </w:r>
    </w:p>
    <w:p w14:paraId="34C8F099" w14:textId="77777777" w:rsidR="00B86A9C" w:rsidRPr="00D75EF2" w:rsidRDefault="00B86A9C" w:rsidP="007B2550">
      <w:pPr>
        <w:pStyle w:val="afc"/>
        <w:numPr>
          <w:ilvl w:val="0"/>
          <w:numId w:val="23"/>
        </w:numPr>
        <w:jc w:val="both"/>
      </w:pPr>
      <w:r w:rsidRPr="00D75EF2">
        <w:lastRenderedPageBreak/>
        <w:t>анализировать изучаемые объекты с целью выделения их признаков (существенных, несущественных), описывать (характеризовать) их на основе предложенного плана;</w:t>
      </w:r>
    </w:p>
    <w:p w14:paraId="1BC2DDA6" w14:textId="77777777" w:rsidR="00B86A9C" w:rsidRPr="00D75EF2" w:rsidRDefault="00B86A9C" w:rsidP="007B2550">
      <w:pPr>
        <w:pStyle w:val="afc"/>
        <w:numPr>
          <w:ilvl w:val="0"/>
          <w:numId w:val="23"/>
        </w:numPr>
        <w:jc w:val="both"/>
      </w:pPr>
      <w:r w:rsidRPr="00D75EF2">
        <w:t>сравнивать изучаемые объекты по указанным признакам и свойствам, находить общие существенные признаки и распределять (классифицировать) их на группы.</w:t>
      </w:r>
    </w:p>
    <w:p w14:paraId="1DBDE866" w14:textId="77777777" w:rsidR="00B86A9C" w:rsidRPr="00D75EF2" w:rsidRDefault="00B86A9C" w:rsidP="007B2550">
      <w:pPr>
        <w:pStyle w:val="afc"/>
        <w:numPr>
          <w:ilvl w:val="0"/>
          <w:numId w:val="23"/>
        </w:numPr>
        <w:jc w:val="both"/>
      </w:pPr>
      <w:r w:rsidRPr="00D75EF2">
        <w:t>владеть общими способами решения учебных задач; ориентироваться на возможность решения конкретных учебных задач разными способами;</w:t>
      </w:r>
    </w:p>
    <w:p w14:paraId="19894249" w14:textId="77777777" w:rsidR="00B86A9C" w:rsidRPr="00D75EF2" w:rsidRDefault="00B86A9C" w:rsidP="007B2550">
      <w:pPr>
        <w:pStyle w:val="afc"/>
        <w:numPr>
          <w:ilvl w:val="0"/>
          <w:numId w:val="23"/>
        </w:numPr>
        <w:jc w:val="both"/>
      </w:pPr>
      <w:r w:rsidRPr="00D75EF2">
        <w:t>проводить для решения учебных задач анализ, сравнение, классификацию по заданным критериям;</w:t>
      </w:r>
    </w:p>
    <w:p w14:paraId="41C0AAF5" w14:textId="77777777" w:rsidR="00B86A9C" w:rsidRPr="00D75EF2" w:rsidRDefault="00B86A9C" w:rsidP="007B2550">
      <w:pPr>
        <w:pStyle w:val="afc"/>
        <w:numPr>
          <w:ilvl w:val="0"/>
          <w:numId w:val="23"/>
        </w:numPr>
        <w:jc w:val="both"/>
      </w:pPr>
      <w:r w:rsidRPr="00D75EF2">
        <w:t>осуществлять подведение под понятие на основе разграничения существенных и несущественных признаков объектов;</w:t>
      </w:r>
    </w:p>
    <w:p w14:paraId="176B5AF0" w14:textId="77777777" w:rsidR="00B86A9C" w:rsidRPr="00D75EF2" w:rsidRDefault="00B86A9C" w:rsidP="007B2550">
      <w:pPr>
        <w:pStyle w:val="afc"/>
        <w:numPr>
          <w:ilvl w:val="0"/>
          <w:numId w:val="23"/>
        </w:numPr>
        <w:jc w:val="both"/>
      </w:pPr>
      <w:r w:rsidRPr="00D75EF2">
        <w:t>под руководством учителя устанавливать причинно-следственные связи, делать обобщения, выводы;</w:t>
      </w:r>
    </w:p>
    <w:p w14:paraId="0C8C6C2D" w14:textId="77777777" w:rsidR="00B86A9C" w:rsidRPr="00D75EF2" w:rsidRDefault="00B86A9C" w:rsidP="007B2550">
      <w:pPr>
        <w:pStyle w:val="afc"/>
        <w:numPr>
          <w:ilvl w:val="0"/>
          <w:numId w:val="23"/>
        </w:numPr>
        <w:jc w:val="both"/>
      </w:pPr>
      <w:r w:rsidRPr="00D75EF2">
        <w:t>строить сообщения в устной и письменной форме, в том числе несложные по форме рассуждения;</w:t>
      </w:r>
    </w:p>
    <w:p w14:paraId="021EBCAA" w14:textId="77777777" w:rsidR="00B86A9C" w:rsidRPr="00D75EF2" w:rsidRDefault="00B86A9C" w:rsidP="007B2550">
      <w:pPr>
        <w:pStyle w:val="afc"/>
        <w:numPr>
          <w:ilvl w:val="0"/>
          <w:numId w:val="23"/>
        </w:numPr>
        <w:jc w:val="both"/>
      </w:pPr>
      <w:r w:rsidRPr="00D75EF2">
        <w:t>использовать рисунки, рисунки-схемы, чертежи, планы, отражающие пространственное расположение предметов, отношения между ними или их частями для решения познавательных задач;</w:t>
      </w:r>
    </w:p>
    <w:p w14:paraId="70386FB7" w14:textId="77777777" w:rsidR="00B86A9C" w:rsidRPr="00D75EF2" w:rsidRDefault="00B86A9C" w:rsidP="007B2550">
      <w:pPr>
        <w:pStyle w:val="afc"/>
        <w:numPr>
          <w:ilvl w:val="0"/>
          <w:numId w:val="23"/>
        </w:numPr>
        <w:jc w:val="both"/>
      </w:pPr>
      <w:r w:rsidRPr="00D75EF2">
        <w:t>преобразовывать реальный объект наблюдения из чувственной формы в модель (пространственно-графическую или знаково-символическую), в которой выделены существенные признаки объекта;</w:t>
      </w:r>
    </w:p>
    <w:p w14:paraId="4022B4E5" w14:textId="77777777" w:rsidR="00B86A9C" w:rsidRPr="00D75EF2" w:rsidRDefault="00B86A9C" w:rsidP="007B2550">
      <w:pPr>
        <w:pStyle w:val="afc"/>
        <w:numPr>
          <w:ilvl w:val="0"/>
          <w:numId w:val="23"/>
        </w:numPr>
        <w:jc w:val="both"/>
      </w:pPr>
      <w:r w:rsidRPr="00D75EF2">
        <w:t>кодировать/замещать, использовать знаки и символы в качестве условных заместителей реальных объектов и явлений окружающего мира;</w:t>
      </w:r>
    </w:p>
    <w:p w14:paraId="0E8297E0" w14:textId="77777777" w:rsidR="00B86A9C" w:rsidRPr="00D75EF2" w:rsidRDefault="00B86A9C" w:rsidP="007B2550">
      <w:pPr>
        <w:pStyle w:val="afc"/>
        <w:numPr>
          <w:ilvl w:val="0"/>
          <w:numId w:val="23"/>
        </w:numPr>
        <w:jc w:val="both"/>
      </w:pPr>
      <w:r w:rsidRPr="00D75EF2">
        <w:t>декодировать/интерпретировать информацию, представленную в условных знаках.</w:t>
      </w:r>
    </w:p>
    <w:p w14:paraId="43092851" w14:textId="77777777" w:rsidR="00B86A9C" w:rsidRPr="00CA6273" w:rsidRDefault="00B86A9C" w:rsidP="00B86A9C">
      <w:pPr>
        <w:pStyle w:val="afc"/>
        <w:jc w:val="both"/>
        <w:rPr>
          <w:i/>
        </w:rPr>
      </w:pPr>
      <w:r w:rsidRPr="00CA6273">
        <w:rPr>
          <w:i/>
        </w:rPr>
        <w:t xml:space="preserve">Выпускник получит возможность научиться: </w:t>
      </w:r>
    </w:p>
    <w:p w14:paraId="515C9141" w14:textId="77777777" w:rsidR="00B86A9C" w:rsidRPr="00CA6273" w:rsidRDefault="00B86A9C" w:rsidP="007B2550">
      <w:pPr>
        <w:pStyle w:val="afc"/>
        <w:numPr>
          <w:ilvl w:val="0"/>
          <w:numId w:val="22"/>
        </w:numPr>
        <w:jc w:val="both"/>
        <w:rPr>
          <w:i/>
        </w:rPr>
      </w:pPr>
      <w:r w:rsidRPr="00CA6273">
        <w:rPr>
          <w:i/>
        </w:rPr>
        <w:t>пользоваться различными дополнительными источниками информации (справочники, энциклопедии, научно-популярные, учебно-познавательные книги, СМИ и др.), осуществлять поиск и выделение в них необходимой информации, фиксировать её разными способами и сопоставлять;</w:t>
      </w:r>
    </w:p>
    <w:p w14:paraId="673D3EAE" w14:textId="77777777" w:rsidR="00B86A9C" w:rsidRPr="00CA6273" w:rsidRDefault="00B86A9C" w:rsidP="007B2550">
      <w:pPr>
        <w:pStyle w:val="afc"/>
        <w:numPr>
          <w:ilvl w:val="0"/>
          <w:numId w:val="22"/>
        </w:numPr>
        <w:jc w:val="both"/>
        <w:rPr>
          <w:i/>
        </w:rPr>
      </w:pPr>
      <w:r w:rsidRPr="00CA6273">
        <w:rPr>
          <w:i/>
        </w:rPr>
        <w:t>преобразовывать информацию из одной формы в другую (словесную информацию переводить в наглядную и наоборот); систематизировать и структурировать информацию, отображая её в разной форме (план описания, схема, таблица и др.);</w:t>
      </w:r>
    </w:p>
    <w:p w14:paraId="339A91C6" w14:textId="77777777" w:rsidR="00B86A9C" w:rsidRPr="00CA6273" w:rsidRDefault="00B86A9C" w:rsidP="007B2550">
      <w:pPr>
        <w:pStyle w:val="afc"/>
        <w:numPr>
          <w:ilvl w:val="0"/>
          <w:numId w:val="22"/>
        </w:numPr>
        <w:jc w:val="both"/>
        <w:rPr>
          <w:i/>
        </w:rPr>
      </w:pPr>
      <w:r w:rsidRPr="00CA6273">
        <w:rPr>
          <w:i/>
        </w:rPr>
        <w:t>осуществлять выбор наиболее эффективного способа решения конкретной учебной задачи; устанавливать аналогии с целью более простого и быстрого её решения;</w:t>
      </w:r>
    </w:p>
    <w:p w14:paraId="4BD7165F" w14:textId="77777777" w:rsidR="00B86A9C" w:rsidRPr="00CA6273" w:rsidRDefault="00B86A9C" w:rsidP="007B2550">
      <w:pPr>
        <w:pStyle w:val="afc"/>
        <w:numPr>
          <w:ilvl w:val="0"/>
          <w:numId w:val="22"/>
        </w:numPr>
        <w:jc w:val="both"/>
        <w:rPr>
          <w:i/>
        </w:rPr>
      </w:pPr>
      <w:r w:rsidRPr="00CA6273">
        <w:rPr>
          <w:i/>
        </w:rPr>
        <w:t>проводить синтез как составление целого из частей, самостоятельно восполняя недостающие компоненты;</w:t>
      </w:r>
    </w:p>
    <w:p w14:paraId="15821241" w14:textId="77777777" w:rsidR="00B86A9C" w:rsidRPr="00CA6273" w:rsidRDefault="00B86A9C" w:rsidP="007B2550">
      <w:pPr>
        <w:pStyle w:val="afc"/>
        <w:numPr>
          <w:ilvl w:val="0"/>
          <w:numId w:val="22"/>
        </w:numPr>
        <w:jc w:val="both"/>
        <w:rPr>
          <w:i/>
        </w:rPr>
      </w:pPr>
      <w:r w:rsidRPr="00CA6273">
        <w:rPr>
          <w:i/>
        </w:rPr>
        <w:t>осуществлять сравнение и классификацию, самостоятельно выбирая основания для этих логических операций;</w:t>
      </w:r>
    </w:p>
    <w:p w14:paraId="3A0315FD" w14:textId="77777777" w:rsidR="00B86A9C" w:rsidRPr="00CA6273" w:rsidRDefault="00B86A9C" w:rsidP="007B2550">
      <w:pPr>
        <w:pStyle w:val="afc"/>
        <w:numPr>
          <w:ilvl w:val="0"/>
          <w:numId w:val="22"/>
        </w:numPr>
        <w:jc w:val="both"/>
        <w:rPr>
          <w:i/>
        </w:rPr>
      </w:pPr>
      <w:r w:rsidRPr="00CA6273">
        <w:rPr>
          <w:i/>
        </w:rPr>
        <w:t>выявлять причинно-следственные связи, выстраивая логические цепи рассуждений, доказательств;</w:t>
      </w:r>
    </w:p>
    <w:p w14:paraId="236F649A" w14:textId="77777777" w:rsidR="00B86A9C" w:rsidRPr="00CA6273" w:rsidRDefault="00B86A9C" w:rsidP="007B2550">
      <w:pPr>
        <w:pStyle w:val="afc"/>
        <w:numPr>
          <w:ilvl w:val="0"/>
          <w:numId w:val="22"/>
        </w:numPr>
        <w:jc w:val="both"/>
        <w:rPr>
          <w:i/>
        </w:rPr>
      </w:pPr>
      <w:r w:rsidRPr="00CA6273">
        <w:rPr>
          <w:i/>
        </w:rPr>
        <w:t>выделять проблему (совместно с учителем и одноклассниками), при изучении новой темы, решении новой задачи, проведении исследования;</w:t>
      </w:r>
    </w:p>
    <w:p w14:paraId="03732BAF" w14:textId="77777777" w:rsidR="00B86A9C" w:rsidRPr="00CA6273" w:rsidRDefault="00B86A9C" w:rsidP="007B2550">
      <w:pPr>
        <w:pStyle w:val="afc"/>
        <w:numPr>
          <w:ilvl w:val="0"/>
          <w:numId w:val="22"/>
        </w:numPr>
        <w:jc w:val="both"/>
        <w:rPr>
          <w:i/>
        </w:rPr>
      </w:pPr>
      <w:r w:rsidRPr="00CA6273">
        <w:rPr>
          <w:i/>
        </w:rPr>
        <w:t>анализировать результаты исследования и представлять их в разных формах (словесной, наглядной).</w:t>
      </w:r>
    </w:p>
    <w:p w14:paraId="745F93D7" w14:textId="77777777" w:rsidR="00B86A9C" w:rsidRPr="00CA6273" w:rsidRDefault="00B86A9C" w:rsidP="007B2550">
      <w:pPr>
        <w:pStyle w:val="afc"/>
        <w:numPr>
          <w:ilvl w:val="0"/>
          <w:numId w:val="22"/>
        </w:numPr>
        <w:jc w:val="both"/>
        <w:rPr>
          <w:i/>
        </w:rPr>
      </w:pPr>
      <w:r w:rsidRPr="00CA6273">
        <w:rPr>
          <w:i/>
        </w:rPr>
        <w:t>создавать собственные простые модели;</w:t>
      </w:r>
    </w:p>
    <w:p w14:paraId="11B792F3" w14:textId="77777777" w:rsidR="00B86A9C" w:rsidRPr="00CA6273" w:rsidRDefault="00B86A9C" w:rsidP="007B2550">
      <w:pPr>
        <w:pStyle w:val="afc"/>
        <w:numPr>
          <w:ilvl w:val="0"/>
          <w:numId w:val="22"/>
        </w:numPr>
        <w:jc w:val="both"/>
        <w:rPr>
          <w:i/>
        </w:rPr>
      </w:pPr>
      <w:r w:rsidRPr="00CA6273">
        <w:rPr>
          <w:i/>
        </w:rPr>
        <w:t>участвовать в коллективной проектной деятельности, проводимой в урочное и внеурочное время.</w:t>
      </w:r>
    </w:p>
    <w:p w14:paraId="4A8D20DC" w14:textId="77777777" w:rsidR="003764F1" w:rsidRDefault="003764F1" w:rsidP="00B86A9C">
      <w:pPr>
        <w:jc w:val="both"/>
        <w:rPr>
          <w:b/>
          <w:szCs w:val="28"/>
        </w:rPr>
      </w:pPr>
    </w:p>
    <w:p w14:paraId="233274AF" w14:textId="77777777" w:rsidR="00656D67" w:rsidRDefault="00656D67" w:rsidP="00B86A9C">
      <w:pPr>
        <w:jc w:val="both"/>
        <w:rPr>
          <w:b/>
          <w:szCs w:val="28"/>
        </w:rPr>
      </w:pPr>
    </w:p>
    <w:p w14:paraId="61B33277" w14:textId="77777777" w:rsidR="00656D67" w:rsidRDefault="00656D67" w:rsidP="00B86A9C">
      <w:pPr>
        <w:jc w:val="both"/>
        <w:rPr>
          <w:b/>
          <w:szCs w:val="28"/>
        </w:rPr>
      </w:pPr>
    </w:p>
    <w:p w14:paraId="32A3F7B7" w14:textId="77777777" w:rsidR="00656D67" w:rsidRDefault="00656D67" w:rsidP="00B86A9C">
      <w:pPr>
        <w:jc w:val="both"/>
        <w:rPr>
          <w:b/>
          <w:szCs w:val="28"/>
        </w:rPr>
      </w:pPr>
    </w:p>
    <w:p w14:paraId="57630451" w14:textId="77777777" w:rsidR="00B86A9C" w:rsidRPr="00677C0E" w:rsidRDefault="00B86A9C" w:rsidP="00B86A9C">
      <w:pPr>
        <w:jc w:val="both"/>
        <w:rPr>
          <w:b/>
          <w:szCs w:val="28"/>
        </w:rPr>
      </w:pPr>
      <w:r w:rsidRPr="00677C0E">
        <w:rPr>
          <w:b/>
          <w:szCs w:val="28"/>
        </w:rPr>
        <w:t>Коммуникативны</w:t>
      </w:r>
      <w:r>
        <w:rPr>
          <w:b/>
          <w:szCs w:val="28"/>
        </w:rPr>
        <w:t>ми:</w:t>
      </w:r>
    </w:p>
    <w:p w14:paraId="0CA9734B" w14:textId="77777777" w:rsidR="00B86A9C" w:rsidRPr="007B096C" w:rsidRDefault="00B86A9C" w:rsidP="00B86A9C">
      <w:pPr>
        <w:pStyle w:val="afc"/>
        <w:jc w:val="both"/>
      </w:pPr>
      <w:r w:rsidRPr="007B096C">
        <w:t>Выпускник научится:</w:t>
      </w:r>
    </w:p>
    <w:p w14:paraId="5BB8ABE2" w14:textId="77777777" w:rsidR="00B86A9C" w:rsidRPr="007B096C" w:rsidRDefault="00B86A9C" w:rsidP="007B2550">
      <w:pPr>
        <w:pStyle w:val="afc"/>
        <w:numPr>
          <w:ilvl w:val="0"/>
          <w:numId w:val="28"/>
        </w:numPr>
        <w:jc w:val="both"/>
      </w:pPr>
      <w:r w:rsidRPr="007B096C">
        <w:t>участвовать в диалоге, в общей беседе, выполняя принятые правила речевого поведения; задавать вопросы, отвечать на вопросы других;</w:t>
      </w:r>
    </w:p>
    <w:p w14:paraId="56A6DA50" w14:textId="77777777" w:rsidR="00B86A9C" w:rsidRPr="007B096C" w:rsidRDefault="00B86A9C" w:rsidP="007B2550">
      <w:pPr>
        <w:pStyle w:val="afc"/>
        <w:numPr>
          <w:ilvl w:val="0"/>
          <w:numId w:val="28"/>
        </w:numPr>
        <w:jc w:val="both"/>
      </w:pPr>
      <w:r w:rsidRPr="007B096C">
        <w:lastRenderedPageBreak/>
        <w:t>формулировать собственные мысли, высказывать и обосновывать свою точку зрения;</w:t>
      </w:r>
    </w:p>
    <w:p w14:paraId="5A120767" w14:textId="77777777" w:rsidR="00B86A9C" w:rsidRPr="007B096C" w:rsidRDefault="00B86A9C" w:rsidP="007B2550">
      <w:pPr>
        <w:pStyle w:val="afc"/>
        <w:numPr>
          <w:ilvl w:val="0"/>
          <w:numId w:val="28"/>
        </w:numPr>
        <w:jc w:val="both"/>
      </w:pPr>
      <w:r w:rsidRPr="007B096C">
        <w:t>проявлять терпимость по отношению к высказываемым другим точкам зрения;</w:t>
      </w:r>
    </w:p>
    <w:p w14:paraId="00B2DA2E" w14:textId="77777777" w:rsidR="00B86A9C" w:rsidRPr="007B096C" w:rsidRDefault="00B86A9C" w:rsidP="007B2550">
      <w:pPr>
        <w:pStyle w:val="afc"/>
        <w:numPr>
          <w:ilvl w:val="0"/>
          <w:numId w:val="28"/>
        </w:numPr>
        <w:jc w:val="both"/>
      </w:pPr>
      <w:r w:rsidRPr="007B096C">
        <w:t xml:space="preserve">под руководством учителя участвовать в организации и осуществлении групповой работы: распределять роли, сотрудничать, оказывать взаимопомощь взаимоконтроль, проявлять доброжелательное отношение к партнёрам;  </w:t>
      </w:r>
    </w:p>
    <w:p w14:paraId="6868CF6E" w14:textId="77777777" w:rsidR="00B86A9C" w:rsidRPr="007B096C" w:rsidRDefault="00B86A9C" w:rsidP="007B2550">
      <w:pPr>
        <w:pStyle w:val="afc"/>
        <w:numPr>
          <w:ilvl w:val="0"/>
          <w:numId w:val="28"/>
        </w:numPr>
        <w:jc w:val="both"/>
      </w:pPr>
      <w:r w:rsidRPr="007B096C">
        <w:t>строить небольшие монологические высказывания с учётом ситуации общения и конкретных речевых задач, выбирая для них соответствующие языковые средства.</w:t>
      </w:r>
    </w:p>
    <w:p w14:paraId="17EA9C0F" w14:textId="77777777" w:rsidR="00B86A9C" w:rsidRPr="00CA6273" w:rsidRDefault="00B86A9C" w:rsidP="00B86A9C">
      <w:pPr>
        <w:pStyle w:val="afc"/>
        <w:jc w:val="both"/>
        <w:rPr>
          <w:i/>
        </w:rPr>
      </w:pPr>
      <w:r w:rsidRPr="00CA6273">
        <w:rPr>
          <w:i/>
        </w:rPr>
        <w:t>Выпускник получит возможность научиться:</w:t>
      </w:r>
    </w:p>
    <w:p w14:paraId="1E71BC60" w14:textId="77777777" w:rsidR="00B86A9C" w:rsidRPr="00CA6273" w:rsidRDefault="00B86A9C" w:rsidP="007B2550">
      <w:pPr>
        <w:pStyle w:val="afc"/>
        <w:numPr>
          <w:ilvl w:val="0"/>
          <w:numId w:val="21"/>
        </w:numPr>
        <w:jc w:val="both"/>
        <w:rPr>
          <w:i/>
        </w:rPr>
      </w:pPr>
      <w:r w:rsidRPr="00CA6273">
        <w:rPr>
          <w:i/>
        </w:rPr>
        <w:t>оценивать мысли, советы, предложения других людей, принимать их во внимание и пытаться учитывать в своей деятельности;</w:t>
      </w:r>
    </w:p>
    <w:p w14:paraId="0C5468F3" w14:textId="77777777" w:rsidR="00B86A9C" w:rsidRPr="00CA6273" w:rsidRDefault="00B86A9C" w:rsidP="007B2550">
      <w:pPr>
        <w:pStyle w:val="afc"/>
        <w:numPr>
          <w:ilvl w:val="0"/>
          <w:numId w:val="21"/>
        </w:numPr>
        <w:jc w:val="both"/>
        <w:rPr>
          <w:i/>
        </w:rPr>
      </w:pPr>
      <w:r w:rsidRPr="00CA6273">
        <w:rPr>
          <w:i/>
        </w:rPr>
        <w:t>создавать высказывания для решения различных коммуникативных задач, адекватно использовать в них разнообразные средства языка;</w:t>
      </w:r>
    </w:p>
    <w:p w14:paraId="1D4ADCFD" w14:textId="77777777" w:rsidR="00B86A9C" w:rsidRPr="00CA6273" w:rsidRDefault="00B86A9C" w:rsidP="007B2550">
      <w:pPr>
        <w:pStyle w:val="afc"/>
        <w:numPr>
          <w:ilvl w:val="0"/>
          <w:numId w:val="21"/>
        </w:numPr>
        <w:jc w:val="both"/>
        <w:rPr>
          <w:i/>
        </w:rPr>
      </w:pPr>
      <w:r w:rsidRPr="00CA6273">
        <w:rPr>
          <w:i/>
        </w:rPr>
        <w:t>оперировать в речи языком предметной области (филологии, математики, естествознания, технологии), правильно (адекватно) использовать соответствующие понятия (лингвистические, математические, естественнонаучные и др.);</w:t>
      </w:r>
    </w:p>
    <w:p w14:paraId="5C0C9DEA" w14:textId="77777777" w:rsidR="00B86A9C" w:rsidRPr="00CA6273" w:rsidRDefault="00B86A9C" w:rsidP="007B2550">
      <w:pPr>
        <w:pStyle w:val="afc"/>
        <w:numPr>
          <w:ilvl w:val="0"/>
          <w:numId w:val="21"/>
        </w:numPr>
        <w:jc w:val="both"/>
        <w:rPr>
          <w:i/>
        </w:rPr>
      </w:pPr>
      <w:r w:rsidRPr="00CA6273">
        <w:rPr>
          <w:i/>
        </w:rPr>
        <w:t>стараться уважать позицию партнёра в процессе совместной деятельности, договариваться с партнёрами о способах решения возникающих проблем, принимать и реализовывать общее решение;</w:t>
      </w:r>
    </w:p>
    <w:p w14:paraId="6B130933" w14:textId="77777777" w:rsidR="00B86A9C" w:rsidRPr="003764F1" w:rsidRDefault="00B86A9C" w:rsidP="007B2550">
      <w:pPr>
        <w:pStyle w:val="afc"/>
        <w:numPr>
          <w:ilvl w:val="0"/>
          <w:numId w:val="21"/>
        </w:numPr>
        <w:jc w:val="both"/>
        <w:rPr>
          <w:i/>
        </w:rPr>
      </w:pPr>
      <w:r w:rsidRPr="00CA6273">
        <w:rPr>
          <w:i/>
        </w:rPr>
        <w:t>проявлять инициативу в поиске и сборе информации для выполнения коллективной работы, оказывать помощь взрослым и сверстникам для достижения общего успеха.</w:t>
      </w:r>
    </w:p>
    <w:p w14:paraId="5454D8A5" w14:textId="77777777" w:rsidR="003764F1" w:rsidRDefault="003764F1" w:rsidP="00B86A9C">
      <w:pPr>
        <w:jc w:val="both"/>
        <w:rPr>
          <w:b/>
        </w:rPr>
      </w:pPr>
    </w:p>
    <w:p w14:paraId="56081A2A" w14:textId="77777777" w:rsidR="00B86A9C" w:rsidRPr="007B096C" w:rsidRDefault="00B86A9C" w:rsidP="00B86A9C">
      <w:pPr>
        <w:jc w:val="both"/>
      </w:pPr>
      <w:r w:rsidRPr="007B096C">
        <w:rPr>
          <w:b/>
        </w:rPr>
        <w:t>Предметными результатами</w:t>
      </w:r>
      <w:r w:rsidRPr="007B096C">
        <w:t xml:space="preserve"> освоения выпускниками основной школы программы по русскому языку являются:</w:t>
      </w:r>
    </w:p>
    <w:p w14:paraId="0FE0B080" w14:textId="77777777" w:rsidR="00B86A9C" w:rsidRPr="007B096C" w:rsidRDefault="00B86A9C" w:rsidP="007B2550">
      <w:pPr>
        <w:pStyle w:val="af3"/>
        <w:numPr>
          <w:ilvl w:val="0"/>
          <w:numId w:val="20"/>
        </w:numPr>
        <w:spacing w:after="200" w:line="276" w:lineRule="auto"/>
        <w:jc w:val="both"/>
      </w:pPr>
      <w:r w:rsidRPr="007B096C">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14:paraId="39DFDFEA" w14:textId="77777777" w:rsidR="00B86A9C" w:rsidRPr="007B096C" w:rsidRDefault="00B86A9C" w:rsidP="007B2550">
      <w:pPr>
        <w:pStyle w:val="af3"/>
        <w:numPr>
          <w:ilvl w:val="0"/>
          <w:numId w:val="20"/>
        </w:numPr>
        <w:spacing w:after="200" w:line="276" w:lineRule="auto"/>
        <w:jc w:val="both"/>
      </w:pPr>
      <w:r w:rsidRPr="007B096C">
        <w:t>понимание места р</w:t>
      </w:r>
      <w:r>
        <w:t>усского</w:t>
      </w:r>
      <w:r w:rsidRPr="007B096C">
        <w:t xml:space="preserve"> языка в системе гуманитарных наук и его роли в образовании в целом;</w:t>
      </w:r>
    </w:p>
    <w:p w14:paraId="5C9DDD70" w14:textId="77777777" w:rsidR="00B86A9C" w:rsidRPr="007B096C" w:rsidRDefault="00B86A9C" w:rsidP="007B2550">
      <w:pPr>
        <w:pStyle w:val="af3"/>
        <w:numPr>
          <w:ilvl w:val="0"/>
          <w:numId w:val="20"/>
        </w:numPr>
        <w:spacing w:after="200" w:line="276" w:lineRule="auto"/>
        <w:jc w:val="both"/>
      </w:pPr>
      <w:r w:rsidRPr="007B096C">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14:paraId="2F44EBD4" w14:textId="77777777" w:rsidR="00B86A9C" w:rsidRPr="007B096C" w:rsidRDefault="00B86A9C" w:rsidP="007B2550">
      <w:pPr>
        <w:pStyle w:val="af3"/>
        <w:numPr>
          <w:ilvl w:val="0"/>
          <w:numId w:val="20"/>
        </w:numPr>
        <w:spacing w:after="200" w:line="276" w:lineRule="auto"/>
        <w:jc w:val="both"/>
      </w:pPr>
      <w:r w:rsidRPr="007B096C">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14:paraId="0217EB34" w14:textId="77777777" w:rsidR="00B86A9C" w:rsidRPr="007B096C" w:rsidRDefault="00B86A9C" w:rsidP="007B2550">
      <w:pPr>
        <w:pStyle w:val="af3"/>
        <w:numPr>
          <w:ilvl w:val="0"/>
          <w:numId w:val="20"/>
        </w:numPr>
        <w:spacing w:after="200" w:line="276" w:lineRule="auto"/>
        <w:jc w:val="both"/>
      </w:pPr>
      <w:r w:rsidRPr="007B096C">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14:paraId="6AA6CC6E" w14:textId="77777777" w:rsidR="00B86A9C" w:rsidRPr="007B096C" w:rsidRDefault="00B86A9C" w:rsidP="007B2550">
      <w:pPr>
        <w:pStyle w:val="af3"/>
        <w:numPr>
          <w:ilvl w:val="0"/>
          <w:numId w:val="20"/>
        </w:numPr>
        <w:spacing w:after="200" w:line="276" w:lineRule="auto"/>
        <w:jc w:val="both"/>
      </w:pPr>
      <w:r w:rsidRPr="007B096C">
        <w:t>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14:paraId="1BFD8E0E" w14:textId="77777777" w:rsidR="00B86A9C" w:rsidRPr="007B096C" w:rsidRDefault="00B86A9C" w:rsidP="007B2550">
      <w:pPr>
        <w:pStyle w:val="af3"/>
        <w:numPr>
          <w:ilvl w:val="0"/>
          <w:numId w:val="20"/>
        </w:numPr>
        <w:spacing w:after="200" w:line="276" w:lineRule="auto"/>
        <w:jc w:val="both"/>
      </w:pPr>
      <w:r w:rsidRPr="007B096C">
        <w:t>понимание коммуникативно-эстетических возможностей лексической и грамматической синонимии и использование их в собственной речевой практике;</w:t>
      </w:r>
    </w:p>
    <w:p w14:paraId="693F5D64" w14:textId="77777777" w:rsidR="00B86A9C" w:rsidRPr="007B096C" w:rsidRDefault="00B86A9C" w:rsidP="007B2550">
      <w:pPr>
        <w:pStyle w:val="af3"/>
        <w:numPr>
          <w:ilvl w:val="0"/>
          <w:numId w:val="20"/>
        </w:numPr>
        <w:spacing w:line="276" w:lineRule="auto"/>
        <w:jc w:val="both"/>
      </w:pPr>
      <w:r w:rsidRPr="007B096C">
        <w:lastRenderedPageBreak/>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14:paraId="3EEEA8E9" w14:textId="77777777" w:rsidR="00B86A9C" w:rsidRDefault="00B86A9C" w:rsidP="00B86A9C">
      <w:pPr>
        <w:jc w:val="both"/>
      </w:pPr>
      <w:r w:rsidRPr="00FF06E8">
        <w:t>В результате изучения учебного предмета</w:t>
      </w:r>
      <w:r>
        <w:t xml:space="preserve"> «русский язык» </w:t>
      </w:r>
      <w:r w:rsidRPr="00FF06E8">
        <w:t xml:space="preserve">на уровне </w:t>
      </w:r>
      <w:r>
        <w:t>основного</w:t>
      </w:r>
      <w:r w:rsidRPr="00FF06E8">
        <w:t xml:space="preserve"> общего образования:</w:t>
      </w:r>
    </w:p>
    <w:p w14:paraId="64D2B57B" w14:textId="77777777" w:rsidR="00B86A9C" w:rsidRPr="006D033D" w:rsidRDefault="00B86A9C" w:rsidP="00B86A9C">
      <w:pPr>
        <w:ind w:firstLine="540"/>
        <w:jc w:val="both"/>
        <w:rPr>
          <w:rFonts w:ascii="Verdana" w:hAnsi="Verdana"/>
          <w:sz w:val="21"/>
          <w:szCs w:val="21"/>
        </w:rPr>
      </w:pPr>
      <w:r>
        <w:rPr>
          <w:b/>
          <w:bCs/>
        </w:rPr>
        <w:t>Выпуск</w:t>
      </w:r>
      <w:r w:rsidRPr="00D216C0">
        <w:rPr>
          <w:b/>
          <w:bCs/>
        </w:rPr>
        <w:t>ник научится</w:t>
      </w:r>
      <w:r>
        <w:t>:</w:t>
      </w:r>
    </w:p>
    <w:p w14:paraId="02890A6D" w14:textId="77777777" w:rsidR="00B86A9C" w:rsidRPr="006D033D" w:rsidRDefault="00B86A9C" w:rsidP="007B2550">
      <w:pPr>
        <w:pStyle w:val="af3"/>
        <w:widowControl w:val="0"/>
        <w:numPr>
          <w:ilvl w:val="0"/>
          <w:numId w:val="19"/>
        </w:numPr>
        <w:tabs>
          <w:tab w:val="left" w:pos="709"/>
        </w:tabs>
        <w:autoSpaceDE w:val="0"/>
        <w:autoSpaceDN w:val="0"/>
        <w:adjustRightInd w:val="0"/>
        <w:spacing w:after="200" w:line="276" w:lineRule="auto"/>
        <w:ind w:right="19"/>
        <w:jc w:val="both"/>
      </w:pPr>
      <w:r w:rsidRPr="006D033D">
        <w:rPr>
          <w:i/>
          <w:iCs/>
        </w:rPr>
        <w:t>по орфоэпии</w:t>
      </w:r>
      <w:r w:rsidRPr="006D033D">
        <w:t>: правильно произносить употребительные слова с учетом вариантов произношения;</w:t>
      </w:r>
    </w:p>
    <w:p w14:paraId="5E61A9CC" w14:textId="77777777" w:rsidR="00B86A9C" w:rsidRPr="006D033D" w:rsidRDefault="00B86A9C" w:rsidP="007B2550">
      <w:pPr>
        <w:pStyle w:val="af3"/>
        <w:widowControl w:val="0"/>
        <w:numPr>
          <w:ilvl w:val="0"/>
          <w:numId w:val="19"/>
        </w:numPr>
        <w:tabs>
          <w:tab w:val="left" w:pos="292"/>
          <w:tab w:val="left" w:pos="709"/>
          <w:tab w:val="left" w:pos="1017"/>
          <w:tab w:val="right" w:pos="5524"/>
        </w:tabs>
        <w:autoSpaceDE w:val="0"/>
        <w:autoSpaceDN w:val="0"/>
        <w:adjustRightInd w:val="0"/>
        <w:spacing w:after="200" w:line="276" w:lineRule="auto"/>
        <w:jc w:val="both"/>
      </w:pPr>
      <w:r w:rsidRPr="006D033D">
        <w:rPr>
          <w:i/>
          <w:iCs/>
        </w:rPr>
        <w:t xml:space="preserve">по </w:t>
      </w:r>
      <w:proofErr w:type="spellStart"/>
      <w:r w:rsidRPr="006D033D">
        <w:rPr>
          <w:i/>
          <w:iCs/>
        </w:rPr>
        <w:t>морфемике</w:t>
      </w:r>
      <w:proofErr w:type="spellEnd"/>
      <w:r w:rsidRPr="006D033D">
        <w:rPr>
          <w:i/>
          <w:iCs/>
        </w:rPr>
        <w:t xml:space="preserve"> и</w:t>
      </w:r>
      <w:r w:rsidRPr="006D033D">
        <w:rPr>
          <w:i/>
          <w:iCs/>
        </w:rPr>
        <w:tab/>
        <w:t xml:space="preserve"> словообразованию</w:t>
      </w:r>
      <w:r w:rsidRPr="006D033D">
        <w:t>: опираться на словообразовательный анализ при определении лексического значения, морфемного строения и написания слов разных частей речи;</w:t>
      </w:r>
    </w:p>
    <w:p w14:paraId="63BBEBC6" w14:textId="77777777" w:rsidR="00B86A9C" w:rsidRPr="006D033D" w:rsidRDefault="00B86A9C" w:rsidP="007B2550">
      <w:pPr>
        <w:pStyle w:val="af3"/>
        <w:widowControl w:val="0"/>
        <w:numPr>
          <w:ilvl w:val="0"/>
          <w:numId w:val="19"/>
        </w:numPr>
        <w:tabs>
          <w:tab w:val="left" w:pos="709"/>
        </w:tabs>
        <w:autoSpaceDE w:val="0"/>
        <w:autoSpaceDN w:val="0"/>
        <w:adjustRightInd w:val="0"/>
        <w:spacing w:after="200" w:line="276" w:lineRule="auto"/>
        <w:ind w:right="105"/>
        <w:jc w:val="both"/>
      </w:pPr>
      <w:r w:rsidRPr="006D033D">
        <w:rPr>
          <w:i/>
          <w:iCs/>
        </w:rPr>
        <w:t>по</w:t>
      </w:r>
      <w:r w:rsidRPr="006D033D">
        <w:rPr>
          <w:b/>
          <w:bCs/>
          <w:i/>
          <w:iCs/>
        </w:rPr>
        <w:t xml:space="preserve"> </w:t>
      </w:r>
      <w:r w:rsidRPr="006D033D">
        <w:rPr>
          <w:i/>
          <w:iCs/>
        </w:rPr>
        <w:t>лексике и фразеологии</w:t>
      </w:r>
      <w:r w:rsidRPr="006D033D">
        <w:t>: разъяснять значение слов социальной тематики, правильно их употреблять; пользоваться толковым словарем;</w:t>
      </w:r>
    </w:p>
    <w:p w14:paraId="3B50F4A7" w14:textId="77777777" w:rsidR="00B86A9C" w:rsidRPr="006D033D" w:rsidRDefault="00B86A9C" w:rsidP="007B2550">
      <w:pPr>
        <w:pStyle w:val="af3"/>
        <w:widowControl w:val="0"/>
        <w:numPr>
          <w:ilvl w:val="0"/>
          <w:numId w:val="19"/>
        </w:numPr>
        <w:tabs>
          <w:tab w:val="left" w:pos="292"/>
          <w:tab w:val="left" w:pos="709"/>
          <w:tab w:val="left" w:pos="1017"/>
          <w:tab w:val="right" w:pos="5524"/>
        </w:tabs>
        <w:autoSpaceDE w:val="0"/>
        <w:autoSpaceDN w:val="0"/>
        <w:adjustRightInd w:val="0"/>
        <w:spacing w:after="200" w:line="276" w:lineRule="auto"/>
        <w:jc w:val="both"/>
      </w:pPr>
      <w:r w:rsidRPr="006D033D">
        <w:rPr>
          <w:i/>
          <w:iCs/>
        </w:rPr>
        <w:t>по морфологии</w:t>
      </w:r>
      <w:r w:rsidRPr="006D033D">
        <w:t>: распознавать изученные в 5-7 классах части речи и их формы; соблюдать литературные нормы при образовании и употреблении слов; пользоваться грамматико-орфографическим словарем;</w:t>
      </w:r>
    </w:p>
    <w:p w14:paraId="2BC68FD3" w14:textId="77777777" w:rsidR="00B86A9C" w:rsidRPr="006D033D" w:rsidRDefault="00B86A9C" w:rsidP="007B2550">
      <w:pPr>
        <w:pStyle w:val="af3"/>
        <w:widowControl w:val="0"/>
        <w:numPr>
          <w:ilvl w:val="0"/>
          <w:numId w:val="19"/>
        </w:numPr>
        <w:tabs>
          <w:tab w:val="left" w:pos="709"/>
        </w:tabs>
        <w:autoSpaceDE w:val="0"/>
        <w:autoSpaceDN w:val="0"/>
        <w:adjustRightInd w:val="0"/>
        <w:spacing w:after="200" w:line="276" w:lineRule="auto"/>
        <w:ind w:right="105"/>
        <w:jc w:val="both"/>
      </w:pPr>
      <w:r w:rsidRPr="006D033D">
        <w:rPr>
          <w:i/>
          <w:iCs/>
        </w:rPr>
        <w:t>по орфографии</w:t>
      </w:r>
      <w:r w:rsidRPr="006D033D">
        <w:t>: правильно писать слова со всеми изученными в 5-7 классах орфограммами, слова специальной тематики с непроверяемыми и трудно проверяемыми орфограммами;</w:t>
      </w:r>
    </w:p>
    <w:p w14:paraId="7B884D5E" w14:textId="77777777" w:rsidR="00B86A9C" w:rsidRPr="006D033D" w:rsidRDefault="00B86A9C" w:rsidP="007B2550">
      <w:pPr>
        <w:pStyle w:val="af3"/>
        <w:widowControl w:val="0"/>
        <w:numPr>
          <w:ilvl w:val="0"/>
          <w:numId w:val="19"/>
        </w:numPr>
        <w:tabs>
          <w:tab w:val="left" w:pos="709"/>
        </w:tabs>
        <w:autoSpaceDE w:val="0"/>
        <w:autoSpaceDN w:val="0"/>
        <w:adjustRightInd w:val="0"/>
        <w:spacing w:after="200" w:line="276" w:lineRule="auto"/>
        <w:ind w:right="57"/>
        <w:jc w:val="both"/>
      </w:pPr>
      <w:r w:rsidRPr="006D033D">
        <w:rPr>
          <w:i/>
          <w:iCs/>
        </w:rPr>
        <w:t>по синтаксису</w:t>
      </w:r>
      <w:r w:rsidRPr="006D033D">
        <w:t>: правильно строить и употреблять словосочетания изученных видов; различать простые предложения разных видов; употреблять односоставные предложения в речи с учетом их специфики и стилистических свойств; уместно употреблять предложения с вводными словами, словосочетаниями и предложениями; правильно строить и употреблять предложения с обособленными членами;. правильно использовать в тексте прямую речь и цитаты, заменять прямую речь косвенной; интонационно правильно произносить и выразительно читать простые предложения изученных синтаксических конструкций;</w:t>
      </w:r>
    </w:p>
    <w:p w14:paraId="370D066F" w14:textId="77777777" w:rsidR="00B86A9C" w:rsidRPr="006D033D" w:rsidRDefault="00B86A9C" w:rsidP="007B2550">
      <w:pPr>
        <w:pStyle w:val="af3"/>
        <w:widowControl w:val="0"/>
        <w:numPr>
          <w:ilvl w:val="0"/>
          <w:numId w:val="19"/>
        </w:numPr>
        <w:tabs>
          <w:tab w:val="left" w:pos="709"/>
        </w:tabs>
        <w:autoSpaceDE w:val="0"/>
        <w:autoSpaceDN w:val="0"/>
        <w:adjustRightInd w:val="0"/>
        <w:spacing w:after="200" w:line="276" w:lineRule="auto"/>
        <w:ind w:right="57"/>
        <w:jc w:val="both"/>
      </w:pPr>
      <w:r w:rsidRPr="006D033D">
        <w:rPr>
          <w:i/>
          <w:iCs/>
        </w:rPr>
        <w:t>по пунктуации</w:t>
      </w:r>
      <w:r w:rsidRPr="006D033D">
        <w:t xml:space="preserve">: находить </w:t>
      </w:r>
      <w:proofErr w:type="spellStart"/>
      <w:r w:rsidRPr="006D033D">
        <w:t>пунктограммы</w:t>
      </w:r>
      <w:proofErr w:type="spellEnd"/>
      <w:r w:rsidRPr="006D033D">
        <w:t xml:space="preserve"> в простом предложении и обосновывать постановку соответствующих знаков препинания с помощью изученных в 8 классе </w:t>
      </w:r>
      <w:proofErr w:type="spellStart"/>
      <w:r w:rsidRPr="006D033D">
        <w:t>пунктограмм</w:t>
      </w:r>
      <w:proofErr w:type="spellEnd"/>
      <w:r w:rsidRPr="006D033D">
        <w:t>; правильно ставить знаки препинания во всех изученных случаях.</w:t>
      </w:r>
    </w:p>
    <w:p w14:paraId="09BCB0C3" w14:textId="77777777" w:rsidR="00B86A9C" w:rsidRPr="00CA6273" w:rsidRDefault="00B86A9C" w:rsidP="00B86A9C">
      <w:pPr>
        <w:pStyle w:val="af3"/>
        <w:spacing w:after="200" w:line="276" w:lineRule="auto"/>
        <w:jc w:val="both"/>
        <w:rPr>
          <w:b/>
          <w:i/>
          <w:iCs/>
        </w:rPr>
      </w:pPr>
      <w:r w:rsidRPr="00CA6273">
        <w:rPr>
          <w:b/>
          <w:i/>
          <w:iCs/>
        </w:rPr>
        <w:t>Выпускник получит возможность научиться:</w:t>
      </w:r>
    </w:p>
    <w:p w14:paraId="26D5D38D" w14:textId="77777777" w:rsidR="00B86A9C" w:rsidRPr="00CA6273" w:rsidRDefault="00B86A9C" w:rsidP="007B2550">
      <w:pPr>
        <w:pStyle w:val="af3"/>
        <w:numPr>
          <w:ilvl w:val="0"/>
          <w:numId w:val="18"/>
        </w:numPr>
        <w:spacing w:after="200" w:line="276" w:lineRule="auto"/>
        <w:jc w:val="both"/>
        <w:rPr>
          <w:i/>
        </w:rPr>
      </w:pPr>
      <w:r w:rsidRPr="00CA6273">
        <w:rPr>
          <w:i/>
        </w:rPr>
        <w:t xml:space="preserve">осуществлять речевой самоконтроль; оценивать свою речь с точки зрения её правильности, находить грамматические и речевые ошибки, недочеты, исправлять их; </w:t>
      </w:r>
    </w:p>
    <w:p w14:paraId="7421903A" w14:textId="77777777" w:rsidR="00B86A9C" w:rsidRPr="00CA6273" w:rsidRDefault="00B86A9C" w:rsidP="007B2550">
      <w:pPr>
        <w:pStyle w:val="af3"/>
        <w:numPr>
          <w:ilvl w:val="0"/>
          <w:numId w:val="18"/>
        </w:numPr>
        <w:spacing w:after="200" w:line="276" w:lineRule="auto"/>
        <w:jc w:val="both"/>
        <w:rPr>
          <w:b/>
          <w:i/>
          <w:iCs/>
        </w:rPr>
      </w:pPr>
      <w:r w:rsidRPr="00CA6273">
        <w:rPr>
          <w:i/>
        </w:rPr>
        <w:t>совершенствовать и редактировать собственные тексты;</w:t>
      </w:r>
    </w:p>
    <w:p w14:paraId="46A6F044" w14:textId="77777777" w:rsidR="00B86A9C" w:rsidRPr="00CA6273" w:rsidRDefault="00B86A9C" w:rsidP="007B2550">
      <w:pPr>
        <w:pStyle w:val="af3"/>
        <w:numPr>
          <w:ilvl w:val="0"/>
          <w:numId w:val="18"/>
        </w:numPr>
        <w:shd w:val="clear" w:color="auto" w:fill="FFFFFF"/>
        <w:spacing w:after="200" w:line="276" w:lineRule="auto"/>
        <w:jc w:val="both"/>
        <w:rPr>
          <w:i/>
          <w:color w:val="000000"/>
        </w:rPr>
      </w:pPr>
      <w:r w:rsidRPr="00CA6273">
        <w:rPr>
          <w:i/>
          <w:color w:val="000000"/>
        </w:rPr>
        <w:t xml:space="preserve">выступать перед аудиторией с небольшим докладом; публично представлять проект, реферат; публично защищать свою позицию; участвовать в коллективном обсуждении проблем, аргументировать собственную позицию, доказывать её, убеждать; </w:t>
      </w:r>
    </w:p>
    <w:p w14:paraId="0D5C2976" w14:textId="77777777" w:rsidR="00B86A9C" w:rsidRPr="00CA6273" w:rsidRDefault="00B86A9C" w:rsidP="007B2550">
      <w:pPr>
        <w:pStyle w:val="af3"/>
        <w:numPr>
          <w:ilvl w:val="0"/>
          <w:numId w:val="18"/>
        </w:numPr>
        <w:shd w:val="clear" w:color="auto" w:fill="FFFFFF"/>
        <w:spacing w:after="200" w:line="276" w:lineRule="auto"/>
        <w:jc w:val="both"/>
        <w:rPr>
          <w:i/>
          <w:color w:val="000000"/>
        </w:rPr>
      </w:pPr>
      <w:r w:rsidRPr="00CA6273">
        <w:rPr>
          <w:i/>
          <w:color w:val="000000"/>
        </w:rPr>
        <w:t xml:space="preserve">понимать основные причины коммуникативных неудач и уметь их объяснять; </w:t>
      </w:r>
    </w:p>
    <w:p w14:paraId="23AF55A8" w14:textId="77777777" w:rsidR="00B86A9C" w:rsidRPr="00CA6273" w:rsidRDefault="00B86A9C" w:rsidP="007B2550">
      <w:pPr>
        <w:pStyle w:val="af3"/>
        <w:numPr>
          <w:ilvl w:val="0"/>
          <w:numId w:val="18"/>
        </w:numPr>
        <w:shd w:val="clear" w:color="auto" w:fill="FFFFFF"/>
        <w:spacing w:after="200" w:line="276" w:lineRule="auto"/>
        <w:jc w:val="both"/>
        <w:rPr>
          <w:i/>
          <w:color w:val="000000"/>
        </w:rPr>
      </w:pPr>
      <w:r w:rsidRPr="00CA6273">
        <w:rPr>
          <w:i/>
          <w:color w:val="000000"/>
        </w:rPr>
        <w:t xml:space="preserve">объяснять общие принципы классификации словарного состава русского языка; </w:t>
      </w:r>
    </w:p>
    <w:p w14:paraId="1875D3F1" w14:textId="77777777" w:rsidR="00B86A9C" w:rsidRPr="00CA6273" w:rsidRDefault="00B86A9C" w:rsidP="007B2550">
      <w:pPr>
        <w:pStyle w:val="af3"/>
        <w:numPr>
          <w:ilvl w:val="0"/>
          <w:numId w:val="18"/>
        </w:numPr>
        <w:shd w:val="clear" w:color="auto" w:fill="FFFFFF"/>
        <w:spacing w:after="200" w:line="276" w:lineRule="auto"/>
        <w:jc w:val="both"/>
        <w:rPr>
          <w:i/>
          <w:color w:val="000000"/>
        </w:rPr>
      </w:pPr>
      <w:r w:rsidRPr="00CA6273">
        <w:rPr>
          <w:i/>
          <w:color w:val="000000"/>
        </w:rPr>
        <w:t xml:space="preserve">аргументировать различие лексического и грамматического значений слова; </w:t>
      </w:r>
    </w:p>
    <w:p w14:paraId="7B508A15" w14:textId="77777777" w:rsidR="00B86A9C" w:rsidRPr="00CA6273" w:rsidRDefault="00B86A9C" w:rsidP="007B2550">
      <w:pPr>
        <w:pStyle w:val="af3"/>
        <w:numPr>
          <w:ilvl w:val="0"/>
          <w:numId w:val="18"/>
        </w:numPr>
        <w:shd w:val="clear" w:color="auto" w:fill="FFFFFF"/>
        <w:spacing w:after="200" w:line="276" w:lineRule="auto"/>
        <w:jc w:val="both"/>
        <w:rPr>
          <w:i/>
          <w:color w:val="000000"/>
        </w:rPr>
      </w:pPr>
      <w:r w:rsidRPr="00CA6273">
        <w:rPr>
          <w:i/>
          <w:color w:val="000000"/>
        </w:rPr>
        <w:t>демонстрировать роль орфографии и пунктуации в передаче смысловой стороны речи.</w:t>
      </w:r>
    </w:p>
    <w:p w14:paraId="5BCE370C" w14:textId="77777777" w:rsidR="00B000EB" w:rsidRDefault="00B000EB" w:rsidP="00B000EB">
      <w:pPr>
        <w:ind w:firstLine="540"/>
        <w:jc w:val="both"/>
        <w:rPr>
          <w:rFonts w:ascii="Verdana" w:eastAsia="Times New Roman" w:hAnsi="Verdana"/>
          <w:sz w:val="21"/>
          <w:szCs w:val="21"/>
          <w:lang w:eastAsia="ru-RU"/>
        </w:rPr>
      </w:pPr>
    </w:p>
    <w:p w14:paraId="1122A519" w14:textId="77777777" w:rsidR="00B000EB" w:rsidRDefault="00B000EB" w:rsidP="00B000EB">
      <w:pPr>
        <w:ind w:right="-2"/>
        <w:jc w:val="both"/>
        <w:rPr>
          <w:b/>
          <w:bCs/>
          <w:color w:val="0000FF"/>
        </w:rPr>
      </w:pPr>
    </w:p>
    <w:p w14:paraId="79246C79" w14:textId="77777777" w:rsidR="009C0D52" w:rsidRDefault="009C0D52" w:rsidP="00774270">
      <w:pPr>
        <w:pStyle w:val="a3"/>
        <w:ind w:firstLine="540"/>
        <w:jc w:val="center"/>
        <w:rPr>
          <w:b/>
        </w:rPr>
      </w:pPr>
    </w:p>
    <w:p w14:paraId="0562473C" w14:textId="77777777" w:rsidR="00266ED9" w:rsidRDefault="00266ED9" w:rsidP="00E47FA0">
      <w:pPr>
        <w:pStyle w:val="24"/>
        <w:tabs>
          <w:tab w:val="left" w:pos="8400"/>
        </w:tabs>
        <w:ind w:left="360"/>
        <w:jc w:val="center"/>
        <w:rPr>
          <w:b/>
          <w:bCs/>
          <w:sz w:val="20"/>
          <w:szCs w:val="20"/>
        </w:rPr>
      </w:pPr>
    </w:p>
    <w:p w14:paraId="26538438" w14:textId="77777777" w:rsidR="00982F72" w:rsidRDefault="00982F72" w:rsidP="00E4572C">
      <w:pPr>
        <w:ind w:left="360" w:right="23"/>
        <w:jc w:val="center"/>
        <w:rPr>
          <w:b/>
          <w:lang w:val="uk-UA"/>
        </w:rPr>
      </w:pPr>
    </w:p>
    <w:p w14:paraId="6D040D64" w14:textId="77777777" w:rsidR="007A53E2" w:rsidRDefault="007A53E2" w:rsidP="00E4572C">
      <w:pPr>
        <w:ind w:left="360" w:right="23"/>
        <w:jc w:val="center"/>
        <w:rPr>
          <w:b/>
          <w:lang w:val="uk-UA"/>
        </w:rPr>
      </w:pPr>
    </w:p>
    <w:p w14:paraId="4F82A63F" w14:textId="77777777" w:rsidR="00E4572C" w:rsidRDefault="00E4572C" w:rsidP="00E4572C">
      <w:pPr>
        <w:ind w:left="360" w:right="23"/>
        <w:jc w:val="center"/>
        <w:rPr>
          <w:b/>
          <w:lang w:val="uk-UA"/>
        </w:rPr>
      </w:pPr>
      <w:r w:rsidRPr="0034290E">
        <w:rPr>
          <w:b/>
          <w:lang w:val="uk-UA"/>
        </w:rPr>
        <w:t>СОДЕРЖАНИЕ УЧЕБНОГО ПРЕДМЕТА</w:t>
      </w:r>
    </w:p>
    <w:p w14:paraId="62308E89" w14:textId="77777777" w:rsidR="007E51C6" w:rsidRPr="007E51C6" w:rsidRDefault="007E51C6" w:rsidP="003E7B63">
      <w:pPr>
        <w:ind w:left="360" w:right="23"/>
        <w:jc w:val="both"/>
        <w:rPr>
          <w:b/>
          <w:i/>
          <w:color w:val="FF0000"/>
        </w:rPr>
      </w:pPr>
    </w:p>
    <w:p w14:paraId="7BD8FAD4" w14:textId="77777777" w:rsidR="003764F1" w:rsidRPr="00F403CE" w:rsidRDefault="003764F1" w:rsidP="003764F1">
      <w:pPr>
        <w:ind w:left="360" w:right="23"/>
        <w:jc w:val="center"/>
        <w:rPr>
          <w:b/>
          <w:lang w:val="uk-UA"/>
        </w:rPr>
      </w:pPr>
      <w:r w:rsidRPr="00F403CE">
        <w:rPr>
          <w:b/>
          <w:lang w:val="uk-UA"/>
        </w:rPr>
        <w:t>«РУССКИЙ ЯЗЫК»</w:t>
      </w:r>
    </w:p>
    <w:p w14:paraId="4E1B87C8" w14:textId="77777777" w:rsidR="003764F1" w:rsidRDefault="003764F1" w:rsidP="003764F1">
      <w:pPr>
        <w:ind w:left="360" w:right="119"/>
        <w:jc w:val="center"/>
        <w:rPr>
          <w:rFonts w:eastAsia="Times New Roman"/>
          <w:iCs/>
          <w:lang w:eastAsia="ru-RU"/>
        </w:rPr>
      </w:pPr>
      <w:r>
        <w:rPr>
          <w:rFonts w:eastAsia="Times New Roman"/>
          <w:iCs/>
          <w:lang w:eastAsia="ru-RU"/>
        </w:rPr>
        <w:lastRenderedPageBreak/>
        <w:t>7</w:t>
      </w:r>
      <w:r w:rsidRPr="00D368A7">
        <w:rPr>
          <w:rFonts w:eastAsia="Times New Roman"/>
          <w:iCs/>
          <w:lang w:eastAsia="ru-RU"/>
        </w:rPr>
        <w:t xml:space="preserve"> класс </w:t>
      </w:r>
    </w:p>
    <w:p w14:paraId="1134EBBC" w14:textId="77777777" w:rsidR="003764F1" w:rsidRDefault="003764F1" w:rsidP="003764F1">
      <w:pPr>
        <w:spacing w:before="60"/>
        <w:ind w:left="113"/>
        <w:rPr>
          <w:rFonts w:ascii="Tahoma" w:hAnsi="Tahoma"/>
          <w:b/>
          <w:color w:val="231F20"/>
        </w:rPr>
      </w:pPr>
    </w:p>
    <w:p w14:paraId="36444A3D"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r w:rsidRPr="003B3AAF">
        <w:rPr>
          <w:rFonts w:ascii="Times New Roman" w:hAnsi="Times New Roman" w:cs="Times New Roman"/>
          <w:b/>
          <w:bCs/>
          <w:sz w:val="24"/>
          <w:szCs w:val="24"/>
          <w:lang w:eastAsia="ru-RU"/>
        </w:rPr>
        <w:t xml:space="preserve">Общие сведения о языке </w:t>
      </w:r>
    </w:p>
    <w:p w14:paraId="74E0CFD0" w14:textId="77777777" w:rsidR="003764F1"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Русский язык как развивающееся явление. Формы функционирования современного русского языка. Взаимосвязь языка и истории народа. Нормы современного русского литературного языка, их изменчивость.</w:t>
      </w:r>
    </w:p>
    <w:p w14:paraId="6F914D9B"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p>
    <w:p w14:paraId="345B14A4"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r w:rsidRPr="003B3AAF">
        <w:rPr>
          <w:rFonts w:ascii="Times New Roman" w:hAnsi="Times New Roman" w:cs="Times New Roman"/>
          <w:b/>
          <w:bCs/>
          <w:sz w:val="24"/>
          <w:szCs w:val="24"/>
          <w:lang w:eastAsia="ru-RU"/>
        </w:rPr>
        <w:t xml:space="preserve">Речь. Речевое общение. Текст </w:t>
      </w:r>
    </w:p>
    <w:p w14:paraId="2533AF9F"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Повторение и обобщение сведений о тексте как речевом произведении.</w:t>
      </w:r>
    </w:p>
    <w:p w14:paraId="4AE52AA5"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 xml:space="preserve">Понятие текста, основные признаки текста: смысловая цельность (единство темы и основной мысли), информативность, связность (смысловая и грамматическая связь предложений), </w:t>
      </w:r>
      <w:proofErr w:type="spellStart"/>
      <w:r w:rsidRPr="003B3AAF">
        <w:rPr>
          <w:rFonts w:ascii="Times New Roman" w:hAnsi="Times New Roman" w:cs="Times New Roman"/>
          <w:bCs/>
          <w:sz w:val="24"/>
          <w:szCs w:val="24"/>
          <w:lang w:eastAsia="ru-RU"/>
        </w:rPr>
        <w:t>членимость</w:t>
      </w:r>
      <w:proofErr w:type="spellEnd"/>
      <w:r w:rsidRPr="003B3AAF">
        <w:rPr>
          <w:rFonts w:ascii="Times New Roman" w:hAnsi="Times New Roman" w:cs="Times New Roman"/>
          <w:bCs/>
          <w:sz w:val="24"/>
          <w:szCs w:val="24"/>
          <w:lang w:eastAsia="ru-RU"/>
        </w:rPr>
        <w:t xml:space="preserve"> (деление текста на составляющие его части), относительная законченность. Структура текста. Абзац. </w:t>
      </w:r>
      <w:proofErr w:type="gramStart"/>
      <w:r w:rsidRPr="003B3AAF">
        <w:rPr>
          <w:rFonts w:ascii="Times New Roman" w:hAnsi="Times New Roman" w:cs="Times New Roman"/>
          <w:bCs/>
          <w:sz w:val="24"/>
          <w:szCs w:val="24"/>
          <w:lang w:eastAsia="ru-RU"/>
        </w:rPr>
        <w:t>Прямой  и</w:t>
      </w:r>
      <w:proofErr w:type="gramEnd"/>
      <w:r w:rsidRPr="003B3AAF">
        <w:rPr>
          <w:rFonts w:ascii="Times New Roman" w:hAnsi="Times New Roman" w:cs="Times New Roman"/>
          <w:bCs/>
          <w:sz w:val="24"/>
          <w:szCs w:val="24"/>
          <w:lang w:eastAsia="ru-RU"/>
        </w:rPr>
        <w:t xml:space="preserve"> обратный (экспрессивный) порядок слов в предложениях тек- ста. Способы и средства связи предложений в тексте (обобщение). Наречия и предложно-падежные сочетания со значением места и времени, союзы и, да, а, но, же как средства связи предложений и частей текста. Языковые средства выразительности в тексте: фонетические (звукопись), словообразовательные (приставки, уменьшительно-ласкательные суффиксы, суффиксы оценки), лексические средства выразительности (неологизмы, синонимы, антонимы, омонимы, тропы) в тексте (обобщение).</w:t>
      </w:r>
    </w:p>
    <w:p w14:paraId="54A1EB82"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Типы речи (повторение). Строение типового фрагмента текста</w:t>
      </w:r>
    </w:p>
    <w:p w14:paraId="62D4C5D2"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с описанием состояния человека.</w:t>
      </w:r>
    </w:p>
    <w:p w14:paraId="17B60333"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Рассуждение как функционально-смысловой тип речи. Структурные особенности текста-рассуждения. Рассуждение- размышление.</w:t>
      </w:r>
    </w:p>
    <w:p w14:paraId="3CA5834F"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Понятие о функциональных разновидностях языка (повтор</w:t>
      </w:r>
      <w:r>
        <w:rPr>
          <w:rFonts w:ascii="Times New Roman" w:hAnsi="Times New Roman" w:cs="Times New Roman"/>
          <w:bCs/>
          <w:sz w:val="24"/>
          <w:szCs w:val="24"/>
          <w:lang w:eastAsia="ru-RU"/>
        </w:rPr>
        <w:t>е</w:t>
      </w:r>
      <w:r w:rsidRPr="003B3AAF">
        <w:rPr>
          <w:rFonts w:ascii="Times New Roman" w:hAnsi="Times New Roman" w:cs="Times New Roman"/>
          <w:bCs/>
          <w:sz w:val="24"/>
          <w:szCs w:val="24"/>
          <w:lang w:eastAsia="ru-RU"/>
        </w:rPr>
        <w:t>ние и обобщение).</w:t>
      </w:r>
    </w:p>
    <w:p w14:paraId="34AB47FD"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Разговорный язык и функциональные стили речи. Функциональные стили речи (научный, публицистический,</w:t>
      </w:r>
    </w:p>
    <w:p w14:paraId="29F58A08"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официально-деловой), язык художественной литературы.</w:t>
      </w:r>
    </w:p>
    <w:p w14:paraId="4BBD1592"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Публицистический стиль речи. Сфера употребления, функции, особенности. Жанры (репортаж, заметка в газету, рекламное сообщение).</w:t>
      </w:r>
    </w:p>
    <w:p w14:paraId="2FF15283"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Информационная переработка текста. План (простой, сложный; назывной, вопросный, тезисный).</w:t>
      </w:r>
    </w:p>
    <w:p w14:paraId="57F74893"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 xml:space="preserve">Нормы построения текстов, принадлежащих к различным типам речи (описание, повествование, рассуждение): </w:t>
      </w:r>
      <w:r>
        <w:rPr>
          <w:rFonts w:ascii="Times New Roman" w:hAnsi="Times New Roman" w:cs="Times New Roman"/>
          <w:bCs/>
          <w:sz w:val="24"/>
          <w:szCs w:val="24"/>
          <w:lang w:eastAsia="ru-RU"/>
        </w:rPr>
        <w:t>соответ</w:t>
      </w:r>
      <w:r w:rsidRPr="003B3AAF">
        <w:rPr>
          <w:rFonts w:ascii="Times New Roman" w:hAnsi="Times New Roman" w:cs="Times New Roman"/>
          <w:bCs/>
          <w:sz w:val="24"/>
          <w:szCs w:val="24"/>
          <w:lang w:eastAsia="ru-RU"/>
        </w:rPr>
        <w:t>ствие текста теме и основной мысли; цельность и относительная законченность; последовательность изложения (развёртывание содержания в зависимости от цели текста, типа речи); правильность выделения абзацев в тексте; наличие грамматической связи предложений в тексте.</w:t>
      </w:r>
    </w:p>
    <w:p w14:paraId="44A81933"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Нормы построения текстов публицистического стиля. Употребление языковых средств выразительности в текстах публицистического стиля.</w:t>
      </w:r>
    </w:p>
    <w:p w14:paraId="7FDBA5A5" w14:textId="77777777" w:rsidR="003764F1" w:rsidRDefault="003764F1" w:rsidP="003764F1">
      <w:pPr>
        <w:spacing w:line="254" w:lineRule="auto"/>
      </w:pPr>
    </w:p>
    <w:p w14:paraId="286EAF44" w14:textId="77777777" w:rsidR="003764F1" w:rsidRPr="003B3AAF" w:rsidRDefault="003764F1" w:rsidP="003764F1">
      <w:pPr>
        <w:spacing w:before="135"/>
        <w:ind w:left="114"/>
        <w:rPr>
          <w:i/>
        </w:rPr>
      </w:pPr>
      <w:r w:rsidRPr="003B3AAF">
        <w:rPr>
          <w:i/>
          <w:color w:val="231F20"/>
        </w:rPr>
        <w:t>ЯЗЫК. ПРАВОПИСАНИЕ. КУЛЬТУРА РЕЧИ</w:t>
      </w:r>
    </w:p>
    <w:p w14:paraId="39469527"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r w:rsidRPr="003B3AAF">
        <w:rPr>
          <w:rFonts w:ascii="Times New Roman" w:hAnsi="Times New Roman" w:cs="Times New Roman"/>
          <w:b/>
          <w:bCs/>
          <w:sz w:val="24"/>
          <w:szCs w:val="24"/>
          <w:lang w:eastAsia="ru-RU"/>
        </w:rPr>
        <w:t xml:space="preserve">Закрепление и углубление изученного в 6 классе </w:t>
      </w:r>
    </w:p>
    <w:p w14:paraId="63D4BDA7"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Звуковая сторона речи: звуки речи, словесное и логическое ударение, интонация.</w:t>
      </w:r>
    </w:p>
    <w:p w14:paraId="737C8A41"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Словообразование знаменательных частей речи. Правописание: орфография и пунктуация. Лексическая система языка. Грамматика: морфология и синтаксис.</w:t>
      </w:r>
    </w:p>
    <w:p w14:paraId="0BD0D09C"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Именные части речи: морфологические признаки, синтаксическая функция, употребление в речи, правописание.</w:t>
      </w:r>
    </w:p>
    <w:p w14:paraId="64DFA0D9"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Наречие: морфологические признаки, синтаксическая функция, употребление в речи, правописание.</w:t>
      </w:r>
    </w:p>
    <w:p w14:paraId="722A9D2A" w14:textId="77777777" w:rsidR="003764F1" w:rsidRDefault="003764F1" w:rsidP="003764F1">
      <w:pPr>
        <w:pStyle w:val="13"/>
        <w:widowControl w:val="0"/>
        <w:tabs>
          <w:tab w:val="left" w:pos="4860"/>
          <w:tab w:val="left" w:pos="9180"/>
        </w:tabs>
        <w:spacing w:before="0" w:after="0" w:line="240" w:lineRule="auto"/>
        <w:jc w:val="both"/>
        <w:outlineLvl w:val="9"/>
      </w:pPr>
      <w:r w:rsidRPr="003B3AAF">
        <w:rPr>
          <w:rFonts w:ascii="Times New Roman" w:hAnsi="Times New Roman" w:cs="Times New Roman"/>
          <w:bCs/>
          <w:sz w:val="24"/>
          <w:szCs w:val="24"/>
          <w:lang w:eastAsia="ru-RU"/>
        </w:rPr>
        <w:t xml:space="preserve">Глагол: морфологические признаки, синтаксическая </w:t>
      </w:r>
      <w:r>
        <w:rPr>
          <w:rFonts w:ascii="Times New Roman" w:hAnsi="Times New Roman" w:cs="Times New Roman"/>
          <w:bCs/>
          <w:sz w:val="24"/>
          <w:szCs w:val="24"/>
          <w:lang w:eastAsia="ru-RU"/>
        </w:rPr>
        <w:t>функ</w:t>
      </w:r>
      <w:r w:rsidRPr="003B3AAF">
        <w:rPr>
          <w:rFonts w:ascii="Times New Roman" w:hAnsi="Times New Roman" w:cs="Times New Roman"/>
          <w:bCs/>
          <w:sz w:val="24"/>
          <w:szCs w:val="24"/>
          <w:lang w:eastAsia="ru-RU"/>
        </w:rPr>
        <w:t>ция, употребление в речи, правописание.</w:t>
      </w:r>
    </w:p>
    <w:p w14:paraId="67DC4985" w14:textId="77777777" w:rsidR="003764F1" w:rsidRDefault="003764F1" w:rsidP="003764F1">
      <w:pPr>
        <w:spacing w:line="254" w:lineRule="auto"/>
      </w:pPr>
    </w:p>
    <w:p w14:paraId="08FD5780"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
          <w:bCs/>
          <w:sz w:val="24"/>
          <w:szCs w:val="24"/>
          <w:lang w:eastAsia="ru-RU"/>
        </w:rPr>
        <w:t xml:space="preserve">Культура речи. </w:t>
      </w:r>
      <w:r w:rsidRPr="003B3AAF">
        <w:rPr>
          <w:rFonts w:ascii="Times New Roman" w:hAnsi="Times New Roman" w:cs="Times New Roman"/>
          <w:bCs/>
          <w:sz w:val="24"/>
          <w:szCs w:val="24"/>
          <w:lang w:eastAsia="ru-RU"/>
        </w:rPr>
        <w:t>Основные морфологические нормы русского языка. Использование грамматических словарей и справочников.</w:t>
      </w:r>
    </w:p>
    <w:p w14:paraId="7A12775A"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Правописание изученных частей речи.</w:t>
      </w:r>
    </w:p>
    <w:p w14:paraId="3179BE31" w14:textId="77777777" w:rsidR="003764F1" w:rsidRDefault="003764F1" w:rsidP="003764F1">
      <w:pPr>
        <w:spacing w:before="11"/>
        <w:jc w:val="both"/>
        <w:rPr>
          <w:i/>
          <w:sz w:val="20"/>
        </w:rPr>
      </w:pPr>
      <w:r>
        <w:rPr>
          <w:i/>
          <w:color w:val="231F20"/>
          <w:w w:val="105"/>
          <w:sz w:val="20"/>
        </w:rPr>
        <w:t>Выдающиеся лингвисты</w:t>
      </w:r>
      <w:r>
        <w:rPr>
          <w:color w:val="231F20"/>
          <w:w w:val="105"/>
          <w:sz w:val="20"/>
        </w:rPr>
        <w:t xml:space="preserve">: </w:t>
      </w:r>
      <w:r>
        <w:rPr>
          <w:i/>
          <w:color w:val="231F20"/>
          <w:w w:val="105"/>
          <w:sz w:val="20"/>
        </w:rPr>
        <w:t>Д. Н. Ушаков.</w:t>
      </w:r>
    </w:p>
    <w:p w14:paraId="26823971" w14:textId="77777777" w:rsidR="003764F1" w:rsidRDefault="003764F1" w:rsidP="003764F1">
      <w:pPr>
        <w:spacing w:line="254" w:lineRule="auto"/>
        <w:sectPr w:rsidR="003764F1" w:rsidSect="00D319A1">
          <w:pgSz w:w="11906" w:h="16838" w:code="9"/>
          <w:pgMar w:top="600" w:right="620" w:bottom="940" w:left="680" w:header="0" w:footer="725" w:gutter="0"/>
          <w:cols w:space="720"/>
          <w:docGrid w:linePitch="326"/>
        </w:sectPr>
      </w:pPr>
    </w:p>
    <w:p w14:paraId="6CE25D25" w14:textId="77777777" w:rsidR="003764F1" w:rsidRPr="003B3AAF" w:rsidRDefault="000E12A9" w:rsidP="003764F1">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МОРФОЛОГИЯ</w:t>
      </w:r>
    </w:p>
    <w:p w14:paraId="431C3E04"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r w:rsidRPr="003B3AAF">
        <w:rPr>
          <w:rFonts w:ascii="Times New Roman" w:hAnsi="Times New Roman" w:cs="Times New Roman"/>
          <w:b/>
          <w:bCs/>
          <w:sz w:val="24"/>
          <w:szCs w:val="24"/>
          <w:lang w:eastAsia="ru-RU"/>
        </w:rPr>
        <w:t xml:space="preserve">Причастие </w:t>
      </w:r>
    </w:p>
    <w:p w14:paraId="2D83F6BF"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Причастие как особая форма глагола: общее грамматическое значение, морфологические признаки, роль в предложении. Суффиксы причастий.</w:t>
      </w:r>
    </w:p>
    <w:p w14:paraId="3A9DC851"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Действительные и страдательные причастия. Образование действительных и страдательных причастий настоящего и прошедшего времени.</w:t>
      </w:r>
    </w:p>
    <w:p w14:paraId="521A977A" w14:textId="77777777" w:rsidR="003764F1"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Полные и краткие страдательные причастия; их синтаксическая роль.</w:t>
      </w:r>
    </w:p>
    <w:p w14:paraId="61320B2B"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Причастный оборот и знаки препинания в предложениях   с причастным оборотом.</w:t>
      </w:r>
    </w:p>
    <w:p w14:paraId="57E36762"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 xml:space="preserve">Правописание суффиксов действительных и страдательных причастий. </w:t>
      </w:r>
      <w:r w:rsidRPr="00501CC9">
        <w:rPr>
          <w:rFonts w:ascii="Times New Roman" w:hAnsi="Times New Roman" w:cs="Times New Roman"/>
          <w:bCs/>
          <w:i/>
          <w:sz w:val="24"/>
          <w:szCs w:val="24"/>
          <w:lang w:eastAsia="ru-RU"/>
        </w:rPr>
        <w:t xml:space="preserve">Не </w:t>
      </w:r>
      <w:r w:rsidRPr="003B3AAF">
        <w:rPr>
          <w:rFonts w:ascii="Times New Roman" w:hAnsi="Times New Roman" w:cs="Times New Roman"/>
          <w:bCs/>
          <w:sz w:val="24"/>
          <w:szCs w:val="24"/>
          <w:lang w:eastAsia="ru-RU"/>
        </w:rPr>
        <w:t>с причастиями.</w:t>
      </w:r>
    </w:p>
    <w:p w14:paraId="4A01F09E" w14:textId="77777777" w:rsidR="003764F1"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3B3AAF">
        <w:rPr>
          <w:rFonts w:ascii="Times New Roman" w:hAnsi="Times New Roman" w:cs="Times New Roman"/>
          <w:bCs/>
          <w:sz w:val="24"/>
          <w:szCs w:val="24"/>
          <w:lang w:eastAsia="ru-RU"/>
        </w:rPr>
        <w:t>Склонение причастий. Правописание окончаний причастий. Синтаксическая роль причастий в словосочетании и предложении.</w:t>
      </w:r>
    </w:p>
    <w:p w14:paraId="4778CB51" w14:textId="77777777" w:rsidR="003764F1"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p>
    <w:p w14:paraId="001CCE2D" w14:textId="77777777" w:rsidR="003764F1" w:rsidRPr="00F43FB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r w:rsidRPr="00F43FB9">
        <w:rPr>
          <w:rFonts w:ascii="Times New Roman" w:hAnsi="Times New Roman" w:cs="Times New Roman"/>
          <w:b/>
          <w:bCs/>
          <w:sz w:val="24"/>
          <w:szCs w:val="24"/>
          <w:lang w:eastAsia="ru-RU"/>
        </w:rPr>
        <w:t xml:space="preserve">Деепричастие </w:t>
      </w:r>
    </w:p>
    <w:p w14:paraId="6C1E4F77" w14:textId="77777777" w:rsidR="003764F1" w:rsidRPr="00F43FB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F43FB9">
        <w:rPr>
          <w:rFonts w:ascii="Times New Roman" w:hAnsi="Times New Roman" w:cs="Times New Roman"/>
          <w:bCs/>
          <w:sz w:val="24"/>
          <w:szCs w:val="24"/>
          <w:lang w:eastAsia="ru-RU"/>
        </w:rPr>
        <w:t>Деепричастие как особая форма глагола: общее грамматическое значение, морфологические признаки, роль в предложении. Суффиксы деепричастий.</w:t>
      </w:r>
    </w:p>
    <w:p w14:paraId="61DB6E22" w14:textId="77777777" w:rsidR="003764F1" w:rsidRPr="00F43FB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F43FB9">
        <w:rPr>
          <w:rFonts w:ascii="Times New Roman" w:hAnsi="Times New Roman" w:cs="Times New Roman"/>
          <w:bCs/>
          <w:sz w:val="24"/>
          <w:szCs w:val="24"/>
          <w:lang w:eastAsia="ru-RU"/>
        </w:rPr>
        <w:t xml:space="preserve">Образование деепричастий совершенного и несовершенного вида. </w:t>
      </w:r>
      <w:r w:rsidRPr="00501CC9">
        <w:rPr>
          <w:rFonts w:ascii="Times New Roman" w:hAnsi="Times New Roman" w:cs="Times New Roman"/>
          <w:bCs/>
          <w:i/>
          <w:sz w:val="24"/>
          <w:szCs w:val="24"/>
          <w:lang w:eastAsia="ru-RU"/>
        </w:rPr>
        <w:t xml:space="preserve">Не </w:t>
      </w:r>
      <w:r w:rsidRPr="00F43FB9">
        <w:rPr>
          <w:rFonts w:ascii="Times New Roman" w:hAnsi="Times New Roman" w:cs="Times New Roman"/>
          <w:bCs/>
          <w:sz w:val="24"/>
          <w:szCs w:val="24"/>
          <w:lang w:eastAsia="ru-RU"/>
        </w:rPr>
        <w:t>с деепричастиями.</w:t>
      </w:r>
    </w:p>
    <w:p w14:paraId="3A1CF7C7" w14:textId="77777777" w:rsidR="003764F1" w:rsidRPr="00F43FB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F43FB9">
        <w:rPr>
          <w:rFonts w:ascii="Times New Roman" w:hAnsi="Times New Roman" w:cs="Times New Roman"/>
          <w:bCs/>
          <w:sz w:val="24"/>
          <w:szCs w:val="24"/>
          <w:lang w:eastAsia="ru-RU"/>
        </w:rPr>
        <w:t>Деепричастный оборот.</w:t>
      </w:r>
    </w:p>
    <w:p w14:paraId="045A5694" w14:textId="77777777" w:rsidR="003764F1"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F43FB9">
        <w:rPr>
          <w:rFonts w:ascii="Times New Roman" w:hAnsi="Times New Roman" w:cs="Times New Roman"/>
          <w:bCs/>
          <w:sz w:val="24"/>
          <w:szCs w:val="24"/>
          <w:lang w:eastAsia="ru-RU"/>
        </w:rPr>
        <w:t>Синтаксическая роль деепричастий в словосочетании и предложении.</w:t>
      </w:r>
    </w:p>
    <w:p w14:paraId="18B8119B" w14:textId="77777777" w:rsidR="003764F1" w:rsidRPr="00F43FB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p>
    <w:p w14:paraId="688836BB"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r w:rsidRPr="00501CC9">
        <w:rPr>
          <w:rFonts w:ascii="Times New Roman" w:hAnsi="Times New Roman" w:cs="Times New Roman"/>
          <w:b/>
          <w:bCs/>
          <w:sz w:val="24"/>
          <w:szCs w:val="24"/>
          <w:lang w:eastAsia="ru-RU"/>
        </w:rPr>
        <w:t>Культура речи.</w:t>
      </w:r>
    </w:p>
    <w:p w14:paraId="4CA89274"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i/>
          <w:sz w:val="24"/>
          <w:szCs w:val="24"/>
          <w:lang w:eastAsia="ru-RU"/>
        </w:rPr>
      </w:pPr>
      <w:r w:rsidRPr="00F43FB9">
        <w:rPr>
          <w:rFonts w:ascii="Times New Roman" w:hAnsi="Times New Roman" w:cs="Times New Roman"/>
          <w:bCs/>
          <w:sz w:val="24"/>
          <w:szCs w:val="24"/>
          <w:lang w:eastAsia="ru-RU"/>
        </w:rPr>
        <w:t xml:space="preserve">Ударение в некоторых формах причастий и деепричастий. Правильное употребление в речи однокоренных слов типа висящий — висячий, горящий — горячий. Правильное употребление причастий с суффиксом </w:t>
      </w:r>
      <w:r w:rsidRPr="00501CC9">
        <w:rPr>
          <w:rFonts w:ascii="Times New Roman" w:hAnsi="Times New Roman" w:cs="Times New Roman"/>
          <w:bCs/>
          <w:i/>
          <w:sz w:val="24"/>
          <w:szCs w:val="24"/>
          <w:lang w:eastAsia="ru-RU"/>
        </w:rPr>
        <w:t>-</w:t>
      </w:r>
      <w:proofErr w:type="spellStart"/>
      <w:r w:rsidRPr="00501CC9">
        <w:rPr>
          <w:rFonts w:ascii="Times New Roman" w:hAnsi="Times New Roman" w:cs="Times New Roman"/>
          <w:bCs/>
          <w:i/>
          <w:sz w:val="24"/>
          <w:szCs w:val="24"/>
          <w:lang w:eastAsia="ru-RU"/>
        </w:rPr>
        <w:t>ся</w:t>
      </w:r>
      <w:proofErr w:type="spellEnd"/>
      <w:r w:rsidRPr="00501CC9">
        <w:rPr>
          <w:rFonts w:ascii="Times New Roman" w:hAnsi="Times New Roman" w:cs="Times New Roman"/>
          <w:bCs/>
          <w:i/>
          <w:sz w:val="24"/>
          <w:szCs w:val="24"/>
          <w:lang w:eastAsia="ru-RU"/>
        </w:rPr>
        <w:t>.</w:t>
      </w:r>
    </w:p>
    <w:p w14:paraId="7A0742E8" w14:textId="77777777" w:rsidR="003764F1" w:rsidRPr="00F43FB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F43FB9">
        <w:rPr>
          <w:rFonts w:ascii="Times New Roman" w:hAnsi="Times New Roman" w:cs="Times New Roman"/>
          <w:bCs/>
          <w:sz w:val="24"/>
          <w:szCs w:val="24"/>
          <w:lang w:eastAsia="ru-RU"/>
        </w:rPr>
        <w:t>Правильное согласование причастий в словосочетаниях типа</w:t>
      </w:r>
    </w:p>
    <w:p w14:paraId="039EA529" w14:textId="77777777" w:rsidR="003764F1" w:rsidRPr="00F43FB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F43FB9">
        <w:rPr>
          <w:rFonts w:ascii="Times New Roman" w:hAnsi="Times New Roman" w:cs="Times New Roman"/>
          <w:bCs/>
          <w:sz w:val="24"/>
          <w:szCs w:val="24"/>
          <w:lang w:eastAsia="ru-RU"/>
        </w:rPr>
        <w:t>«прич. + сущ.». Правильное употребление падежной формы имени существительного в словосочетаниях типа «прич. + сущ.».</w:t>
      </w:r>
    </w:p>
    <w:p w14:paraId="7832D881" w14:textId="77777777" w:rsidR="003764F1" w:rsidRPr="00F43FB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F43FB9">
        <w:rPr>
          <w:rFonts w:ascii="Times New Roman" w:hAnsi="Times New Roman" w:cs="Times New Roman"/>
          <w:bCs/>
          <w:sz w:val="24"/>
          <w:szCs w:val="24"/>
          <w:lang w:eastAsia="ru-RU"/>
        </w:rPr>
        <w:t xml:space="preserve">Правописание падежных окончаний причастий. Правописание гласных в суффиксах причастий. </w:t>
      </w:r>
      <w:r>
        <w:rPr>
          <w:rFonts w:ascii="Times New Roman" w:hAnsi="Times New Roman" w:cs="Times New Roman"/>
          <w:bCs/>
          <w:sz w:val="24"/>
          <w:szCs w:val="24"/>
          <w:lang w:eastAsia="ru-RU"/>
        </w:rPr>
        <w:t>Правописа</w:t>
      </w:r>
      <w:r w:rsidRPr="00F43FB9">
        <w:rPr>
          <w:rFonts w:ascii="Times New Roman" w:hAnsi="Times New Roman" w:cs="Times New Roman"/>
          <w:bCs/>
          <w:sz w:val="24"/>
          <w:szCs w:val="24"/>
          <w:lang w:eastAsia="ru-RU"/>
        </w:rPr>
        <w:t xml:space="preserve">ние </w:t>
      </w:r>
      <w:r w:rsidRPr="00501CC9">
        <w:rPr>
          <w:rFonts w:ascii="Times New Roman" w:hAnsi="Times New Roman" w:cs="Times New Roman"/>
          <w:bCs/>
          <w:i/>
          <w:sz w:val="24"/>
          <w:szCs w:val="24"/>
          <w:lang w:eastAsia="ru-RU"/>
        </w:rPr>
        <w:t>н</w:t>
      </w:r>
      <w:r w:rsidRPr="00F43FB9">
        <w:rPr>
          <w:rFonts w:ascii="Times New Roman" w:hAnsi="Times New Roman" w:cs="Times New Roman"/>
          <w:bCs/>
          <w:sz w:val="24"/>
          <w:szCs w:val="24"/>
          <w:lang w:eastAsia="ru-RU"/>
        </w:rPr>
        <w:t xml:space="preserve"> и </w:t>
      </w:r>
      <w:proofErr w:type="spellStart"/>
      <w:r w:rsidRPr="00501CC9">
        <w:rPr>
          <w:rFonts w:ascii="Times New Roman" w:hAnsi="Times New Roman" w:cs="Times New Roman"/>
          <w:bCs/>
          <w:i/>
          <w:sz w:val="24"/>
          <w:szCs w:val="24"/>
          <w:lang w:eastAsia="ru-RU"/>
        </w:rPr>
        <w:t>нн</w:t>
      </w:r>
      <w:proofErr w:type="spellEnd"/>
      <w:r w:rsidRPr="00F43FB9">
        <w:rPr>
          <w:rFonts w:ascii="Times New Roman" w:hAnsi="Times New Roman" w:cs="Times New Roman"/>
          <w:bCs/>
          <w:sz w:val="24"/>
          <w:szCs w:val="24"/>
          <w:lang w:eastAsia="ru-RU"/>
        </w:rPr>
        <w:t xml:space="preserve"> в суффиксах причастий и отглагольных имён </w:t>
      </w:r>
      <w:r>
        <w:rPr>
          <w:rFonts w:ascii="Times New Roman" w:hAnsi="Times New Roman" w:cs="Times New Roman"/>
          <w:bCs/>
          <w:sz w:val="24"/>
          <w:szCs w:val="24"/>
          <w:lang w:eastAsia="ru-RU"/>
        </w:rPr>
        <w:t>прила</w:t>
      </w:r>
      <w:r w:rsidRPr="00F43FB9">
        <w:rPr>
          <w:rFonts w:ascii="Times New Roman" w:hAnsi="Times New Roman" w:cs="Times New Roman"/>
          <w:bCs/>
          <w:sz w:val="24"/>
          <w:szCs w:val="24"/>
          <w:lang w:eastAsia="ru-RU"/>
        </w:rPr>
        <w:t>гательных.</w:t>
      </w:r>
    </w:p>
    <w:p w14:paraId="51A8B90F" w14:textId="77777777" w:rsidR="003764F1" w:rsidRPr="00F43FB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F43FB9">
        <w:rPr>
          <w:rFonts w:ascii="Times New Roman" w:hAnsi="Times New Roman" w:cs="Times New Roman"/>
          <w:bCs/>
          <w:sz w:val="24"/>
          <w:szCs w:val="24"/>
          <w:lang w:eastAsia="ru-RU"/>
        </w:rPr>
        <w:t>Знаки препинания в предложениях с причастным оборотом (элементарные случаи).</w:t>
      </w:r>
    </w:p>
    <w:p w14:paraId="50D05960" w14:textId="77777777" w:rsidR="003764F1" w:rsidRPr="00F43FB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F43FB9">
        <w:rPr>
          <w:rFonts w:ascii="Times New Roman" w:hAnsi="Times New Roman" w:cs="Times New Roman"/>
          <w:bCs/>
          <w:sz w:val="24"/>
          <w:szCs w:val="24"/>
          <w:lang w:eastAsia="ru-RU"/>
        </w:rPr>
        <w:t>Правильное построение предложений с одиночными деепричастиями и деепричастными оборотами.</w:t>
      </w:r>
    </w:p>
    <w:p w14:paraId="6401AB6A" w14:textId="77777777" w:rsidR="003764F1" w:rsidRPr="00F43FB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F43FB9">
        <w:rPr>
          <w:rFonts w:ascii="Times New Roman" w:hAnsi="Times New Roman" w:cs="Times New Roman"/>
          <w:bCs/>
          <w:sz w:val="24"/>
          <w:szCs w:val="24"/>
          <w:lang w:eastAsia="ru-RU"/>
        </w:rPr>
        <w:t>Правописание гласных в суффиксах деепричастий. Слитное и раздельное написание не с причастиями и деепричастиями. Знаки препинания в предложениях с деепричастным оборотом (элементарные случаи).</w:t>
      </w:r>
    </w:p>
    <w:p w14:paraId="2F19DECB" w14:textId="77777777" w:rsidR="003764F1" w:rsidRDefault="003764F1" w:rsidP="003764F1">
      <w:pPr>
        <w:spacing w:before="3" w:line="244" w:lineRule="auto"/>
        <w:ind w:right="171"/>
        <w:jc w:val="both"/>
        <w:rPr>
          <w:i/>
          <w:sz w:val="20"/>
        </w:rPr>
      </w:pPr>
      <w:r>
        <w:rPr>
          <w:i/>
          <w:color w:val="231F20"/>
          <w:sz w:val="20"/>
        </w:rPr>
        <w:t xml:space="preserve">Наблюдение за использованием причастий и деепричастий в текстах разных стилей. </w:t>
      </w:r>
      <w:proofErr w:type="spellStart"/>
      <w:r>
        <w:rPr>
          <w:i/>
          <w:color w:val="231F20"/>
          <w:sz w:val="20"/>
        </w:rPr>
        <w:t>Текстообразующая</w:t>
      </w:r>
      <w:proofErr w:type="spellEnd"/>
      <w:r>
        <w:rPr>
          <w:i/>
          <w:color w:val="231F20"/>
          <w:sz w:val="20"/>
        </w:rPr>
        <w:t xml:space="preserve"> функция </w:t>
      </w:r>
      <w:proofErr w:type="spellStart"/>
      <w:proofErr w:type="gramStart"/>
      <w:r>
        <w:rPr>
          <w:i/>
          <w:color w:val="231F20"/>
          <w:spacing w:val="-4"/>
          <w:sz w:val="20"/>
        </w:rPr>
        <w:t>дее</w:t>
      </w:r>
      <w:proofErr w:type="spellEnd"/>
      <w:r>
        <w:rPr>
          <w:i/>
          <w:color w:val="231F20"/>
          <w:spacing w:val="-4"/>
          <w:sz w:val="20"/>
        </w:rPr>
        <w:t>-</w:t>
      </w:r>
      <w:r>
        <w:rPr>
          <w:i/>
          <w:color w:val="231F20"/>
          <w:spacing w:val="51"/>
          <w:sz w:val="20"/>
        </w:rPr>
        <w:t xml:space="preserve"> </w:t>
      </w:r>
      <w:r>
        <w:rPr>
          <w:i/>
          <w:color w:val="231F20"/>
          <w:sz w:val="20"/>
        </w:rPr>
        <w:t>причастных</w:t>
      </w:r>
      <w:proofErr w:type="gramEnd"/>
      <w:r>
        <w:rPr>
          <w:i/>
          <w:color w:val="231F20"/>
          <w:spacing w:val="-12"/>
          <w:sz w:val="20"/>
        </w:rPr>
        <w:t xml:space="preserve"> </w:t>
      </w:r>
      <w:r>
        <w:rPr>
          <w:i/>
          <w:color w:val="231F20"/>
          <w:sz w:val="20"/>
        </w:rPr>
        <w:t>оборотов.</w:t>
      </w:r>
    </w:p>
    <w:p w14:paraId="0E84F10F" w14:textId="77777777" w:rsidR="003764F1" w:rsidRDefault="003764F1" w:rsidP="003764F1">
      <w:pPr>
        <w:spacing w:before="1"/>
        <w:jc w:val="both"/>
        <w:rPr>
          <w:i/>
          <w:color w:val="231F20"/>
          <w:sz w:val="20"/>
        </w:rPr>
      </w:pPr>
      <w:r>
        <w:rPr>
          <w:i/>
          <w:color w:val="231F20"/>
          <w:sz w:val="20"/>
        </w:rPr>
        <w:t>Выдающиеся лингвисты</w:t>
      </w:r>
      <w:r>
        <w:rPr>
          <w:color w:val="231F20"/>
          <w:sz w:val="20"/>
        </w:rPr>
        <w:t xml:space="preserve">: </w:t>
      </w:r>
      <w:r>
        <w:rPr>
          <w:i/>
          <w:color w:val="231F20"/>
          <w:sz w:val="20"/>
        </w:rPr>
        <w:t xml:space="preserve">И. А. </w:t>
      </w:r>
      <w:proofErr w:type="spellStart"/>
      <w:r>
        <w:rPr>
          <w:i/>
          <w:color w:val="231F20"/>
          <w:sz w:val="20"/>
        </w:rPr>
        <w:t>Бодуэн</w:t>
      </w:r>
      <w:proofErr w:type="spellEnd"/>
      <w:r>
        <w:rPr>
          <w:i/>
          <w:color w:val="231F20"/>
          <w:sz w:val="20"/>
        </w:rPr>
        <w:t xml:space="preserve"> де </w:t>
      </w:r>
      <w:proofErr w:type="spellStart"/>
      <w:r>
        <w:rPr>
          <w:i/>
          <w:color w:val="231F20"/>
          <w:sz w:val="20"/>
        </w:rPr>
        <w:t>Куртенэ</w:t>
      </w:r>
      <w:proofErr w:type="spellEnd"/>
      <w:r>
        <w:rPr>
          <w:i/>
          <w:color w:val="231F20"/>
          <w:sz w:val="20"/>
        </w:rPr>
        <w:t>.</w:t>
      </w:r>
    </w:p>
    <w:p w14:paraId="1D2081BA" w14:textId="77777777" w:rsidR="003764F1" w:rsidRDefault="003764F1" w:rsidP="003764F1">
      <w:pPr>
        <w:spacing w:before="1"/>
        <w:ind w:left="340"/>
        <w:jc w:val="both"/>
        <w:rPr>
          <w:i/>
          <w:color w:val="231F20"/>
          <w:sz w:val="20"/>
        </w:rPr>
      </w:pPr>
    </w:p>
    <w:p w14:paraId="031D75AB"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
          <w:bCs/>
          <w:i/>
          <w:sz w:val="24"/>
          <w:szCs w:val="24"/>
          <w:lang w:eastAsia="ru-RU"/>
        </w:rPr>
      </w:pPr>
      <w:r w:rsidRPr="00501CC9">
        <w:rPr>
          <w:rFonts w:ascii="Times New Roman" w:hAnsi="Times New Roman" w:cs="Times New Roman"/>
          <w:b/>
          <w:bCs/>
          <w:i/>
          <w:sz w:val="24"/>
          <w:szCs w:val="24"/>
          <w:lang w:eastAsia="ru-RU"/>
        </w:rPr>
        <w:t>Служебные части речи</w:t>
      </w:r>
    </w:p>
    <w:p w14:paraId="1C37E456" w14:textId="77777777" w:rsidR="003764F1"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Самостоятельные и служебные части речи. Общая характеристика служебных частей речи; их отличия от самостоятельных частей речи. Роль служебных частей речи.</w:t>
      </w:r>
    </w:p>
    <w:p w14:paraId="273F681A"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p>
    <w:p w14:paraId="4689620B"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r w:rsidRPr="00501CC9">
        <w:rPr>
          <w:rFonts w:ascii="Times New Roman" w:hAnsi="Times New Roman" w:cs="Times New Roman"/>
          <w:b/>
          <w:bCs/>
          <w:sz w:val="24"/>
          <w:szCs w:val="24"/>
          <w:lang w:eastAsia="ru-RU"/>
        </w:rPr>
        <w:t xml:space="preserve">Предлог </w:t>
      </w:r>
    </w:p>
    <w:p w14:paraId="1F832D78"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Общее понятие о предлогах. Разряды предлогов: простые, сложные и составные; непроизводные и производные.</w:t>
      </w:r>
    </w:p>
    <w:p w14:paraId="06741689" w14:textId="77777777" w:rsidR="003764F1"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Правописание предлогов.</w:t>
      </w:r>
    </w:p>
    <w:p w14:paraId="2E913341"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p>
    <w:p w14:paraId="136801E8"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
          <w:bCs/>
          <w:sz w:val="24"/>
          <w:szCs w:val="24"/>
          <w:lang w:eastAsia="ru-RU"/>
        </w:rPr>
        <w:t xml:space="preserve">Культура речи. </w:t>
      </w:r>
      <w:r w:rsidRPr="00501CC9">
        <w:rPr>
          <w:rFonts w:ascii="Times New Roman" w:hAnsi="Times New Roman" w:cs="Times New Roman"/>
          <w:bCs/>
          <w:sz w:val="24"/>
          <w:szCs w:val="24"/>
          <w:lang w:eastAsia="ru-RU"/>
        </w:rPr>
        <w:t>Правильное употребление предлогов в составе словосочетаний (отзыв о книге, рецензия на книгу и т. д.), существительных с предлогами благодаря, согласно, вопреки. Правильное произношение предлогов.</w:t>
      </w:r>
    </w:p>
    <w:p w14:paraId="181DEB17"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Нормы употребления предлогов с одним или несколькими падежами.</w:t>
      </w:r>
    </w:p>
    <w:p w14:paraId="4ED0819C"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Употребление предлогов в предложении в соответствии с их грамматическим значением.</w:t>
      </w:r>
    </w:p>
    <w:p w14:paraId="3009169D"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 xml:space="preserve">Правописание производных предлогов </w:t>
      </w:r>
      <w:r w:rsidRPr="00501CC9">
        <w:rPr>
          <w:rFonts w:ascii="Times New Roman" w:hAnsi="Times New Roman" w:cs="Times New Roman"/>
          <w:bCs/>
          <w:i/>
          <w:sz w:val="24"/>
          <w:szCs w:val="24"/>
          <w:lang w:eastAsia="ru-RU"/>
        </w:rPr>
        <w:t>из-за, из-под</w:t>
      </w:r>
      <w:r w:rsidRPr="00501CC9">
        <w:rPr>
          <w:rFonts w:ascii="Times New Roman" w:hAnsi="Times New Roman" w:cs="Times New Roman"/>
          <w:bCs/>
          <w:sz w:val="24"/>
          <w:szCs w:val="24"/>
          <w:lang w:eastAsia="ru-RU"/>
        </w:rPr>
        <w:t>. Использование словарей грамматических трудностей в речевой практике.</w:t>
      </w:r>
    </w:p>
    <w:p w14:paraId="67B54FD0" w14:textId="77777777" w:rsidR="003764F1" w:rsidRDefault="003764F1" w:rsidP="003764F1">
      <w:pPr>
        <w:spacing w:before="1"/>
        <w:ind w:left="340"/>
        <w:jc w:val="both"/>
        <w:rPr>
          <w:i/>
          <w:sz w:val="20"/>
        </w:rPr>
      </w:pPr>
    </w:p>
    <w:p w14:paraId="31C3C30B"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p>
    <w:p w14:paraId="3E1E46BA" w14:textId="77777777" w:rsidR="003764F1" w:rsidRPr="003B3AAF"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sectPr w:rsidR="003764F1" w:rsidRPr="003B3AAF" w:rsidSect="00D319A1">
          <w:pgSz w:w="11906" w:h="16838" w:code="9"/>
          <w:pgMar w:top="640" w:right="620" w:bottom="940" w:left="680" w:header="0" w:footer="725" w:gutter="0"/>
          <w:cols w:space="720"/>
          <w:docGrid w:linePitch="326"/>
        </w:sectPr>
      </w:pPr>
    </w:p>
    <w:p w14:paraId="2A8C1D39"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r w:rsidRPr="00501CC9">
        <w:rPr>
          <w:rFonts w:ascii="Times New Roman" w:hAnsi="Times New Roman" w:cs="Times New Roman"/>
          <w:b/>
          <w:bCs/>
          <w:sz w:val="24"/>
          <w:szCs w:val="24"/>
          <w:lang w:eastAsia="ru-RU"/>
        </w:rPr>
        <w:lastRenderedPageBreak/>
        <w:t xml:space="preserve">Союз </w:t>
      </w:r>
    </w:p>
    <w:p w14:paraId="5C49CA67"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 xml:space="preserve">Союз как служебная часть речи. Союз как средство связи </w:t>
      </w:r>
      <w:proofErr w:type="gramStart"/>
      <w:r w:rsidRPr="00501CC9">
        <w:rPr>
          <w:rFonts w:ascii="Times New Roman" w:hAnsi="Times New Roman" w:cs="Times New Roman"/>
          <w:bCs/>
          <w:sz w:val="24"/>
          <w:szCs w:val="24"/>
          <w:lang w:eastAsia="ru-RU"/>
        </w:rPr>
        <w:t>одно- родных</w:t>
      </w:r>
      <w:proofErr w:type="gramEnd"/>
      <w:r w:rsidRPr="00501CC9">
        <w:rPr>
          <w:rFonts w:ascii="Times New Roman" w:hAnsi="Times New Roman" w:cs="Times New Roman"/>
          <w:bCs/>
          <w:sz w:val="24"/>
          <w:szCs w:val="24"/>
          <w:lang w:eastAsia="ru-RU"/>
        </w:rPr>
        <w:t xml:space="preserve"> членов предложения и частей сложного предложения.</w:t>
      </w:r>
    </w:p>
    <w:p w14:paraId="15E6C230"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Разряды союзов по значению: сочинительные (соединительные, противительные, разделительные), подчинительные (изъяснительные, обстоятельственные: времени, цели, сравнения, причины, условия, следствия, уступки).</w:t>
      </w:r>
    </w:p>
    <w:p w14:paraId="50B46D13"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Разряды союзов по строению: простые и составные.</w:t>
      </w:r>
    </w:p>
    <w:p w14:paraId="34C9503D" w14:textId="77777777" w:rsidR="003764F1"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Роль союзов в тексте: сою</w:t>
      </w:r>
      <w:r>
        <w:rPr>
          <w:rFonts w:ascii="Times New Roman" w:hAnsi="Times New Roman" w:cs="Times New Roman"/>
          <w:bCs/>
          <w:sz w:val="24"/>
          <w:szCs w:val="24"/>
          <w:lang w:eastAsia="ru-RU"/>
        </w:rPr>
        <w:t>зы как средство связи предложе</w:t>
      </w:r>
      <w:r w:rsidRPr="00501CC9">
        <w:rPr>
          <w:rFonts w:ascii="Times New Roman" w:hAnsi="Times New Roman" w:cs="Times New Roman"/>
          <w:bCs/>
          <w:sz w:val="24"/>
          <w:szCs w:val="24"/>
          <w:lang w:eastAsia="ru-RU"/>
        </w:rPr>
        <w:t>ний.</w:t>
      </w:r>
    </w:p>
    <w:p w14:paraId="2A1801F0"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p>
    <w:p w14:paraId="760F1C7E"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
          <w:bCs/>
          <w:sz w:val="24"/>
          <w:szCs w:val="24"/>
          <w:lang w:eastAsia="ru-RU"/>
        </w:rPr>
        <w:t>Культура речи.</w:t>
      </w:r>
      <w:r w:rsidRPr="00501CC9">
        <w:rPr>
          <w:rFonts w:ascii="Times New Roman" w:hAnsi="Times New Roman" w:cs="Times New Roman"/>
          <w:bCs/>
          <w:sz w:val="24"/>
          <w:szCs w:val="24"/>
          <w:lang w:eastAsia="ru-RU"/>
        </w:rPr>
        <w:t xml:space="preserve"> Нормы употребления двойных союзов с </w:t>
      </w:r>
      <w:proofErr w:type="gramStart"/>
      <w:r w:rsidRPr="00501CC9">
        <w:rPr>
          <w:rFonts w:ascii="Times New Roman" w:hAnsi="Times New Roman" w:cs="Times New Roman"/>
          <w:bCs/>
          <w:sz w:val="24"/>
          <w:szCs w:val="24"/>
          <w:lang w:eastAsia="ru-RU"/>
        </w:rPr>
        <w:t>одно- родными</w:t>
      </w:r>
      <w:proofErr w:type="gramEnd"/>
      <w:r w:rsidRPr="00501CC9">
        <w:rPr>
          <w:rFonts w:ascii="Times New Roman" w:hAnsi="Times New Roman" w:cs="Times New Roman"/>
          <w:bCs/>
          <w:sz w:val="24"/>
          <w:szCs w:val="24"/>
          <w:lang w:eastAsia="ru-RU"/>
        </w:rPr>
        <w:t xml:space="preserve"> членами предложения.</w:t>
      </w:r>
    </w:p>
    <w:p w14:paraId="3CC4F27A"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Употребление союзов в речи в соответствии с их значением и стилистическими особенностями.</w:t>
      </w:r>
    </w:p>
    <w:p w14:paraId="6A9710F4"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 xml:space="preserve">Правописание союзов </w:t>
      </w:r>
      <w:r w:rsidRPr="00501CC9">
        <w:rPr>
          <w:rFonts w:ascii="Times New Roman" w:hAnsi="Times New Roman" w:cs="Times New Roman"/>
          <w:bCs/>
          <w:i/>
          <w:sz w:val="24"/>
          <w:szCs w:val="24"/>
          <w:lang w:eastAsia="ru-RU"/>
        </w:rPr>
        <w:t>тоже, также, чтобы, потому что, так как, как будто</w:t>
      </w:r>
      <w:r w:rsidRPr="00501CC9">
        <w:rPr>
          <w:rFonts w:ascii="Times New Roman" w:hAnsi="Times New Roman" w:cs="Times New Roman"/>
          <w:bCs/>
          <w:sz w:val="24"/>
          <w:szCs w:val="24"/>
          <w:lang w:eastAsia="ru-RU"/>
        </w:rPr>
        <w:t xml:space="preserve"> и др.</w:t>
      </w:r>
    </w:p>
    <w:p w14:paraId="40724A4A" w14:textId="77777777" w:rsidR="003764F1"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 xml:space="preserve">Знаки препинания в сложных союзных предложениях; знаки препинания в предложениях с союзом </w:t>
      </w:r>
      <w:r w:rsidRPr="00501CC9">
        <w:rPr>
          <w:rFonts w:ascii="Times New Roman" w:hAnsi="Times New Roman" w:cs="Times New Roman"/>
          <w:bCs/>
          <w:i/>
          <w:sz w:val="24"/>
          <w:szCs w:val="24"/>
          <w:lang w:eastAsia="ru-RU"/>
        </w:rPr>
        <w:t>и</w:t>
      </w:r>
      <w:r w:rsidRPr="00501CC9">
        <w:rPr>
          <w:rFonts w:ascii="Times New Roman" w:hAnsi="Times New Roman" w:cs="Times New Roman"/>
          <w:bCs/>
          <w:sz w:val="24"/>
          <w:szCs w:val="24"/>
          <w:lang w:eastAsia="ru-RU"/>
        </w:rPr>
        <w:t>.</w:t>
      </w:r>
    </w:p>
    <w:p w14:paraId="7B98D710"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p>
    <w:p w14:paraId="317F8D61"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r w:rsidRPr="00501CC9">
        <w:rPr>
          <w:rFonts w:ascii="Times New Roman" w:hAnsi="Times New Roman" w:cs="Times New Roman"/>
          <w:b/>
          <w:bCs/>
          <w:sz w:val="24"/>
          <w:szCs w:val="24"/>
          <w:lang w:eastAsia="ru-RU"/>
        </w:rPr>
        <w:t xml:space="preserve">Частица </w:t>
      </w:r>
    </w:p>
    <w:p w14:paraId="055F92CA" w14:textId="77777777" w:rsidR="003764F1"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Частица как служебная часть речи. Разряды частиц по значению (частицы, выражающие вопрос, отрицание, восклицание, усиление, сомнение, уточнение, ограничение, выделение).</w:t>
      </w:r>
    </w:p>
    <w:p w14:paraId="3E8F0CF9"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Формообразующие частицы.</w:t>
      </w:r>
    </w:p>
    <w:p w14:paraId="10F19223"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Разряды частиц по составу (простые, составные).</w:t>
      </w:r>
    </w:p>
    <w:p w14:paraId="1E800EDA"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Роль частиц в передаче различных оттенков значения в слове и тексте, в образовании форм глагола, степеней сравнения имени прилагательного, наречия.</w:t>
      </w:r>
    </w:p>
    <w:p w14:paraId="31C67546" w14:textId="77777777" w:rsidR="003764F1"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Интонационные особенности предложений с частицами.</w:t>
      </w:r>
    </w:p>
    <w:p w14:paraId="258DBB20"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p>
    <w:p w14:paraId="4950730C"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
          <w:bCs/>
          <w:sz w:val="24"/>
          <w:szCs w:val="24"/>
          <w:lang w:eastAsia="ru-RU"/>
        </w:rPr>
        <w:t>Культура речи.</w:t>
      </w:r>
      <w:r w:rsidRPr="00501CC9">
        <w:rPr>
          <w:rFonts w:ascii="Times New Roman" w:hAnsi="Times New Roman" w:cs="Times New Roman"/>
          <w:bCs/>
          <w:sz w:val="24"/>
          <w:szCs w:val="24"/>
          <w:lang w:eastAsia="ru-RU"/>
        </w:rPr>
        <w:t xml:space="preserve"> Нормы употребления частиц в предложении и тексте в соответствии с их значением и стилистической окраской.</w:t>
      </w:r>
    </w:p>
    <w:p w14:paraId="2E5A6495"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 xml:space="preserve">Слитное, раздельное, дефисное написание частиц; правописание частиц </w:t>
      </w:r>
      <w:r w:rsidRPr="00501CC9">
        <w:rPr>
          <w:rFonts w:ascii="Times New Roman" w:hAnsi="Times New Roman" w:cs="Times New Roman"/>
          <w:bCs/>
          <w:i/>
          <w:sz w:val="24"/>
          <w:szCs w:val="24"/>
          <w:lang w:eastAsia="ru-RU"/>
        </w:rPr>
        <w:t>не</w:t>
      </w:r>
      <w:r w:rsidRPr="00501CC9">
        <w:rPr>
          <w:rFonts w:ascii="Times New Roman" w:hAnsi="Times New Roman" w:cs="Times New Roman"/>
          <w:bCs/>
          <w:sz w:val="24"/>
          <w:szCs w:val="24"/>
          <w:lang w:eastAsia="ru-RU"/>
        </w:rPr>
        <w:t xml:space="preserve"> и </w:t>
      </w:r>
      <w:r w:rsidRPr="00501CC9">
        <w:rPr>
          <w:rFonts w:ascii="Times New Roman" w:hAnsi="Times New Roman" w:cs="Times New Roman"/>
          <w:bCs/>
          <w:i/>
          <w:sz w:val="24"/>
          <w:szCs w:val="24"/>
          <w:lang w:eastAsia="ru-RU"/>
        </w:rPr>
        <w:t>ни</w:t>
      </w:r>
      <w:r w:rsidRPr="00501CC9">
        <w:rPr>
          <w:rFonts w:ascii="Times New Roman" w:hAnsi="Times New Roman" w:cs="Times New Roman"/>
          <w:bCs/>
          <w:sz w:val="24"/>
          <w:szCs w:val="24"/>
          <w:lang w:eastAsia="ru-RU"/>
        </w:rPr>
        <w:t xml:space="preserve">, правописание формообразующих </w:t>
      </w:r>
      <w:r>
        <w:rPr>
          <w:rFonts w:ascii="Times New Roman" w:hAnsi="Times New Roman" w:cs="Times New Roman"/>
          <w:bCs/>
          <w:sz w:val="24"/>
          <w:szCs w:val="24"/>
          <w:lang w:eastAsia="ru-RU"/>
        </w:rPr>
        <w:t>час</w:t>
      </w:r>
      <w:r w:rsidRPr="00501CC9">
        <w:rPr>
          <w:rFonts w:ascii="Times New Roman" w:hAnsi="Times New Roman" w:cs="Times New Roman"/>
          <w:bCs/>
          <w:sz w:val="24"/>
          <w:szCs w:val="24"/>
          <w:lang w:eastAsia="ru-RU"/>
        </w:rPr>
        <w:t>тиц.</w:t>
      </w:r>
    </w:p>
    <w:p w14:paraId="5CD17E12"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Правильное произношение частиц.</w:t>
      </w:r>
    </w:p>
    <w:p w14:paraId="6BDE5F7D" w14:textId="77777777" w:rsidR="003764F1" w:rsidRDefault="003764F1" w:rsidP="003764F1">
      <w:pPr>
        <w:spacing w:before="6" w:line="244" w:lineRule="auto"/>
        <w:ind w:right="172"/>
        <w:jc w:val="both"/>
        <w:rPr>
          <w:i/>
          <w:color w:val="231F20"/>
          <w:sz w:val="20"/>
        </w:rPr>
      </w:pPr>
      <w:r>
        <w:rPr>
          <w:i/>
          <w:color w:val="231F20"/>
          <w:sz w:val="20"/>
        </w:rPr>
        <w:t>Наблюдение за использованием частиц в тексте</w:t>
      </w:r>
      <w:r>
        <w:rPr>
          <w:color w:val="231F20"/>
          <w:sz w:val="20"/>
        </w:rPr>
        <w:t xml:space="preserve">: </w:t>
      </w:r>
      <w:r>
        <w:rPr>
          <w:i/>
          <w:color w:val="231F20"/>
          <w:sz w:val="20"/>
        </w:rPr>
        <w:t>частицы как средство выразительности речи.</w:t>
      </w:r>
    </w:p>
    <w:p w14:paraId="4D022E47" w14:textId="77777777" w:rsidR="00656D67"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r w:rsidRPr="00501CC9">
        <w:rPr>
          <w:rFonts w:ascii="Times New Roman" w:hAnsi="Times New Roman" w:cs="Times New Roman"/>
          <w:b/>
          <w:bCs/>
          <w:sz w:val="24"/>
          <w:szCs w:val="24"/>
          <w:lang w:eastAsia="ru-RU"/>
        </w:rPr>
        <w:t xml:space="preserve">Междометия и звукоподражательные слова </w:t>
      </w:r>
    </w:p>
    <w:p w14:paraId="67B63AF9" w14:textId="77777777" w:rsidR="003764F1" w:rsidRPr="00472966"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r w:rsidRPr="00472966">
        <w:rPr>
          <w:rFonts w:ascii="Times New Roman" w:hAnsi="Times New Roman" w:cs="Times New Roman"/>
          <w:b/>
          <w:bCs/>
          <w:sz w:val="24"/>
          <w:szCs w:val="24"/>
          <w:lang w:eastAsia="ru-RU"/>
        </w:rPr>
        <w:t xml:space="preserve">Омонимия слов разных частей речи </w:t>
      </w:r>
    </w:p>
    <w:p w14:paraId="550152D9"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p>
    <w:p w14:paraId="2ED43A5B"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Понятие о междометиях и звукоподражательных словах. Междометия, обслуживающие сферу эмоций, сферу волеизъявления, сферу речевого этикета. Роль междометий в речи.</w:t>
      </w:r>
    </w:p>
    <w:p w14:paraId="1ECF81A3" w14:textId="77777777" w:rsidR="003764F1"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Группы междометий по значению.</w:t>
      </w:r>
    </w:p>
    <w:p w14:paraId="19AD161F"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p>
    <w:p w14:paraId="203656D1"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
          <w:bCs/>
          <w:sz w:val="24"/>
          <w:szCs w:val="24"/>
          <w:lang w:eastAsia="ru-RU"/>
        </w:rPr>
        <w:t>Культура речи.</w:t>
      </w:r>
      <w:r w:rsidRPr="00501CC9">
        <w:rPr>
          <w:rFonts w:ascii="Times New Roman" w:hAnsi="Times New Roman" w:cs="Times New Roman"/>
          <w:bCs/>
          <w:sz w:val="24"/>
          <w:szCs w:val="24"/>
          <w:lang w:eastAsia="ru-RU"/>
        </w:rPr>
        <w:t xml:space="preserve"> Правописание междометий и звукоподражаний. Знаки препинания в предложениях с междометиями. Употребление междометий в речи для выражения эмоций, формул речевого этикета.</w:t>
      </w:r>
    </w:p>
    <w:p w14:paraId="5FAD4233" w14:textId="77777777" w:rsidR="003764F1"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501CC9">
        <w:rPr>
          <w:rFonts w:ascii="Times New Roman" w:hAnsi="Times New Roman" w:cs="Times New Roman"/>
          <w:bCs/>
          <w:sz w:val="24"/>
          <w:szCs w:val="24"/>
          <w:lang w:eastAsia="ru-RU"/>
        </w:rPr>
        <w:t xml:space="preserve">Правильное </w:t>
      </w:r>
      <w:proofErr w:type="gramStart"/>
      <w:r w:rsidRPr="00501CC9">
        <w:rPr>
          <w:rFonts w:ascii="Times New Roman" w:hAnsi="Times New Roman" w:cs="Times New Roman"/>
          <w:bCs/>
          <w:sz w:val="24"/>
          <w:szCs w:val="24"/>
          <w:lang w:eastAsia="ru-RU"/>
        </w:rPr>
        <w:t>произношение  и</w:t>
      </w:r>
      <w:proofErr w:type="gramEnd"/>
      <w:r w:rsidRPr="00501CC9">
        <w:rPr>
          <w:rFonts w:ascii="Times New Roman" w:hAnsi="Times New Roman" w:cs="Times New Roman"/>
          <w:bCs/>
          <w:sz w:val="24"/>
          <w:szCs w:val="24"/>
          <w:lang w:eastAsia="ru-RU"/>
        </w:rPr>
        <w:t xml:space="preserve">  употребление  междометий  и звукоподражательных слов в речи.</w:t>
      </w:r>
    </w:p>
    <w:p w14:paraId="14D19A29" w14:textId="77777777" w:rsidR="003764F1" w:rsidRPr="00501CC9"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p>
    <w:p w14:paraId="4813E57F" w14:textId="77777777" w:rsidR="003764F1" w:rsidRPr="006C34F7"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
          <w:bCs/>
          <w:sz w:val="24"/>
          <w:szCs w:val="24"/>
          <w:lang w:eastAsia="ru-RU"/>
        </w:rPr>
      </w:pPr>
      <w:r w:rsidRPr="006C34F7">
        <w:rPr>
          <w:rFonts w:ascii="Times New Roman" w:hAnsi="Times New Roman" w:cs="Times New Roman"/>
          <w:b/>
          <w:bCs/>
          <w:sz w:val="24"/>
          <w:szCs w:val="24"/>
          <w:lang w:eastAsia="ru-RU"/>
        </w:rPr>
        <w:t xml:space="preserve">Речь. Характеристика человека </w:t>
      </w:r>
    </w:p>
    <w:p w14:paraId="3E58015E" w14:textId="77777777" w:rsidR="003764F1" w:rsidRPr="006C34F7"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6C34F7">
        <w:rPr>
          <w:rFonts w:ascii="Times New Roman" w:hAnsi="Times New Roman" w:cs="Times New Roman"/>
          <w:bCs/>
          <w:sz w:val="24"/>
          <w:szCs w:val="24"/>
          <w:lang w:eastAsia="ru-RU"/>
        </w:rPr>
        <w:t>Лексическая и грамматическая омонимия. Омонимия слов разных частей речи. Переход слов одной части речи в другую.</w:t>
      </w:r>
    </w:p>
    <w:p w14:paraId="513950E2" w14:textId="77777777" w:rsidR="003764F1" w:rsidRPr="006C34F7"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6C34F7">
        <w:rPr>
          <w:rFonts w:ascii="Times New Roman" w:hAnsi="Times New Roman" w:cs="Times New Roman"/>
          <w:bCs/>
          <w:sz w:val="24"/>
          <w:szCs w:val="24"/>
          <w:lang w:eastAsia="ru-RU"/>
        </w:rPr>
        <w:t xml:space="preserve">Семантико-грамматический анализ внешне сходных явлений языка: </w:t>
      </w:r>
      <w:proofErr w:type="gramStart"/>
      <w:r w:rsidRPr="006C34F7">
        <w:rPr>
          <w:rFonts w:ascii="Times New Roman" w:hAnsi="Times New Roman" w:cs="Times New Roman"/>
          <w:bCs/>
          <w:i/>
          <w:sz w:val="24"/>
          <w:szCs w:val="24"/>
          <w:lang w:eastAsia="ru-RU"/>
        </w:rPr>
        <w:t>по прежнему</w:t>
      </w:r>
      <w:proofErr w:type="gramEnd"/>
      <w:r w:rsidRPr="006C34F7">
        <w:rPr>
          <w:rFonts w:ascii="Times New Roman" w:hAnsi="Times New Roman" w:cs="Times New Roman"/>
          <w:bCs/>
          <w:i/>
          <w:sz w:val="24"/>
          <w:szCs w:val="24"/>
          <w:lang w:eastAsia="ru-RU"/>
        </w:rPr>
        <w:t xml:space="preserve"> — по-прежнему, ввиду — в виду, стекло (гл.) — стекло (сущ.), что (мест.) — что (союз), обежать — обижать</w:t>
      </w:r>
      <w:r w:rsidRPr="006C34F7">
        <w:rPr>
          <w:rFonts w:ascii="Times New Roman" w:hAnsi="Times New Roman" w:cs="Times New Roman"/>
          <w:bCs/>
          <w:sz w:val="24"/>
          <w:szCs w:val="24"/>
          <w:lang w:eastAsia="ru-RU"/>
        </w:rPr>
        <w:t xml:space="preserve"> и т. п.</w:t>
      </w:r>
    </w:p>
    <w:p w14:paraId="1EE0D0DC" w14:textId="77777777" w:rsidR="003764F1" w:rsidRPr="006C34F7"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6C34F7">
        <w:rPr>
          <w:rFonts w:ascii="Times New Roman" w:hAnsi="Times New Roman" w:cs="Times New Roman"/>
          <w:bCs/>
          <w:sz w:val="24"/>
          <w:szCs w:val="24"/>
          <w:lang w:eastAsia="ru-RU"/>
        </w:rPr>
        <w:t>Омонимия как средство художественной выразительности.</w:t>
      </w:r>
    </w:p>
    <w:p w14:paraId="31B94AD6" w14:textId="77777777" w:rsidR="003764F1" w:rsidRPr="006C34F7"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p>
    <w:p w14:paraId="2C78AF16" w14:textId="77777777" w:rsidR="003764F1" w:rsidRPr="006C34F7"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r w:rsidRPr="006C34F7">
        <w:rPr>
          <w:rFonts w:ascii="Times New Roman" w:hAnsi="Times New Roman" w:cs="Times New Roman"/>
          <w:b/>
          <w:bCs/>
          <w:sz w:val="24"/>
          <w:szCs w:val="24"/>
          <w:lang w:eastAsia="ru-RU"/>
        </w:rPr>
        <w:t>Культура речи.</w:t>
      </w:r>
      <w:r w:rsidRPr="006C34F7">
        <w:rPr>
          <w:rFonts w:ascii="Times New Roman" w:hAnsi="Times New Roman" w:cs="Times New Roman"/>
          <w:bCs/>
          <w:sz w:val="24"/>
          <w:szCs w:val="24"/>
          <w:lang w:eastAsia="ru-RU"/>
        </w:rPr>
        <w:t xml:space="preserve"> Употребление омонимов в речи. Использование словарей грамматических трудностей в речевой практике.</w:t>
      </w:r>
    </w:p>
    <w:p w14:paraId="2CE1B370" w14:textId="77777777" w:rsidR="003764F1" w:rsidRPr="006C34F7"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i/>
          <w:sz w:val="22"/>
          <w:szCs w:val="22"/>
          <w:lang w:eastAsia="ru-RU"/>
        </w:rPr>
      </w:pPr>
      <w:r w:rsidRPr="006C34F7">
        <w:rPr>
          <w:rFonts w:ascii="Times New Roman" w:hAnsi="Times New Roman" w:cs="Times New Roman"/>
          <w:bCs/>
          <w:i/>
          <w:sz w:val="22"/>
          <w:szCs w:val="22"/>
          <w:lang w:eastAsia="ru-RU"/>
        </w:rPr>
        <w:t>Выдающиеся лингвисты: Г. О. Винокур.</w:t>
      </w:r>
    </w:p>
    <w:p w14:paraId="69AD9E5C" w14:textId="77777777" w:rsidR="003764F1" w:rsidRPr="006C34F7" w:rsidRDefault="003764F1" w:rsidP="003764F1">
      <w:pPr>
        <w:pStyle w:val="13"/>
        <w:widowControl w:val="0"/>
        <w:tabs>
          <w:tab w:val="left" w:pos="4860"/>
          <w:tab w:val="left" w:pos="9180"/>
        </w:tabs>
        <w:spacing w:before="0" w:after="0" w:line="240" w:lineRule="auto"/>
        <w:jc w:val="both"/>
        <w:outlineLvl w:val="9"/>
        <w:rPr>
          <w:rFonts w:ascii="Times New Roman" w:hAnsi="Times New Roman" w:cs="Times New Roman"/>
          <w:bCs/>
          <w:sz w:val="24"/>
          <w:szCs w:val="24"/>
          <w:lang w:eastAsia="ru-RU"/>
        </w:rPr>
      </w:pPr>
    </w:p>
    <w:p w14:paraId="44A124FC" w14:textId="77777777" w:rsidR="000E12A9" w:rsidRDefault="000E12A9" w:rsidP="00E4572C">
      <w:pPr>
        <w:spacing w:before="100" w:beforeAutospacing="1" w:after="100" w:afterAutospacing="1"/>
        <w:jc w:val="center"/>
        <w:rPr>
          <w:rFonts w:eastAsia="Times New Roman"/>
          <w:b/>
          <w:lang w:eastAsia="ru-RU"/>
        </w:rPr>
      </w:pPr>
      <w:bookmarkStart w:id="0" w:name="_Hlk77859184"/>
    </w:p>
    <w:p w14:paraId="7514B128" w14:textId="77777777" w:rsidR="00F56DA1" w:rsidRDefault="00F56DA1" w:rsidP="00E4572C">
      <w:pPr>
        <w:spacing w:before="100" w:beforeAutospacing="1" w:after="100" w:afterAutospacing="1"/>
        <w:jc w:val="center"/>
        <w:rPr>
          <w:rFonts w:eastAsia="Times New Roman"/>
          <w:b/>
          <w:lang w:eastAsia="ru-RU"/>
        </w:rPr>
      </w:pPr>
      <w:r>
        <w:rPr>
          <w:rFonts w:eastAsia="Times New Roman"/>
          <w:b/>
          <w:lang w:eastAsia="ru-RU"/>
        </w:rPr>
        <w:lastRenderedPageBreak/>
        <w:t>ТЕМАТИЧЕСКОЕ ПЛАНИРОВАНИЕ</w:t>
      </w:r>
      <w:r w:rsidR="00982F72">
        <w:rPr>
          <w:rFonts w:eastAsia="Times New Roman"/>
          <w:b/>
          <w:lang w:eastAsia="ru-RU"/>
        </w:rPr>
        <w:t xml:space="preserve"> </w:t>
      </w:r>
    </w:p>
    <w:p w14:paraId="35DD5507" w14:textId="77777777" w:rsidR="006651CA" w:rsidRPr="00665924" w:rsidRDefault="006651CA" w:rsidP="000504D9">
      <w:pPr>
        <w:jc w:val="both"/>
      </w:pPr>
      <w:r w:rsidRPr="00665924">
        <w:rPr>
          <w:b/>
        </w:rPr>
        <w:t xml:space="preserve">Целевой приоритет на уровне ООО: </w:t>
      </w:r>
      <w:r w:rsidRPr="00665924">
        <w:t>создание благоприятных условий для развития социально значимых отношений школьников и, прежде всего, ценностных отношений</w:t>
      </w:r>
      <w:r>
        <w:t>:</w:t>
      </w:r>
    </w:p>
    <w:p w14:paraId="0713AD03" w14:textId="77777777" w:rsidR="006651CA" w:rsidRPr="009132D6" w:rsidRDefault="006651CA" w:rsidP="007B2550">
      <w:pPr>
        <w:pStyle w:val="af3"/>
        <w:numPr>
          <w:ilvl w:val="0"/>
          <w:numId w:val="13"/>
        </w:numPr>
        <w:jc w:val="both"/>
        <w:rPr>
          <w:rFonts w:eastAsia="Times New Roman"/>
          <w:color w:val="222222"/>
          <w:lang w:eastAsia="ru-RU"/>
        </w:rPr>
      </w:pPr>
      <w:r w:rsidRPr="009132D6">
        <w:rPr>
          <w:rFonts w:eastAsia="Times New Roman"/>
          <w:color w:val="222222"/>
          <w:lang w:eastAsia="ru-RU"/>
        </w:rPr>
        <w:t>к семье как главной опоре в жизни человека и источнику его счастья;</w:t>
      </w:r>
    </w:p>
    <w:p w14:paraId="18E0F9CC" w14:textId="77777777" w:rsidR="006651CA" w:rsidRPr="009132D6" w:rsidRDefault="006651CA" w:rsidP="007B2550">
      <w:pPr>
        <w:pStyle w:val="af3"/>
        <w:numPr>
          <w:ilvl w:val="0"/>
          <w:numId w:val="13"/>
        </w:numPr>
        <w:jc w:val="both"/>
        <w:rPr>
          <w:rFonts w:eastAsia="Times New Roman"/>
          <w:color w:val="222222"/>
          <w:lang w:eastAsia="ru-RU"/>
        </w:rPr>
      </w:pPr>
      <w:r w:rsidRPr="009132D6">
        <w:rPr>
          <w:rFonts w:eastAsia="Times New Roman"/>
          <w:color w:val="222222"/>
          <w:lang w:eastAsia="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09DBD94F" w14:textId="77777777" w:rsidR="006651CA" w:rsidRPr="009132D6" w:rsidRDefault="006651CA" w:rsidP="007B2550">
      <w:pPr>
        <w:pStyle w:val="af3"/>
        <w:numPr>
          <w:ilvl w:val="0"/>
          <w:numId w:val="13"/>
        </w:numPr>
        <w:jc w:val="both"/>
        <w:rPr>
          <w:rFonts w:eastAsia="Times New Roman"/>
          <w:color w:val="222222"/>
          <w:lang w:eastAsia="ru-RU"/>
        </w:rPr>
      </w:pPr>
      <w:r w:rsidRPr="009132D6">
        <w:rPr>
          <w:rFonts w:eastAsia="Times New Roman"/>
          <w:color w:val="222222"/>
          <w:lang w:eastAsia="ru-RU"/>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522C6924" w14:textId="77777777" w:rsidR="006651CA" w:rsidRPr="009132D6" w:rsidRDefault="006651CA" w:rsidP="007B2550">
      <w:pPr>
        <w:pStyle w:val="af3"/>
        <w:numPr>
          <w:ilvl w:val="0"/>
          <w:numId w:val="13"/>
        </w:numPr>
        <w:jc w:val="both"/>
        <w:rPr>
          <w:rFonts w:eastAsia="Times New Roman"/>
          <w:color w:val="222222"/>
          <w:lang w:eastAsia="ru-RU"/>
        </w:rPr>
      </w:pPr>
      <w:r w:rsidRPr="009132D6">
        <w:rPr>
          <w:rFonts w:eastAsia="Times New Roman"/>
          <w:color w:val="222222"/>
          <w:lang w:eastAsia="ru-RU"/>
        </w:rPr>
        <w:t>к природе как источнику жизни на Земле, основе самого ее существования, нуждающейся в защите и постоянном внимании со стороны человека;</w:t>
      </w:r>
    </w:p>
    <w:p w14:paraId="0CCA61D3" w14:textId="77777777" w:rsidR="006651CA" w:rsidRPr="009132D6" w:rsidRDefault="006651CA" w:rsidP="007B2550">
      <w:pPr>
        <w:pStyle w:val="af3"/>
        <w:numPr>
          <w:ilvl w:val="0"/>
          <w:numId w:val="13"/>
        </w:numPr>
        <w:jc w:val="both"/>
        <w:rPr>
          <w:rFonts w:eastAsia="Times New Roman"/>
          <w:color w:val="222222"/>
          <w:lang w:eastAsia="ru-RU"/>
        </w:rPr>
      </w:pPr>
      <w:r w:rsidRPr="009132D6">
        <w:rPr>
          <w:rFonts w:eastAsia="Times New Roman"/>
          <w:color w:val="222222"/>
          <w:lang w:eastAsia="ru-RU"/>
        </w:rPr>
        <w:t>к миру как главному принципу человеческого общежития, условию крепкой дружбы, налаживанию отношений с коллегами по работе в будущем и созданию благоприятного микроклимата в своей собственной семье;</w:t>
      </w:r>
    </w:p>
    <w:p w14:paraId="4B1783AA" w14:textId="77777777" w:rsidR="006651CA" w:rsidRPr="009132D6" w:rsidRDefault="006651CA" w:rsidP="007B2550">
      <w:pPr>
        <w:pStyle w:val="af3"/>
        <w:numPr>
          <w:ilvl w:val="0"/>
          <w:numId w:val="13"/>
        </w:numPr>
        <w:jc w:val="both"/>
        <w:rPr>
          <w:rFonts w:eastAsia="Times New Roman"/>
          <w:color w:val="222222"/>
          <w:lang w:eastAsia="ru-RU"/>
        </w:rPr>
      </w:pPr>
      <w:r w:rsidRPr="009132D6">
        <w:rPr>
          <w:rFonts w:eastAsia="Times New Roman"/>
          <w:color w:val="222222"/>
          <w:lang w:eastAsia="ru-RU"/>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6022EA72" w14:textId="77777777" w:rsidR="006651CA" w:rsidRPr="009132D6" w:rsidRDefault="006651CA" w:rsidP="007B2550">
      <w:pPr>
        <w:pStyle w:val="af3"/>
        <w:numPr>
          <w:ilvl w:val="0"/>
          <w:numId w:val="13"/>
        </w:numPr>
        <w:jc w:val="both"/>
        <w:rPr>
          <w:rFonts w:eastAsia="Times New Roman"/>
          <w:color w:val="222222"/>
          <w:lang w:eastAsia="ru-RU"/>
        </w:rPr>
      </w:pPr>
      <w:r w:rsidRPr="009132D6">
        <w:rPr>
          <w:rFonts w:eastAsia="Times New Roman"/>
          <w:color w:val="222222"/>
          <w:lang w:eastAsia="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36890183" w14:textId="77777777" w:rsidR="006651CA" w:rsidRPr="009132D6" w:rsidRDefault="006651CA" w:rsidP="007B2550">
      <w:pPr>
        <w:pStyle w:val="af3"/>
        <w:numPr>
          <w:ilvl w:val="0"/>
          <w:numId w:val="13"/>
        </w:numPr>
        <w:jc w:val="both"/>
        <w:rPr>
          <w:rFonts w:eastAsia="Times New Roman"/>
          <w:color w:val="222222"/>
          <w:lang w:eastAsia="ru-RU"/>
        </w:rPr>
      </w:pPr>
      <w:r w:rsidRPr="009132D6">
        <w:rPr>
          <w:rFonts w:eastAsia="Times New Roman"/>
          <w:color w:val="222222"/>
          <w:lang w:eastAsia="ru-RU"/>
        </w:rPr>
        <w:t>к здоровью как залогу долгой и активной жизни человека, его хорошего настроения и оптимистичного взгляда на мир;</w:t>
      </w:r>
    </w:p>
    <w:p w14:paraId="410BE039" w14:textId="77777777" w:rsidR="006651CA" w:rsidRPr="009132D6" w:rsidRDefault="006651CA" w:rsidP="007B2550">
      <w:pPr>
        <w:pStyle w:val="af3"/>
        <w:numPr>
          <w:ilvl w:val="0"/>
          <w:numId w:val="13"/>
        </w:numPr>
        <w:jc w:val="both"/>
        <w:rPr>
          <w:rFonts w:eastAsia="Times New Roman"/>
          <w:color w:val="222222"/>
          <w:lang w:eastAsia="ru-RU"/>
        </w:rPr>
      </w:pPr>
      <w:r w:rsidRPr="009132D6">
        <w:rPr>
          <w:rFonts w:eastAsia="Times New Roman"/>
          <w:color w:val="222222"/>
          <w:lang w:eastAsia="ru-RU"/>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9132D6">
        <w:rPr>
          <w:rFonts w:eastAsia="Times New Roman"/>
          <w:color w:val="222222"/>
          <w:lang w:eastAsia="ru-RU"/>
        </w:rPr>
        <w:t>взаимоподдерживающие</w:t>
      </w:r>
      <w:proofErr w:type="spellEnd"/>
      <w:r w:rsidRPr="009132D6">
        <w:rPr>
          <w:rFonts w:eastAsia="Times New Roman"/>
          <w:color w:val="222222"/>
          <w:lang w:eastAsia="ru-RU"/>
        </w:rPr>
        <w:t xml:space="preserve"> отношения, дающие человеку радость общения и позволяющие избегать чувства одиночества;</w:t>
      </w:r>
    </w:p>
    <w:p w14:paraId="7FA5B82E" w14:textId="77777777" w:rsidR="006651CA" w:rsidRPr="009132D6" w:rsidRDefault="006651CA" w:rsidP="007B2550">
      <w:pPr>
        <w:pStyle w:val="af3"/>
        <w:numPr>
          <w:ilvl w:val="0"/>
          <w:numId w:val="13"/>
        </w:numPr>
        <w:spacing w:after="160"/>
        <w:jc w:val="both"/>
        <w:rPr>
          <w:rFonts w:eastAsia="Times New Roman"/>
          <w:color w:val="222222"/>
          <w:lang w:eastAsia="ru-RU"/>
        </w:rPr>
      </w:pPr>
      <w:r w:rsidRPr="009132D6">
        <w:rPr>
          <w:rFonts w:eastAsia="Times New Roman"/>
          <w:color w:val="222222"/>
          <w:lang w:eastAsia="ru-RU"/>
        </w:rPr>
        <w:t xml:space="preserve">к самим себе как хозяевам своей судьбы, самоопределяющимся и </w:t>
      </w:r>
      <w:proofErr w:type="spellStart"/>
      <w:r w:rsidRPr="009132D6">
        <w:rPr>
          <w:rFonts w:eastAsia="Times New Roman"/>
          <w:color w:val="222222"/>
          <w:lang w:eastAsia="ru-RU"/>
        </w:rPr>
        <w:t>самореализующимся</w:t>
      </w:r>
      <w:proofErr w:type="spellEnd"/>
      <w:r w:rsidRPr="009132D6">
        <w:rPr>
          <w:rFonts w:eastAsia="Times New Roman"/>
          <w:color w:val="222222"/>
          <w:lang w:eastAsia="ru-RU"/>
        </w:rPr>
        <w:t xml:space="preserve"> личностям, отвечающим за свое собственное будущее.</w:t>
      </w:r>
    </w:p>
    <w:p w14:paraId="1397B5DF" w14:textId="77777777" w:rsidR="00F56DA1" w:rsidRDefault="00F56DA1" w:rsidP="00F56DA1">
      <w:pPr>
        <w:rPr>
          <w:color w:val="000000"/>
        </w:rPr>
      </w:pPr>
    </w:p>
    <w:tbl>
      <w:tblPr>
        <w:tblW w:w="469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3"/>
        <w:gridCol w:w="2800"/>
        <w:gridCol w:w="3149"/>
      </w:tblGrid>
      <w:tr w:rsidR="00A94D4D" w:rsidRPr="000F7AEC" w14:paraId="31B1F7CD" w14:textId="77777777" w:rsidTr="002F7621">
        <w:trPr>
          <w:trHeight w:val="1075"/>
        </w:trPr>
        <w:tc>
          <w:tcPr>
            <w:tcW w:w="2002" w:type="pct"/>
            <w:tcBorders>
              <w:top w:val="single" w:sz="4" w:space="0" w:color="auto"/>
              <w:left w:val="single" w:sz="4" w:space="0" w:color="auto"/>
              <w:bottom w:val="single" w:sz="4" w:space="0" w:color="auto"/>
              <w:right w:val="single" w:sz="4" w:space="0" w:color="auto"/>
            </w:tcBorders>
          </w:tcPr>
          <w:p w14:paraId="3E28FAE9" w14:textId="77777777" w:rsidR="00A94D4D" w:rsidRPr="000F7AEC" w:rsidRDefault="00A94D4D" w:rsidP="002F7621">
            <w:pPr>
              <w:jc w:val="center"/>
              <w:rPr>
                <w:b/>
              </w:rPr>
            </w:pPr>
            <w:bookmarkStart w:id="1" w:name="_Hlk81770862"/>
            <w:r w:rsidRPr="000F7AEC">
              <w:rPr>
                <w:b/>
              </w:rPr>
              <w:t>Название темы, раздела, модуля, блока</w:t>
            </w:r>
          </w:p>
        </w:tc>
        <w:tc>
          <w:tcPr>
            <w:tcW w:w="1411" w:type="pct"/>
            <w:tcBorders>
              <w:top w:val="single" w:sz="4" w:space="0" w:color="auto"/>
              <w:left w:val="single" w:sz="4" w:space="0" w:color="auto"/>
              <w:bottom w:val="single" w:sz="4" w:space="0" w:color="auto"/>
              <w:right w:val="single" w:sz="4" w:space="0" w:color="auto"/>
            </w:tcBorders>
          </w:tcPr>
          <w:p w14:paraId="452EA0C0" w14:textId="77777777" w:rsidR="00A94D4D" w:rsidRDefault="00A94D4D" w:rsidP="002F7621">
            <w:pPr>
              <w:jc w:val="center"/>
              <w:rPr>
                <w:b/>
              </w:rPr>
            </w:pPr>
            <w:r w:rsidRPr="006651CA">
              <w:rPr>
                <w:b/>
              </w:rPr>
              <w:t>Количество часов</w:t>
            </w:r>
          </w:p>
          <w:p w14:paraId="28D9B301" w14:textId="6C4813FD" w:rsidR="00240AA5" w:rsidRPr="000F7AEC" w:rsidRDefault="00240AA5" w:rsidP="002F7621">
            <w:pPr>
              <w:jc w:val="center"/>
              <w:rPr>
                <w:b/>
              </w:rPr>
            </w:pPr>
            <w:r w:rsidRPr="00D96626">
              <w:t>(</w:t>
            </w:r>
            <w:r w:rsidR="00AB1ADC">
              <w:t>4</w:t>
            </w:r>
            <w:r w:rsidRPr="00D96626">
              <w:t xml:space="preserve"> час</w:t>
            </w:r>
            <w:r w:rsidR="00AB1ADC">
              <w:t>а</w:t>
            </w:r>
            <w:r w:rsidRPr="00D96626">
              <w:t xml:space="preserve"> в неделю)</w:t>
            </w:r>
          </w:p>
        </w:tc>
        <w:tc>
          <w:tcPr>
            <w:tcW w:w="1587" w:type="pct"/>
            <w:tcBorders>
              <w:top w:val="single" w:sz="4" w:space="0" w:color="auto"/>
              <w:left w:val="single" w:sz="4" w:space="0" w:color="auto"/>
              <w:bottom w:val="single" w:sz="4" w:space="0" w:color="auto"/>
              <w:right w:val="single" w:sz="4" w:space="0" w:color="auto"/>
            </w:tcBorders>
          </w:tcPr>
          <w:p w14:paraId="42B4EB41" w14:textId="77777777" w:rsidR="00A94D4D" w:rsidRPr="000F7AEC" w:rsidRDefault="00A94D4D" w:rsidP="002F7621">
            <w:pPr>
              <w:jc w:val="center"/>
              <w:rPr>
                <w:i/>
                <w:iCs/>
              </w:rPr>
            </w:pPr>
            <w:r w:rsidRPr="000F7AEC">
              <w:rPr>
                <w:b/>
              </w:rPr>
              <w:t>Формируемые социально значимые</w:t>
            </w:r>
            <w:r>
              <w:rPr>
                <w:b/>
              </w:rPr>
              <w:t xml:space="preserve">, </w:t>
            </w:r>
            <w:r w:rsidRPr="000F7AEC">
              <w:rPr>
                <w:b/>
              </w:rPr>
              <w:t>ценностные отношения (№)</w:t>
            </w:r>
          </w:p>
        </w:tc>
      </w:tr>
      <w:tr w:rsidR="00A94D4D" w:rsidRPr="000F7AEC" w14:paraId="230223FC" w14:textId="77777777" w:rsidTr="002F7621">
        <w:trPr>
          <w:trHeight w:val="405"/>
        </w:trPr>
        <w:tc>
          <w:tcPr>
            <w:tcW w:w="5000" w:type="pct"/>
            <w:gridSpan w:val="3"/>
            <w:tcBorders>
              <w:top w:val="single" w:sz="4" w:space="0" w:color="auto"/>
              <w:left w:val="single" w:sz="4" w:space="0" w:color="auto"/>
              <w:bottom w:val="single" w:sz="4" w:space="0" w:color="auto"/>
              <w:right w:val="single" w:sz="4" w:space="0" w:color="auto"/>
            </w:tcBorders>
          </w:tcPr>
          <w:p w14:paraId="137C4F7D" w14:textId="77777777" w:rsidR="00A94D4D" w:rsidRPr="00E81F2C" w:rsidRDefault="00A94D4D" w:rsidP="00240AA5">
            <w:pPr>
              <w:spacing w:before="120"/>
              <w:jc w:val="center"/>
              <w:rPr>
                <w:b/>
              </w:rPr>
            </w:pPr>
            <w:r w:rsidRPr="003A1994">
              <w:rPr>
                <w:b/>
              </w:rPr>
              <w:t xml:space="preserve">Глава 1. </w:t>
            </w:r>
            <w:r w:rsidRPr="00E81F2C">
              <w:rPr>
                <w:b/>
              </w:rPr>
              <w:t xml:space="preserve">О языке </w:t>
            </w:r>
            <w:r w:rsidRPr="003A1994">
              <w:rPr>
                <w:b/>
              </w:rPr>
              <w:t>(1 ч.)</w:t>
            </w:r>
          </w:p>
        </w:tc>
      </w:tr>
      <w:tr w:rsidR="00A94D4D" w:rsidRPr="000F7AEC" w14:paraId="402BDC5B" w14:textId="77777777" w:rsidTr="002F7621">
        <w:trPr>
          <w:trHeight w:val="307"/>
        </w:trPr>
        <w:tc>
          <w:tcPr>
            <w:tcW w:w="2002" w:type="pct"/>
            <w:tcBorders>
              <w:top w:val="single" w:sz="4" w:space="0" w:color="auto"/>
              <w:left w:val="single" w:sz="4" w:space="0" w:color="auto"/>
              <w:bottom w:val="single" w:sz="4" w:space="0" w:color="auto"/>
              <w:right w:val="single" w:sz="4" w:space="0" w:color="auto"/>
            </w:tcBorders>
          </w:tcPr>
          <w:p w14:paraId="242B4F85" w14:textId="77777777" w:rsidR="00A94D4D" w:rsidRPr="006651CA" w:rsidRDefault="00A94D4D" w:rsidP="002F7621">
            <w:pPr>
              <w:jc w:val="both"/>
              <w:rPr>
                <w:bCs/>
                <w:highlight w:val="yellow"/>
              </w:rPr>
            </w:pPr>
            <w:r w:rsidRPr="00E81F2C">
              <w:rPr>
                <w:bCs/>
              </w:rPr>
              <w:t xml:space="preserve">О языке </w:t>
            </w:r>
          </w:p>
        </w:tc>
        <w:tc>
          <w:tcPr>
            <w:tcW w:w="1411" w:type="pct"/>
            <w:tcBorders>
              <w:top w:val="single" w:sz="4" w:space="0" w:color="auto"/>
              <w:left w:val="single" w:sz="4" w:space="0" w:color="auto"/>
              <w:bottom w:val="single" w:sz="4" w:space="0" w:color="auto"/>
              <w:right w:val="single" w:sz="4" w:space="0" w:color="auto"/>
            </w:tcBorders>
          </w:tcPr>
          <w:p w14:paraId="2C96540B" w14:textId="77777777" w:rsidR="00A94D4D" w:rsidRPr="00E81F2C" w:rsidRDefault="00A94D4D" w:rsidP="002F7621">
            <w:pPr>
              <w:jc w:val="both"/>
            </w:pPr>
            <w:r w:rsidRPr="00E81F2C">
              <w:t>1</w:t>
            </w:r>
          </w:p>
        </w:tc>
        <w:tc>
          <w:tcPr>
            <w:tcW w:w="1587" w:type="pct"/>
            <w:tcBorders>
              <w:top w:val="single" w:sz="4" w:space="0" w:color="auto"/>
              <w:left w:val="single" w:sz="4" w:space="0" w:color="auto"/>
              <w:bottom w:val="single" w:sz="4" w:space="0" w:color="auto"/>
              <w:right w:val="single" w:sz="4" w:space="0" w:color="auto"/>
            </w:tcBorders>
          </w:tcPr>
          <w:p w14:paraId="1E2302B7" w14:textId="77777777" w:rsidR="00A94D4D" w:rsidRPr="00E81F2C" w:rsidRDefault="00A94D4D" w:rsidP="002F7621">
            <w:pPr>
              <w:ind w:firstLine="176"/>
            </w:pPr>
            <w:r w:rsidRPr="00E81F2C">
              <w:t>3, 5, 6, 7, 9</w:t>
            </w:r>
          </w:p>
        </w:tc>
      </w:tr>
      <w:tr w:rsidR="00A94D4D" w:rsidRPr="000F7AEC" w14:paraId="47C4CBBD" w14:textId="77777777" w:rsidTr="002F7621">
        <w:trPr>
          <w:trHeight w:val="237"/>
        </w:trPr>
        <w:tc>
          <w:tcPr>
            <w:tcW w:w="5000" w:type="pct"/>
            <w:gridSpan w:val="3"/>
            <w:tcBorders>
              <w:top w:val="single" w:sz="4" w:space="0" w:color="auto"/>
              <w:left w:val="single" w:sz="4" w:space="0" w:color="auto"/>
              <w:bottom w:val="single" w:sz="4" w:space="0" w:color="auto"/>
            </w:tcBorders>
          </w:tcPr>
          <w:p w14:paraId="6DB15989" w14:textId="5FAF0937" w:rsidR="00A94D4D" w:rsidRPr="00E81F2C" w:rsidRDefault="00A94D4D" w:rsidP="003A1994">
            <w:pPr>
              <w:spacing w:before="120"/>
              <w:jc w:val="center"/>
              <w:rPr>
                <w:rFonts w:ascii="Tahoma" w:hAnsi="Tahoma"/>
                <w:b/>
                <w:color w:val="231F20"/>
              </w:rPr>
            </w:pPr>
            <w:r w:rsidRPr="00E81F2C">
              <w:rPr>
                <w:b/>
              </w:rPr>
              <w:t>Глава 2. Повторение изученного в 5—6 классах</w:t>
            </w:r>
            <w:r w:rsidRPr="00E81F2C">
              <w:rPr>
                <w:rFonts w:ascii="Tahoma" w:hAnsi="Tahoma"/>
                <w:b/>
                <w:color w:val="231F20"/>
              </w:rPr>
              <w:t xml:space="preserve"> </w:t>
            </w:r>
            <w:r w:rsidRPr="00E81F2C">
              <w:rPr>
                <w:b/>
              </w:rPr>
              <w:t>(</w:t>
            </w:r>
            <w:r w:rsidR="00A82A05">
              <w:rPr>
                <w:b/>
              </w:rPr>
              <w:t>40</w:t>
            </w:r>
            <w:r w:rsidR="00AB1ADC">
              <w:rPr>
                <w:b/>
              </w:rPr>
              <w:t xml:space="preserve"> </w:t>
            </w:r>
            <w:r w:rsidRPr="00E81F2C">
              <w:rPr>
                <w:b/>
              </w:rPr>
              <w:t>ч.)</w:t>
            </w:r>
          </w:p>
        </w:tc>
      </w:tr>
      <w:tr w:rsidR="00A94D4D" w:rsidRPr="000F7AEC" w14:paraId="45E21E69" w14:textId="77777777" w:rsidTr="002F7621">
        <w:trPr>
          <w:trHeight w:val="240"/>
        </w:trPr>
        <w:tc>
          <w:tcPr>
            <w:tcW w:w="2002" w:type="pct"/>
            <w:tcBorders>
              <w:top w:val="single" w:sz="4" w:space="0" w:color="auto"/>
              <w:left w:val="single" w:sz="4" w:space="0" w:color="auto"/>
              <w:right w:val="single" w:sz="4" w:space="0" w:color="auto"/>
            </w:tcBorders>
          </w:tcPr>
          <w:p w14:paraId="63C8EBF2" w14:textId="77777777" w:rsidR="00A94D4D" w:rsidRPr="00FE052E" w:rsidRDefault="00A94D4D" w:rsidP="002F7621">
            <w:pPr>
              <w:rPr>
                <w:rFonts w:ascii="Tahoma" w:hAnsi="Tahoma"/>
                <w:color w:val="231F20"/>
              </w:rPr>
            </w:pPr>
            <w:r w:rsidRPr="00FE052E">
              <w:t>Повторение изученного в 5—6 классах</w:t>
            </w:r>
            <w:r w:rsidRPr="00FE052E">
              <w:rPr>
                <w:rFonts w:ascii="Tahoma" w:hAnsi="Tahoma"/>
                <w:color w:val="231F20"/>
              </w:rPr>
              <w:t xml:space="preserve"> </w:t>
            </w:r>
          </w:p>
          <w:p w14:paraId="2E109E66" w14:textId="77777777" w:rsidR="00A94D4D" w:rsidRPr="00FE052E" w:rsidRDefault="00A94D4D" w:rsidP="002F7621">
            <w:pPr>
              <w:rPr>
                <w:bCs/>
                <w:highlight w:val="yellow"/>
              </w:rPr>
            </w:pPr>
          </w:p>
        </w:tc>
        <w:tc>
          <w:tcPr>
            <w:tcW w:w="1411" w:type="pct"/>
            <w:tcBorders>
              <w:top w:val="single" w:sz="4" w:space="0" w:color="auto"/>
              <w:left w:val="single" w:sz="4" w:space="0" w:color="auto"/>
              <w:right w:val="single" w:sz="4" w:space="0" w:color="auto"/>
            </w:tcBorders>
          </w:tcPr>
          <w:p w14:paraId="4E996FB8" w14:textId="0C76DA8A" w:rsidR="00A94D4D" w:rsidRPr="00E81F2C" w:rsidRDefault="00A94D4D" w:rsidP="002F7621">
            <w:pPr>
              <w:jc w:val="both"/>
            </w:pPr>
            <w:r w:rsidRPr="00E81F2C">
              <w:t>1</w:t>
            </w:r>
            <w:r w:rsidR="00A82A05">
              <w:t>3</w:t>
            </w:r>
          </w:p>
        </w:tc>
        <w:tc>
          <w:tcPr>
            <w:tcW w:w="1587" w:type="pct"/>
            <w:tcBorders>
              <w:top w:val="single" w:sz="4" w:space="0" w:color="auto"/>
              <w:left w:val="single" w:sz="4" w:space="0" w:color="auto"/>
              <w:right w:val="single" w:sz="4" w:space="0" w:color="auto"/>
            </w:tcBorders>
          </w:tcPr>
          <w:p w14:paraId="6F5FB650" w14:textId="77777777" w:rsidR="00A94D4D" w:rsidRPr="00E81F2C" w:rsidRDefault="00A94D4D" w:rsidP="002F7621">
            <w:pPr>
              <w:ind w:firstLine="176"/>
            </w:pPr>
            <w:r w:rsidRPr="0087295F">
              <w:t>2, 6, 7, 10</w:t>
            </w:r>
          </w:p>
        </w:tc>
      </w:tr>
      <w:tr w:rsidR="00A94D4D" w:rsidRPr="000F7AEC" w14:paraId="2B1492EA" w14:textId="77777777" w:rsidTr="002F7621">
        <w:trPr>
          <w:trHeight w:val="253"/>
        </w:trPr>
        <w:tc>
          <w:tcPr>
            <w:tcW w:w="2002" w:type="pct"/>
            <w:tcBorders>
              <w:top w:val="single" w:sz="4" w:space="0" w:color="auto"/>
              <w:left w:val="single" w:sz="4" w:space="0" w:color="auto"/>
              <w:right w:val="single" w:sz="4" w:space="0" w:color="auto"/>
            </w:tcBorders>
          </w:tcPr>
          <w:p w14:paraId="0EB58C06" w14:textId="77777777" w:rsidR="00A94D4D" w:rsidRPr="00FE052E" w:rsidRDefault="00A94D4D" w:rsidP="002F7621">
            <w:pPr>
              <w:rPr>
                <w:bCs/>
                <w:highlight w:val="yellow"/>
              </w:rPr>
            </w:pPr>
            <w:r w:rsidRPr="00FE052E">
              <w:t>Правописание: орфография и пунктуация (повторение и углубление изученного)</w:t>
            </w:r>
          </w:p>
        </w:tc>
        <w:tc>
          <w:tcPr>
            <w:tcW w:w="1411" w:type="pct"/>
            <w:tcBorders>
              <w:top w:val="single" w:sz="4" w:space="0" w:color="auto"/>
              <w:left w:val="single" w:sz="4" w:space="0" w:color="auto"/>
              <w:right w:val="single" w:sz="4" w:space="0" w:color="auto"/>
            </w:tcBorders>
          </w:tcPr>
          <w:p w14:paraId="65C9688A" w14:textId="6E018140" w:rsidR="00A94D4D" w:rsidRPr="00E81F2C" w:rsidRDefault="00A82A05" w:rsidP="002F7621">
            <w:pPr>
              <w:jc w:val="both"/>
            </w:pPr>
            <w:r>
              <w:t>27</w:t>
            </w:r>
          </w:p>
        </w:tc>
        <w:tc>
          <w:tcPr>
            <w:tcW w:w="1587" w:type="pct"/>
            <w:tcBorders>
              <w:top w:val="single" w:sz="4" w:space="0" w:color="auto"/>
              <w:left w:val="single" w:sz="4" w:space="0" w:color="auto"/>
              <w:right w:val="single" w:sz="4" w:space="0" w:color="auto"/>
            </w:tcBorders>
          </w:tcPr>
          <w:p w14:paraId="7ABC7655" w14:textId="77777777" w:rsidR="00A94D4D" w:rsidRPr="00E81F2C" w:rsidRDefault="00A94D4D" w:rsidP="002F7621">
            <w:pPr>
              <w:ind w:firstLine="176"/>
            </w:pPr>
            <w:r w:rsidRPr="00E81F2C">
              <w:t>1, 2, 3, 4, 5, 6, 7, 8</w:t>
            </w:r>
          </w:p>
        </w:tc>
      </w:tr>
      <w:tr w:rsidR="00A94D4D" w:rsidRPr="000F7AEC" w14:paraId="09367B06" w14:textId="77777777" w:rsidTr="002F7621">
        <w:trPr>
          <w:trHeight w:val="300"/>
        </w:trPr>
        <w:tc>
          <w:tcPr>
            <w:tcW w:w="5000" w:type="pct"/>
            <w:gridSpan w:val="3"/>
            <w:tcBorders>
              <w:top w:val="single" w:sz="4" w:space="0" w:color="auto"/>
              <w:left w:val="single" w:sz="4" w:space="0" w:color="auto"/>
              <w:bottom w:val="single" w:sz="4" w:space="0" w:color="auto"/>
              <w:right w:val="single" w:sz="4" w:space="0" w:color="auto"/>
            </w:tcBorders>
          </w:tcPr>
          <w:p w14:paraId="4F54F48C" w14:textId="64C0AB2E" w:rsidR="00A94D4D" w:rsidRPr="00E81F2C" w:rsidRDefault="00A94D4D" w:rsidP="003A1994">
            <w:pPr>
              <w:pStyle w:val="13"/>
              <w:widowControl w:val="0"/>
              <w:tabs>
                <w:tab w:val="left" w:pos="4860"/>
                <w:tab w:val="left" w:pos="9180"/>
              </w:tabs>
              <w:spacing w:before="120" w:after="0" w:line="240" w:lineRule="auto"/>
              <w:jc w:val="center"/>
              <w:outlineLvl w:val="9"/>
              <w:rPr>
                <w:rFonts w:ascii="Times New Roman" w:hAnsi="Times New Roman" w:cs="Times New Roman"/>
                <w:b/>
                <w:bCs/>
                <w:sz w:val="24"/>
                <w:szCs w:val="24"/>
                <w:lang w:eastAsia="ru-RU"/>
              </w:rPr>
            </w:pPr>
            <w:r w:rsidRPr="00E81F2C">
              <w:rPr>
                <w:rFonts w:ascii="Times New Roman" w:eastAsia="SimSun" w:hAnsi="Times New Roman" w:cs="Times New Roman"/>
                <w:b/>
                <w:sz w:val="24"/>
                <w:szCs w:val="24"/>
                <w:lang w:eastAsia="zh-CN"/>
              </w:rPr>
              <w:t>Глава 3. Речь. Речевое общение. Текст (</w:t>
            </w:r>
            <w:r w:rsidR="00A82A05">
              <w:rPr>
                <w:rFonts w:ascii="Times New Roman" w:eastAsia="SimSun" w:hAnsi="Times New Roman" w:cs="Times New Roman"/>
                <w:b/>
                <w:sz w:val="24"/>
                <w:szCs w:val="24"/>
                <w:lang w:eastAsia="zh-CN"/>
              </w:rPr>
              <w:t>24</w:t>
            </w:r>
            <w:r w:rsidRPr="00E81F2C">
              <w:rPr>
                <w:rFonts w:ascii="Times New Roman" w:eastAsia="SimSun" w:hAnsi="Times New Roman" w:cs="Times New Roman"/>
                <w:b/>
                <w:sz w:val="24"/>
                <w:szCs w:val="24"/>
                <w:lang w:eastAsia="zh-CN"/>
              </w:rPr>
              <w:t xml:space="preserve"> ч.)</w:t>
            </w:r>
          </w:p>
        </w:tc>
      </w:tr>
      <w:tr w:rsidR="00A94D4D" w:rsidRPr="000F7AEC" w14:paraId="267940D2" w14:textId="77777777" w:rsidTr="002F7621">
        <w:trPr>
          <w:trHeight w:val="261"/>
        </w:trPr>
        <w:tc>
          <w:tcPr>
            <w:tcW w:w="2002" w:type="pct"/>
            <w:tcBorders>
              <w:top w:val="single" w:sz="4" w:space="0" w:color="auto"/>
              <w:left w:val="single" w:sz="4" w:space="0" w:color="auto"/>
              <w:bottom w:val="single" w:sz="4" w:space="0" w:color="auto"/>
              <w:right w:val="single" w:sz="4" w:space="0" w:color="auto"/>
            </w:tcBorders>
          </w:tcPr>
          <w:p w14:paraId="0A1A58B2" w14:textId="77777777" w:rsidR="00A94D4D" w:rsidRPr="00E81F2C" w:rsidRDefault="00A94D4D" w:rsidP="002F7621">
            <w:r w:rsidRPr="00E81F2C">
              <w:t>Речь. Публицистический стиль (повторение)</w:t>
            </w:r>
          </w:p>
          <w:p w14:paraId="2FC94B07" w14:textId="77777777" w:rsidR="00A94D4D" w:rsidRPr="00E81F2C" w:rsidRDefault="00A94D4D" w:rsidP="002F7621">
            <w:pPr>
              <w:rPr>
                <w:bCs/>
                <w:highlight w:val="yellow"/>
              </w:rPr>
            </w:pPr>
          </w:p>
        </w:tc>
        <w:tc>
          <w:tcPr>
            <w:tcW w:w="1411" w:type="pct"/>
            <w:tcBorders>
              <w:top w:val="single" w:sz="4" w:space="0" w:color="auto"/>
              <w:left w:val="single" w:sz="4" w:space="0" w:color="auto"/>
              <w:bottom w:val="single" w:sz="4" w:space="0" w:color="auto"/>
              <w:right w:val="single" w:sz="4" w:space="0" w:color="auto"/>
            </w:tcBorders>
          </w:tcPr>
          <w:p w14:paraId="58502561" w14:textId="77777777" w:rsidR="00A94D4D" w:rsidRPr="00E81F2C" w:rsidRDefault="00A94D4D" w:rsidP="002F7621">
            <w:pPr>
              <w:jc w:val="both"/>
            </w:pPr>
            <w:r w:rsidRPr="00E81F2C">
              <w:t>5</w:t>
            </w:r>
          </w:p>
        </w:tc>
        <w:tc>
          <w:tcPr>
            <w:tcW w:w="1587" w:type="pct"/>
            <w:tcBorders>
              <w:top w:val="single" w:sz="4" w:space="0" w:color="auto"/>
              <w:left w:val="single" w:sz="4" w:space="0" w:color="auto"/>
              <w:bottom w:val="single" w:sz="4" w:space="0" w:color="auto"/>
              <w:right w:val="single" w:sz="4" w:space="0" w:color="auto"/>
            </w:tcBorders>
          </w:tcPr>
          <w:p w14:paraId="15B6F247" w14:textId="77777777" w:rsidR="00A94D4D" w:rsidRPr="00E81F2C" w:rsidRDefault="00A94D4D" w:rsidP="002F7621">
            <w:pPr>
              <w:ind w:firstLine="176"/>
            </w:pPr>
            <w:r w:rsidRPr="0087295F">
              <w:t>2, 6, 7, 9, 10</w:t>
            </w:r>
          </w:p>
        </w:tc>
      </w:tr>
      <w:tr w:rsidR="00A94D4D" w:rsidRPr="000F7AEC" w14:paraId="6DF04ED0" w14:textId="77777777" w:rsidTr="002F7621">
        <w:trPr>
          <w:trHeight w:val="265"/>
        </w:trPr>
        <w:tc>
          <w:tcPr>
            <w:tcW w:w="2002" w:type="pct"/>
            <w:tcBorders>
              <w:top w:val="single" w:sz="4" w:space="0" w:color="auto"/>
              <w:left w:val="single" w:sz="4" w:space="0" w:color="auto"/>
              <w:bottom w:val="single" w:sz="4" w:space="0" w:color="auto"/>
              <w:right w:val="single" w:sz="4" w:space="0" w:color="auto"/>
            </w:tcBorders>
          </w:tcPr>
          <w:p w14:paraId="14B88684" w14:textId="77777777" w:rsidR="00A94D4D" w:rsidRPr="00E81F2C" w:rsidRDefault="00A94D4D" w:rsidP="002F7621">
            <w:pPr>
              <w:rPr>
                <w:color w:val="231F20"/>
              </w:rPr>
            </w:pPr>
            <w:r w:rsidRPr="00E81F2C">
              <w:rPr>
                <w:color w:val="231F20"/>
              </w:rPr>
              <w:t>Типы речи. Рассуждение-размышление</w:t>
            </w:r>
          </w:p>
        </w:tc>
        <w:tc>
          <w:tcPr>
            <w:tcW w:w="1411" w:type="pct"/>
            <w:tcBorders>
              <w:top w:val="single" w:sz="4" w:space="0" w:color="auto"/>
              <w:left w:val="single" w:sz="4" w:space="0" w:color="auto"/>
              <w:bottom w:val="single" w:sz="4" w:space="0" w:color="auto"/>
              <w:right w:val="single" w:sz="4" w:space="0" w:color="auto"/>
            </w:tcBorders>
          </w:tcPr>
          <w:p w14:paraId="060D41B6" w14:textId="5288D5B9" w:rsidR="00A94D4D" w:rsidRPr="00E81F2C" w:rsidRDefault="00A82A05" w:rsidP="002F7621">
            <w:pPr>
              <w:jc w:val="both"/>
            </w:pPr>
            <w:r>
              <w:t>6</w:t>
            </w:r>
          </w:p>
        </w:tc>
        <w:tc>
          <w:tcPr>
            <w:tcW w:w="1587" w:type="pct"/>
            <w:tcBorders>
              <w:top w:val="single" w:sz="4" w:space="0" w:color="auto"/>
              <w:left w:val="single" w:sz="4" w:space="0" w:color="auto"/>
              <w:bottom w:val="single" w:sz="4" w:space="0" w:color="auto"/>
              <w:right w:val="single" w:sz="4" w:space="0" w:color="auto"/>
            </w:tcBorders>
          </w:tcPr>
          <w:p w14:paraId="459E88BB" w14:textId="77777777" w:rsidR="00A94D4D" w:rsidRPr="00E81F2C" w:rsidRDefault="00A94D4D" w:rsidP="002F7621">
            <w:pPr>
              <w:ind w:firstLine="176"/>
            </w:pPr>
            <w:r w:rsidRPr="00E81F2C">
              <w:t>2, 4, 6, 7</w:t>
            </w:r>
          </w:p>
        </w:tc>
      </w:tr>
      <w:tr w:rsidR="00A94D4D" w:rsidRPr="000F7AEC" w14:paraId="3DAA2042" w14:textId="77777777" w:rsidTr="002F7621">
        <w:trPr>
          <w:trHeight w:val="283"/>
        </w:trPr>
        <w:tc>
          <w:tcPr>
            <w:tcW w:w="2002" w:type="pct"/>
            <w:tcBorders>
              <w:top w:val="single" w:sz="4" w:space="0" w:color="auto"/>
              <w:left w:val="single" w:sz="4" w:space="0" w:color="auto"/>
              <w:bottom w:val="single" w:sz="4" w:space="0" w:color="auto"/>
              <w:right w:val="single" w:sz="4" w:space="0" w:color="auto"/>
            </w:tcBorders>
          </w:tcPr>
          <w:p w14:paraId="370C7C72" w14:textId="77777777" w:rsidR="00A94D4D" w:rsidRPr="00E81F2C" w:rsidRDefault="00A94D4D" w:rsidP="002F7621">
            <w:pPr>
              <w:rPr>
                <w:rFonts w:ascii="Tahoma" w:hAnsi="Tahoma"/>
                <w:color w:val="231F20"/>
              </w:rPr>
            </w:pPr>
            <w:r w:rsidRPr="00E81F2C">
              <w:t>Текст. Порядок слов в речи</w:t>
            </w:r>
            <w:r w:rsidRPr="00E81F2C">
              <w:rPr>
                <w:rFonts w:ascii="Tahoma" w:hAnsi="Tahoma"/>
                <w:color w:val="231F20"/>
              </w:rPr>
              <w:t xml:space="preserve"> </w:t>
            </w:r>
          </w:p>
          <w:p w14:paraId="750EF70E" w14:textId="77777777" w:rsidR="00A94D4D" w:rsidRPr="00E81F2C" w:rsidRDefault="00A94D4D" w:rsidP="002F7621">
            <w:pPr>
              <w:tabs>
                <w:tab w:val="left" w:pos="990"/>
              </w:tabs>
              <w:rPr>
                <w:bCs/>
              </w:rPr>
            </w:pPr>
          </w:p>
        </w:tc>
        <w:tc>
          <w:tcPr>
            <w:tcW w:w="1411" w:type="pct"/>
            <w:tcBorders>
              <w:top w:val="single" w:sz="4" w:space="0" w:color="auto"/>
              <w:left w:val="single" w:sz="4" w:space="0" w:color="auto"/>
              <w:bottom w:val="single" w:sz="4" w:space="0" w:color="auto"/>
              <w:right w:val="single" w:sz="4" w:space="0" w:color="auto"/>
            </w:tcBorders>
          </w:tcPr>
          <w:p w14:paraId="5A28C587" w14:textId="25C2BC69" w:rsidR="00A94D4D" w:rsidRPr="00E81F2C" w:rsidRDefault="00A94D4D" w:rsidP="002F7621">
            <w:pPr>
              <w:jc w:val="both"/>
            </w:pPr>
            <w:r w:rsidRPr="00247920">
              <w:t>1</w:t>
            </w:r>
            <w:r w:rsidR="00A82A05">
              <w:t>1</w:t>
            </w:r>
          </w:p>
        </w:tc>
        <w:tc>
          <w:tcPr>
            <w:tcW w:w="1587" w:type="pct"/>
            <w:tcBorders>
              <w:top w:val="single" w:sz="4" w:space="0" w:color="auto"/>
              <w:left w:val="single" w:sz="4" w:space="0" w:color="auto"/>
              <w:bottom w:val="single" w:sz="4" w:space="0" w:color="auto"/>
              <w:right w:val="single" w:sz="4" w:space="0" w:color="auto"/>
            </w:tcBorders>
          </w:tcPr>
          <w:p w14:paraId="692EA62E" w14:textId="77777777" w:rsidR="00A94D4D" w:rsidRPr="00E81F2C" w:rsidRDefault="00A94D4D" w:rsidP="002F7621">
            <w:pPr>
              <w:ind w:firstLine="176"/>
            </w:pPr>
            <w:r w:rsidRPr="00E81F2C">
              <w:t>1, 2, 3, 4, 5, 6, 7, 8</w:t>
            </w:r>
            <w:r>
              <w:t>,9,10</w:t>
            </w:r>
          </w:p>
        </w:tc>
      </w:tr>
      <w:tr w:rsidR="00A94D4D" w:rsidRPr="000F7AEC" w14:paraId="42928ADB" w14:textId="77777777" w:rsidTr="002F7621">
        <w:trPr>
          <w:trHeight w:val="259"/>
        </w:trPr>
        <w:tc>
          <w:tcPr>
            <w:tcW w:w="2002" w:type="pct"/>
            <w:tcBorders>
              <w:top w:val="single" w:sz="4" w:space="0" w:color="auto"/>
              <w:left w:val="single" w:sz="4" w:space="0" w:color="auto"/>
              <w:bottom w:val="single" w:sz="4" w:space="0" w:color="auto"/>
              <w:right w:val="single" w:sz="4" w:space="0" w:color="auto"/>
            </w:tcBorders>
          </w:tcPr>
          <w:p w14:paraId="42A44CE2" w14:textId="77777777" w:rsidR="00A94D4D" w:rsidRPr="00E81F2C" w:rsidRDefault="00A94D4D" w:rsidP="002F7621">
            <w:pPr>
              <w:pStyle w:val="211"/>
              <w:spacing w:before="0"/>
              <w:ind w:left="0"/>
              <w:rPr>
                <w:rFonts w:ascii="Times New Roman" w:eastAsia="SimSun" w:hAnsi="Times New Roman" w:cs="Times New Roman"/>
                <w:b w:val="0"/>
                <w:bCs w:val="0"/>
                <w:lang w:eastAsia="zh-CN"/>
              </w:rPr>
            </w:pPr>
            <w:r w:rsidRPr="00E81F2C">
              <w:rPr>
                <w:rFonts w:ascii="Times New Roman" w:eastAsia="SimSun" w:hAnsi="Times New Roman" w:cs="Times New Roman"/>
                <w:b w:val="0"/>
                <w:bCs w:val="0"/>
                <w:lang w:eastAsia="zh-CN"/>
              </w:rPr>
              <w:t xml:space="preserve">Речь. Характеристика человека </w:t>
            </w:r>
          </w:p>
        </w:tc>
        <w:tc>
          <w:tcPr>
            <w:tcW w:w="1411" w:type="pct"/>
            <w:tcBorders>
              <w:top w:val="single" w:sz="4" w:space="0" w:color="auto"/>
              <w:left w:val="single" w:sz="4" w:space="0" w:color="auto"/>
              <w:bottom w:val="single" w:sz="4" w:space="0" w:color="auto"/>
              <w:right w:val="single" w:sz="4" w:space="0" w:color="auto"/>
            </w:tcBorders>
          </w:tcPr>
          <w:p w14:paraId="342649D4" w14:textId="61673216" w:rsidR="00A94D4D" w:rsidRPr="00E81F2C" w:rsidRDefault="00A82A05" w:rsidP="002F7621">
            <w:pPr>
              <w:jc w:val="both"/>
            </w:pPr>
            <w:r>
              <w:t>2</w:t>
            </w:r>
          </w:p>
        </w:tc>
        <w:tc>
          <w:tcPr>
            <w:tcW w:w="1587" w:type="pct"/>
            <w:tcBorders>
              <w:top w:val="single" w:sz="4" w:space="0" w:color="auto"/>
              <w:left w:val="single" w:sz="4" w:space="0" w:color="auto"/>
              <w:bottom w:val="single" w:sz="4" w:space="0" w:color="auto"/>
              <w:right w:val="single" w:sz="4" w:space="0" w:color="auto"/>
            </w:tcBorders>
          </w:tcPr>
          <w:p w14:paraId="3BEB07AF" w14:textId="77777777" w:rsidR="00A94D4D" w:rsidRPr="00E81F2C" w:rsidRDefault="00A94D4D" w:rsidP="002F7621">
            <w:pPr>
              <w:ind w:firstLine="176"/>
            </w:pPr>
            <w:r w:rsidRPr="00E81F2C">
              <w:t>1, 2, 3, 4, 5, 6, 7, 8, 9, 10</w:t>
            </w:r>
          </w:p>
        </w:tc>
      </w:tr>
      <w:tr w:rsidR="00A94D4D" w:rsidRPr="00E81F2C" w14:paraId="2F333AA3" w14:textId="77777777" w:rsidTr="002F7621">
        <w:trPr>
          <w:trHeight w:val="120"/>
        </w:trPr>
        <w:tc>
          <w:tcPr>
            <w:tcW w:w="5000" w:type="pct"/>
            <w:gridSpan w:val="3"/>
            <w:tcBorders>
              <w:top w:val="single" w:sz="4" w:space="0" w:color="auto"/>
              <w:left w:val="single" w:sz="4" w:space="0" w:color="auto"/>
              <w:bottom w:val="single" w:sz="4" w:space="0" w:color="auto"/>
              <w:right w:val="single" w:sz="4" w:space="0" w:color="auto"/>
            </w:tcBorders>
          </w:tcPr>
          <w:p w14:paraId="0AE5DBF0" w14:textId="7039CD89" w:rsidR="00A94D4D" w:rsidRPr="00E81F2C" w:rsidRDefault="00A94D4D" w:rsidP="003A1994">
            <w:pPr>
              <w:spacing w:before="120"/>
              <w:ind w:firstLine="176"/>
              <w:jc w:val="center"/>
              <w:rPr>
                <w:b/>
              </w:rPr>
            </w:pPr>
            <w:r w:rsidRPr="00E81F2C">
              <w:rPr>
                <w:b/>
              </w:rPr>
              <w:t>Глава 4. Морфология (</w:t>
            </w:r>
            <w:r w:rsidR="00A82A05">
              <w:rPr>
                <w:b/>
              </w:rPr>
              <w:t xml:space="preserve">70 </w:t>
            </w:r>
            <w:r w:rsidRPr="00E81F2C">
              <w:rPr>
                <w:b/>
              </w:rPr>
              <w:t>ч.)</w:t>
            </w:r>
          </w:p>
        </w:tc>
      </w:tr>
      <w:tr w:rsidR="00A94D4D" w:rsidRPr="00E81F2C" w14:paraId="15C4B849" w14:textId="77777777" w:rsidTr="002F7621">
        <w:trPr>
          <w:trHeight w:val="218"/>
        </w:trPr>
        <w:tc>
          <w:tcPr>
            <w:tcW w:w="2002" w:type="pct"/>
            <w:tcBorders>
              <w:top w:val="single" w:sz="4" w:space="0" w:color="auto"/>
              <w:left w:val="single" w:sz="4" w:space="0" w:color="auto"/>
              <w:bottom w:val="single" w:sz="4" w:space="0" w:color="auto"/>
              <w:right w:val="single" w:sz="4" w:space="0" w:color="auto"/>
            </w:tcBorders>
          </w:tcPr>
          <w:p w14:paraId="5B5D5EBF" w14:textId="77777777" w:rsidR="00A94D4D" w:rsidRPr="00E81F2C" w:rsidRDefault="00A94D4D" w:rsidP="002F7621">
            <w:pPr>
              <w:jc w:val="both"/>
              <w:rPr>
                <w:bCs/>
              </w:rPr>
            </w:pPr>
            <w:r w:rsidRPr="00E81F2C">
              <w:rPr>
                <w:bCs/>
              </w:rPr>
              <w:lastRenderedPageBreak/>
              <w:t xml:space="preserve">Причастие </w:t>
            </w:r>
          </w:p>
        </w:tc>
        <w:tc>
          <w:tcPr>
            <w:tcW w:w="1411" w:type="pct"/>
            <w:tcBorders>
              <w:top w:val="single" w:sz="4" w:space="0" w:color="auto"/>
              <w:left w:val="single" w:sz="4" w:space="0" w:color="auto"/>
              <w:bottom w:val="single" w:sz="4" w:space="0" w:color="auto"/>
              <w:right w:val="single" w:sz="4" w:space="0" w:color="auto"/>
            </w:tcBorders>
          </w:tcPr>
          <w:p w14:paraId="2808B5EE" w14:textId="73789A02" w:rsidR="00A94D4D" w:rsidRPr="00E81F2C" w:rsidRDefault="00A82A05" w:rsidP="002F7621">
            <w:pPr>
              <w:jc w:val="both"/>
            </w:pPr>
            <w:r>
              <w:t>28</w:t>
            </w:r>
          </w:p>
        </w:tc>
        <w:tc>
          <w:tcPr>
            <w:tcW w:w="1587" w:type="pct"/>
            <w:tcBorders>
              <w:top w:val="single" w:sz="4" w:space="0" w:color="auto"/>
              <w:left w:val="single" w:sz="4" w:space="0" w:color="auto"/>
              <w:bottom w:val="single" w:sz="4" w:space="0" w:color="auto"/>
              <w:right w:val="single" w:sz="4" w:space="0" w:color="auto"/>
            </w:tcBorders>
          </w:tcPr>
          <w:p w14:paraId="71383E8E" w14:textId="77777777" w:rsidR="00A94D4D" w:rsidRPr="00E81F2C" w:rsidRDefault="00A94D4D" w:rsidP="002F7621">
            <w:pPr>
              <w:ind w:firstLine="176"/>
            </w:pPr>
            <w:r w:rsidRPr="00E81F2C">
              <w:t>2, 4, 6, 7</w:t>
            </w:r>
          </w:p>
        </w:tc>
      </w:tr>
      <w:tr w:rsidR="00A94D4D" w:rsidRPr="00E81F2C" w14:paraId="34BB23B6" w14:textId="77777777" w:rsidTr="002F7621">
        <w:trPr>
          <w:trHeight w:val="150"/>
        </w:trPr>
        <w:tc>
          <w:tcPr>
            <w:tcW w:w="2002" w:type="pct"/>
            <w:tcBorders>
              <w:top w:val="single" w:sz="4" w:space="0" w:color="auto"/>
              <w:left w:val="single" w:sz="4" w:space="0" w:color="auto"/>
              <w:bottom w:val="single" w:sz="4" w:space="0" w:color="auto"/>
              <w:right w:val="single" w:sz="4" w:space="0" w:color="auto"/>
            </w:tcBorders>
          </w:tcPr>
          <w:p w14:paraId="36DE952C" w14:textId="77777777" w:rsidR="00A94D4D" w:rsidRPr="00E81F2C" w:rsidRDefault="00A94D4D" w:rsidP="002F7621">
            <w:pPr>
              <w:jc w:val="both"/>
              <w:rPr>
                <w:bCs/>
              </w:rPr>
            </w:pPr>
            <w:r w:rsidRPr="00E81F2C">
              <w:rPr>
                <w:bCs/>
              </w:rPr>
              <w:t xml:space="preserve">Деепричастие </w:t>
            </w:r>
          </w:p>
        </w:tc>
        <w:tc>
          <w:tcPr>
            <w:tcW w:w="1411" w:type="pct"/>
            <w:tcBorders>
              <w:top w:val="single" w:sz="4" w:space="0" w:color="auto"/>
              <w:left w:val="single" w:sz="4" w:space="0" w:color="auto"/>
              <w:bottom w:val="single" w:sz="4" w:space="0" w:color="auto"/>
              <w:right w:val="single" w:sz="4" w:space="0" w:color="auto"/>
            </w:tcBorders>
          </w:tcPr>
          <w:p w14:paraId="140D8BDC" w14:textId="0826F926" w:rsidR="00A94D4D" w:rsidRPr="00E81F2C" w:rsidRDefault="00A82A05" w:rsidP="002F7621">
            <w:pPr>
              <w:jc w:val="both"/>
            </w:pPr>
            <w:r>
              <w:t>18</w:t>
            </w:r>
          </w:p>
        </w:tc>
        <w:tc>
          <w:tcPr>
            <w:tcW w:w="1587" w:type="pct"/>
            <w:tcBorders>
              <w:top w:val="single" w:sz="4" w:space="0" w:color="auto"/>
              <w:left w:val="single" w:sz="4" w:space="0" w:color="auto"/>
              <w:bottom w:val="single" w:sz="4" w:space="0" w:color="auto"/>
              <w:right w:val="single" w:sz="4" w:space="0" w:color="auto"/>
            </w:tcBorders>
          </w:tcPr>
          <w:p w14:paraId="66BB2659" w14:textId="77777777" w:rsidR="00A94D4D" w:rsidRPr="00E81F2C" w:rsidRDefault="00A94D4D" w:rsidP="002F7621">
            <w:pPr>
              <w:ind w:firstLine="176"/>
            </w:pPr>
            <w:r w:rsidRPr="00E81F2C">
              <w:t>2, 4, 6, 7</w:t>
            </w:r>
          </w:p>
        </w:tc>
      </w:tr>
      <w:tr w:rsidR="00A94D4D" w:rsidRPr="00E81F2C" w14:paraId="5D87007C" w14:textId="77777777" w:rsidTr="002F7621">
        <w:trPr>
          <w:trHeight w:val="150"/>
        </w:trPr>
        <w:tc>
          <w:tcPr>
            <w:tcW w:w="2002" w:type="pct"/>
            <w:tcBorders>
              <w:top w:val="single" w:sz="4" w:space="0" w:color="auto"/>
              <w:left w:val="single" w:sz="4" w:space="0" w:color="auto"/>
              <w:bottom w:val="single" w:sz="4" w:space="0" w:color="auto"/>
              <w:right w:val="single" w:sz="4" w:space="0" w:color="auto"/>
            </w:tcBorders>
          </w:tcPr>
          <w:p w14:paraId="0A55CEDE" w14:textId="77777777" w:rsidR="00A94D4D" w:rsidRPr="00E81F2C" w:rsidRDefault="00A94D4D" w:rsidP="002F7621">
            <w:pPr>
              <w:jc w:val="both"/>
              <w:rPr>
                <w:bCs/>
              </w:rPr>
            </w:pPr>
            <w:r w:rsidRPr="00E81F2C">
              <w:rPr>
                <w:bCs/>
              </w:rPr>
              <w:t xml:space="preserve">Предлог </w:t>
            </w:r>
          </w:p>
        </w:tc>
        <w:tc>
          <w:tcPr>
            <w:tcW w:w="1411" w:type="pct"/>
            <w:tcBorders>
              <w:top w:val="single" w:sz="4" w:space="0" w:color="auto"/>
              <w:left w:val="single" w:sz="4" w:space="0" w:color="auto"/>
              <w:bottom w:val="single" w:sz="4" w:space="0" w:color="auto"/>
              <w:right w:val="single" w:sz="4" w:space="0" w:color="auto"/>
            </w:tcBorders>
          </w:tcPr>
          <w:p w14:paraId="18EDD4A5" w14:textId="1DF69C0E" w:rsidR="00A94D4D" w:rsidRPr="00E81F2C" w:rsidRDefault="00A82A05" w:rsidP="002F7621">
            <w:pPr>
              <w:jc w:val="both"/>
            </w:pPr>
            <w:r>
              <w:t>9</w:t>
            </w:r>
          </w:p>
        </w:tc>
        <w:tc>
          <w:tcPr>
            <w:tcW w:w="1587" w:type="pct"/>
            <w:tcBorders>
              <w:top w:val="single" w:sz="4" w:space="0" w:color="auto"/>
              <w:left w:val="single" w:sz="4" w:space="0" w:color="auto"/>
              <w:bottom w:val="single" w:sz="4" w:space="0" w:color="auto"/>
              <w:right w:val="single" w:sz="4" w:space="0" w:color="auto"/>
            </w:tcBorders>
          </w:tcPr>
          <w:p w14:paraId="7703880B" w14:textId="77777777" w:rsidR="00A94D4D" w:rsidRDefault="00A94D4D" w:rsidP="002F7621">
            <w:pPr>
              <w:ind w:firstLine="176"/>
            </w:pPr>
            <w:r w:rsidRPr="00190884">
              <w:t>2, 4, 6, 7</w:t>
            </w:r>
          </w:p>
        </w:tc>
      </w:tr>
      <w:tr w:rsidR="00A94D4D" w:rsidRPr="00E81F2C" w14:paraId="3D3376CF" w14:textId="77777777" w:rsidTr="002F7621">
        <w:trPr>
          <w:trHeight w:val="120"/>
        </w:trPr>
        <w:tc>
          <w:tcPr>
            <w:tcW w:w="2002" w:type="pct"/>
            <w:tcBorders>
              <w:top w:val="single" w:sz="4" w:space="0" w:color="auto"/>
              <w:left w:val="single" w:sz="4" w:space="0" w:color="auto"/>
              <w:bottom w:val="single" w:sz="4" w:space="0" w:color="auto"/>
              <w:right w:val="single" w:sz="4" w:space="0" w:color="auto"/>
            </w:tcBorders>
          </w:tcPr>
          <w:p w14:paraId="1F2A83DE" w14:textId="77777777" w:rsidR="00A94D4D" w:rsidRPr="00E81F2C" w:rsidRDefault="00A94D4D" w:rsidP="002F7621">
            <w:pPr>
              <w:jc w:val="both"/>
              <w:rPr>
                <w:bCs/>
              </w:rPr>
            </w:pPr>
            <w:r w:rsidRPr="00E81F2C">
              <w:rPr>
                <w:bCs/>
              </w:rPr>
              <w:t xml:space="preserve">Союз </w:t>
            </w:r>
          </w:p>
        </w:tc>
        <w:tc>
          <w:tcPr>
            <w:tcW w:w="1411" w:type="pct"/>
            <w:tcBorders>
              <w:top w:val="single" w:sz="4" w:space="0" w:color="auto"/>
              <w:left w:val="single" w:sz="4" w:space="0" w:color="auto"/>
              <w:bottom w:val="single" w:sz="4" w:space="0" w:color="auto"/>
              <w:right w:val="single" w:sz="4" w:space="0" w:color="auto"/>
            </w:tcBorders>
          </w:tcPr>
          <w:p w14:paraId="3D11A7ED" w14:textId="223748B4" w:rsidR="00A94D4D" w:rsidRPr="00E81F2C" w:rsidRDefault="00A82A05" w:rsidP="002F7621">
            <w:pPr>
              <w:jc w:val="both"/>
            </w:pPr>
            <w:r>
              <w:t>6</w:t>
            </w:r>
          </w:p>
        </w:tc>
        <w:tc>
          <w:tcPr>
            <w:tcW w:w="1587" w:type="pct"/>
            <w:tcBorders>
              <w:top w:val="single" w:sz="4" w:space="0" w:color="auto"/>
              <w:left w:val="single" w:sz="4" w:space="0" w:color="auto"/>
              <w:bottom w:val="single" w:sz="4" w:space="0" w:color="auto"/>
              <w:right w:val="single" w:sz="4" w:space="0" w:color="auto"/>
            </w:tcBorders>
          </w:tcPr>
          <w:p w14:paraId="6964057D" w14:textId="77777777" w:rsidR="00A94D4D" w:rsidRDefault="00A94D4D" w:rsidP="002F7621">
            <w:pPr>
              <w:ind w:firstLine="176"/>
            </w:pPr>
            <w:r w:rsidRPr="00190884">
              <w:t>2, 4, 6, 7</w:t>
            </w:r>
          </w:p>
        </w:tc>
      </w:tr>
      <w:tr w:rsidR="00A94D4D" w:rsidRPr="00E81F2C" w14:paraId="664E353C" w14:textId="77777777" w:rsidTr="002F7621">
        <w:trPr>
          <w:trHeight w:val="330"/>
        </w:trPr>
        <w:tc>
          <w:tcPr>
            <w:tcW w:w="2002" w:type="pct"/>
            <w:tcBorders>
              <w:top w:val="single" w:sz="4" w:space="0" w:color="auto"/>
              <w:left w:val="single" w:sz="4" w:space="0" w:color="auto"/>
              <w:bottom w:val="single" w:sz="4" w:space="0" w:color="auto"/>
              <w:right w:val="single" w:sz="4" w:space="0" w:color="auto"/>
            </w:tcBorders>
          </w:tcPr>
          <w:p w14:paraId="7A61BA56" w14:textId="77777777" w:rsidR="00A94D4D" w:rsidRPr="00E81F2C" w:rsidRDefault="00A94D4D" w:rsidP="002F7621">
            <w:pPr>
              <w:jc w:val="both"/>
              <w:rPr>
                <w:bCs/>
              </w:rPr>
            </w:pPr>
            <w:r w:rsidRPr="00E81F2C">
              <w:rPr>
                <w:bCs/>
              </w:rPr>
              <w:t xml:space="preserve">Частица </w:t>
            </w:r>
          </w:p>
        </w:tc>
        <w:tc>
          <w:tcPr>
            <w:tcW w:w="1411" w:type="pct"/>
            <w:tcBorders>
              <w:top w:val="single" w:sz="4" w:space="0" w:color="auto"/>
              <w:left w:val="single" w:sz="4" w:space="0" w:color="auto"/>
              <w:bottom w:val="single" w:sz="4" w:space="0" w:color="auto"/>
              <w:right w:val="single" w:sz="4" w:space="0" w:color="auto"/>
            </w:tcBorders>
          </w:tcPr>
          <w:p w14:paraId="12367EF7" w14:textId="45E229F4" w:rsidR="00A94D4D" w:rsidRPr="00E81F2C" w:rsidRDefault="00A82A05" w:rsidP="002F7621">
            <w:pPr>
              <w:jc w:val="both"/>
            </w:pPr>
            <w:r>
              <w:t>5</w:t>
            </w:r>
          </w:p>
        </w:tc>
        <w:tc>
          <w:tcPr>
            <w:tcW w:w="1587" w:type="pct"/>
            <w:tcBorders>
              <w:top w:val="single" w:sz="4" w:space="0" w:color="auto"/>
              <w:left w:val="single" w:sz="4" w:space="0" w:color="auto"/>
              <w:bottom w:val="single" w:sz="4" w:space="0" w:color="auto"/>
              <w:right w:val="single" w:sz="4" w:space="0" w:color="auto"/>
            </w:tcBorders>
          </w:tcPr>
          <w:p w14:paraId="4FB177D0" w14:textId="77777777" w:rsidR="00A94D4D" w:rsidRPr="00E81F2C" w:rsidRDefault="00A94D4D" w:rsidP="002F7621">
            <w:pPr>
              <w:ind w:firstLine="176"/>
            </w:pPr>
            <w:r w:rsidRPr="00E81F2C">
              <w:t>2,</w:t>
            </w:r>
            <w:r>
              <w:t xml:space="preserve"> 4, </w:t>
            </w:r>
            <w:r w:rsidRPr="00E81F2C">
              <w:t>6, 7</w:t>
            </w:r>
          </w:p>
        </w:tc>
      </w:tr>
      <w:tr w:rsidR="00A94D4D" w:rsidRPr="00E81F2C" w14:paraId="54964773" w14:textId="77777777" w:rsidTr="002F7621">
        <w:trPr>
          <w:trHeight w:val="150"/>
        </w:trPr>
        <w:tc>
          <w:tcPr>
            <w:tcW w:w="2002" w:type="pct"/>
            <w:tcBorders>
              <w:top w:val="single" w:sz="4" w:space="0" w:color="auto"/>
              <w:left w:val="single" w:sz="4" w:space="0" w:color="auto"/>
              <w:bottom w:val="single" w:sz="4" w:space="0" w:color="auto"/>
              <w:right w:val="single" w:sz="4" w:space="0" w:color="auto"/>
            </w:tcBorders>
          </w:tcPr>
          <w:p w14:paraId="615D345C" w14:textId="77777777" w:rsidR="00A94D4D" w:rsidRPr="00E81F2C" w:rsidRDefault="00A94D4D" w:rsidP="002F7621">
            <w:pPr>
              <w:pStyle w:val="211"/>
              <w:spacing w:before="0"/>
              <w:ind w:left="0"/>
              <w:rPr>
                <w:rFonts w:ascii="Times New Roman" w:eastAsia="SimSun" w:hAnsi="Times New Roman" w:cs="Times New Roman"/>
                <w:b w:val="0"/>
                <w:bCs w:val="0"/>
                <w:lang w:eastAsia="zh-CN"/>
              </w:rPr>
            </w:pPr>
            <w:r w:rsidRPr="00E81F2C">
              <w:rPr>
                <w:rFonts w:ascii="Times New Roman" w:eastAsia="SimSun" w:hAnsi="Times New Roman" w:cs="Times New Roman"/>
                <w:b w:val="0"/>
                <w:bCs w:val="0"/>
                <w:lang w:eastAsia="zh-CN"/>
              </w:rPr>
              <w:t xml:space="preserve">Междометия и звукоподражательные слова. </w:t>
            </w:r>
          </w:p>
          <w:p w14:paraId="4FAE8709" w14:textId="77777777" w:rsidR="00A94D4D" w:rsidRPr="00E81F2C" w:rsidRDefault="00A94D4D" w:rsidP="002F7621">
            <w:pPr>
              <w:rPr>
                <w:bCs/>
              </w:rPr>
            </w:pPr>
            <w:r w:rsidRPr="00E81F2C">
              <w:t>Омонимия слов разных частей речи</w:t>
            </w:r>
          </w:p>
        </w:tc>
        <w:tc>
          <w:tcPr>
            <w:tcW w:w="1411" w:type="pct"/>
            <w:tcBorders>
              <w:top w:val="single" w:sz="4" w:space="0" w:color="auto"/>
              <w:left w:val="single" w:sz="4" w:space="0" w:color="auto"/>
              <w:bottom w:val="single" w:sz="4" w:space="0" w:color="auto"/>
              <w:right w:val="single" w:sz="4" w:space="0" w:color="auto"/>
            </w:tcBorders>
          </w:tcPr>
          <w:p w14:paraId="757F4766" w14:textId="77777777" w:rsidR="00A94D4D" w:rsidRPr="00E81F2C" w:rsidRDefault="00A94D4D" w:rsidP="002F7621">
            <w:pPr>
              <w:jc w:val="both"/>
            </w:pPr>
            <w:r w:rsidRPr="00E81F2C">
              <w:t>4</w:t>
            </w:r>
          </w:p>
        </w:tc>
        <w:tc>
          <w:tcPr>
            <w:tcW w:w="1587" w:type="pct"/>
            <w:tcBorders>
              <w:top w:val="single" w:sz="4" w:space="0" w:color="auto"/>
              <w:left w:val="single" w:sz="4" w:space="0" w:color="auto"/>
              <w:bottom w:val="single" w:sz="4" w:space="0" w:color="auto"/>
              <w:right w:val="single" w:sz="4" w:space="0" w:color="auto"/>
            </w:tcBorders>
          </w:tcPr>
          <w:p w14:paraId="2EE2F9CF" w14:textId="77777777" w:rsidR="00A94D4D" w:rsidRPr="00E81F2C" w:rsidRDefault="00A94D4D" w:rsidP="002F7621">
            <w:pPr>
              <w:ind w:firstLine="176"/>
            </w:pPr>
            <w:r w:rsidRPr="00E81F2C">
              <w:t>2, 4, 6, 7</w:t>
            </w:r>
          </w:p>
        </w:tc>
      </w:tr>
      <w:tr w:rsidR="00A94D4D" w:rsidRPr="000F7AEC" w14:paraId="47919ADF" w14:textId="77777777" w:rsidTr="002F7621">
        <w:trPr>
          <w:trHeight w:val="180"/>
        </w:trPr>
        <w:tc>
          <w:tcPr>
            <w:tcW w:w="2002" w:type="pct"/>
            <w:tcBorders>
              <w:top w:val="single" w:sz="4" w:space="0" w:color="auto"/>
              <w:left w:val="single" w:sz="4" w:space="0" w:color="auto"/>
              <w:bottom w:val="single" w:sz="4" w:space="0" w:color="auto"/>
              <w:right w:val="single" w:sz="4" w:space="0" w:color="auto"/>
            </w:tcBorders>
          </w:tcPr>
          <w:p w14:paraId="243FEB09" w14:textId="77777777" w:rsidR="00A94D4D" w:rsidRPr="00E81F2C" w:rsidRDefault="00A94D4D" w:rsidP="002F7621">
            <w:pPr>
              <w:jc w:val="both"/>
              <w:rPr>
                <w:b/>
                <w:bCs/>
              </w:rPr>
            </w:pPr>
            <w:r w:rsidRPr="00E81F2C">
              <w:rPr>
                <w:b/>
                <w:bCs/>
              </w:rPr>
              <w:t>Всего</w:t>
            </w:r>
          </w:p>
        </w:tc>
        <w:tc>
          <w:tcPr>
            <w:tcW w:w="1411" w:type="pct"/>
            <w:tcBorders>
              <w:top w:val="single" w:sz="4" w:space="0" w:color="auto"/>
              <w:left w:val="single" w:sz="4" w:space="0" w:color="auto"/>
              <w:bottom w:val="single" w:sz="4" w:space="0" w:color="auto"/>
              <w:right w:val="single" w:sz="4" w:space="0" w:color="auto"/>
            </w:tcBorders>
          </w:tcPr>
          <w:p w14:paraId="43286D18" w14:textId="28699BEB" w:rsidR="00A94D4D" w:rsidRPr="00E81F2C" w:rsidRDefault="00A94D4D" w:rsidP="002F7621">
            <w:pPr>
              <w:jc w:val="both"/>
              <w:rPr>
                <w:b/>
              </w:rPr>
            </w:pPr>
            <w:r w:rsidRPr="00E81F2C">
              <w:rPr>
                <w:b/>
              </w:rPr>
              <w:t>1</w:t>
            </w:r>
            <w:r w:rsidR="00AB1ADC">
              <w:rPr>
                <w:b/>
              </w:rPr>
              <w:t>35</w:t>
            </w:r>
            <w:r w:rsidRPr="00E81F2C">
              <w:rPr>
                <w:b/>
              </w:rPr>
              <w:t xml:space="preserve"> ч.</w:t>
            </w:r>
          </w:p>
        </w:tc>
        <w:tc>
          <w:tcPr>
            <w:tcW w:w="1587" w:type="pct"/>
            <w:tcBorders>
              <w:top w:val="single" w:sz="4" w:space="0" w:color="auto"/>
              <w:left w:val="single" w:sz="4" w:space="0" w:color="auto"/>
              <w:bottom w:val="single" w:sz="4" w:space="0" w:color="auto"/>
              <w:right w:val="single" w:sz="4" w:space="0" w:color="auto"/>
            </w:tcBorders>
          </w:tcPr>
          <w:p w14:paraId="00EE0DBC" w14:textId="77777777" w:rsidR="00A94D4D" w:rsidRPr="00E81F2C" w:rsidRDefault="00A94D4D" w:rsidP="002F7621">
            <w:pPr>
              <w:ind w:firstLine="176"/>
              <w:rPr>
                <w:b/>
              </w:rPr>
            </w:pPr>
          </w:p>
        </w:tc>
      </w:tr>
      <w:bookmarkEnd w:id="1"/>
    </w:tbl>
    <w:p w14:paraId="37EF31FB" w14:textId="77777777" w:rsidR="00F56DA1" w:rsidRDefault="00F56DA1" w:rsidP="00A94D4D">
      <w:pPr>
        <w:rPr>
          <w:b/>
          <w:sz w:val="20"/>
          <w:szCs w:val="20"/>
        </w:rPr>
      </w:pPr>
    </w:p>
    <w:p w14:paraId="6E5D4EBC" w14:textId="77777777" w:rsidR="00972E6D" w:rsidRPr="000D6EDA" w:rsidRDefault="00972E6D" w:rsidP="008C49B7">
      <w:pPr>
        <w:jc w:val="both"/>
        <w:rPr>
          <w:b/>
        </w:rPr>
      </w:pPr>
    </w:p>
    <w:bookmarkEnd w:id="0"/>
    <w:p w14:paraId="0CA2795D" w14:textId="77777777" w:rsidR="00F56DA1" w:rsidRDefault="00F56DA1" w:rsidP="00E4572C">
      <w:pPr>
        <w:spacing w:before="100" w:beforeAutospacing="1" w:after="100" w:afterAutospacing="1"/>
        <w:jc w:val="center"/>
        <w:rPr>
          <w:rFonts w:eastAsia="Times New Roman"/>
          <w:b/>
          <w:lang w:eastAsia="ru-RU"/>
        </w:rPr>
      </w:pPr>
    </w:p>
    <w:p w14:paraId="50168A06" w14:textId="77777777" w:rsidR="00F56DA1" w:rsidRDefault="00F56DA1" w:rsidP="00E4572C">
      <w:pPr>
        <w:spacing w:before="100" w:beforeAutospacing="1" w:after="100" w:afterAutospacing="1"/>
        <w:jc w:val="center"/>
        <w:rPr>
          <w:rFonts w:eastAsia="Times New Roman"/>
          <w:b/>
          <w:lang w:eastAsia="ru-RU"/>
        </w:rPr>
      </w:pPr>
    </w:p>
    <w:p w14:paraId="0BB9EC96" w14:textId="77777777" w:rsidR="00F56DA1" w:rsidRDefault="00F56DA1" w:rsidP="00E4572C">
      <w:pPr>
        <w:spacing w:before="100" w:beforeAutospacing="1" w:after="100" w:afterAutospacing="1"/>
        <w:jc w:val="center"/>
        <w:rPr>
          <w:rFonts w:eastAsia="Times New Roman"/>
          <w:b/>
          <w:lang w:eastAsia="ru-RU"/>
        </w:rPr>
      </w:pPr>
    </w:p>
    <w:p w14:paraId="76B5F940" w14:textId="77777777" w:rsidR="0034290E" w:rsidRDefault="0034290E" w:rsidP="00E4572C">
      <w:pPr>
        <w:spacing w:before="100" w:beforeAutospacing="1" w:after="100" w:afterAutospacing="1"/>
        <w:jc w:val="center"/>
        <w:rPr>
          <w:rFonts w:eastAsia="Times New Roman"/>
          <w:b/>
          <w:lang w:eastAsia="ru-RU"/>
        </w:rPr>
      </w:pPr>
    </w:p>
    <w:p w14:paraId="3E280662" w14:textId="77777777" w:rsidR="0034290E" w:rsidRDefault="0034290E" w:rsidP="00E4572C">
      <w:pPr>
        <w:spacing w:before="100" w:beforeAutospacing="1" w:after="100" w:afterAutospacing="1"/>
        <w:jc w:val="center"/>
        <w:rPr>
          <w:rFonts w:eastAsia="Times New Roman"/>
          <w:b/>
          <w:lang w:eastAsia="ru-RU"/>
        </w:rPr>
      </w:pPr>
    </w:p>
    <w:p w14:paraId="2089BA71" w14:textId="77777777" w:rsidR="0034290E" w:rsidRDefault="0034290E" w:rsidP="00E4572C">
      <w:pPr>
        <w:spacing w:before="100" w:beforeAutospacing="1" w:after="100" w:afterAutospacing="1"/>
        <w:jc w:val="center"/>
        <w:rPr>
          <w:rFonts w:eastAsia="Times New Roman"/>
          <w:b/>
          <w:lang w:eastAsia="ru-RU"/>
        </w:rPr>
      </w:pPr>
    </w:p>
    <w:p w14:paraId="5EC2368C" w14:textId="77777777" w:rsidR="0034290E" w:rsidRDefault="0034290E" w:rsidP="00E4572C">
      <w:pPr>
        <w:spacing w:before="100" w:beforeAutospacing="1" w:after="100" w:afterAutospacing="1"/>
        <w:jc w:val="center"/>
        <w:rPr>
          <w:rFonts w:eastAsia="Times New Roman"/>
          <w:b/>
          <w:lang w:eastAsia="ru-RU"/>
        </w:rPr>
      </w:pPr>
    </w:p>
    <w:p w14:paraId="5BB38D39" w14:textId="77777777" w:rsidR="0034290E" w:rsidRDefault="0034290E" w:rsidP="00E4572C">
      <w:pPr>
        <w:spacing w:before="100" w:beforeAutospacing="1" w:after="100" w:afterAutospacing="1"/>
        <w:jc w:val="center"/>
        <w:rPr>
          <w:rFonts w:eastAsia="Times New Roman"/>
          <w:b/>
          <w:lang w:eastAsia="ru-RU"/>
        </w:rPr>
      </w:pPr>
    </w:p>
    <w:p w14:paraId="123DA0EC" w14:textId="77777777" w:rsidR="0034290E" w:rsidRDefault="0034290E" w:rsidP="00E4572C">
      <w:pPr>
        <w:spacing w:before="100" w:beforeAutospacing="1" w:after="100" w:afterAutospacing="1"/>
        <w:jc w:val="center"/>
        <w:rPr>
          <w:rFonts w:eastAsia="Times New Roman"/>
          <w:b/>
          <w:lang w:eastAsia="ru-RU"/>
        </w:rPr>
      </w:pPr>
    </w:p>
    <w:p w14:paraId="61532FB6" w14:textId="77777777" w:rsidR="0034290E" w:rsidRDefault="0034290E" w:rsidP="00E4572C">
      <w:pPr>
        <w:spacing w:before="100" w:beforeAutospacing="1" w:after="100" w:afterAutospacing="1"/>
        <w:jc w:val="center"/>
        <w:rPr>
          <w:rFonts w:eastAsia="Times New Roman"/>
          <w:b/>
          <w:lang w:eastAsia="ru-RU"/>
        </w:rPr>
      </w:pPr>
    </w:p>
    <w:p w14:paraId="4F5A38E0" w14:textId="77777777" w:rsidR="00FD4AD9" w:rsidRDefault="00FD4AD9" w:rsidP="0008008A">
      <w:pPr>
        <w:jc w:val="center"/>
        <w:rPr>
          <w:b/>
        </w:rPr>
      </w:pPr>
    </w:p>
    <w:p w14:paraId="5344C875" w14:textId="77777777" w:rsidR="00FD4AD9" w:rsidRDefault="00FD4AD9" w:rsidP="0008008A">
      <w:pPr>
        <w:jc w:val="center"/>
        <w:rPr>
          <w:b/>
        </w:rPr>
      </w:pPr>
    </w:p>
    <w:p w14:paraId="10CB1D9A" w14:textId="77777777" w:rsidR="00FD4AD9" w:rsidRDefault="00FD4AD9" w:rsidP="0008008A">
      <w:pPr>
        <w:jc w:val="center"/>
        <w:rPr>
          <w:b/>
        </w:rPr>
      </w:pPr>
    </w:p>
    <w:p w14:paraId="5B3B6267" w14:textId="77777777" w:rsidR="00FD4AD9" w:rsidRDefault="00FD4AD9" w:rsidP="0008008A">
      <w:pPr>
        <w:jc w:val="center"/>
        <w:rPr>
          <w:b/>
        </w:rPr>
      </w:pPr>
    </w:p>
    <w:p w14:paraId="103AF1DF" w14:textId="77777777" w:rsidR="00FD4AD9" w:rsidRDefault="00FD4AD9" w:rsidP="0008008A">
      <w:pPr>
        <w:jc w:val="center"/>
        <w:rPr>
          <w:b/>
        </w:rPr>
      </w:pPr>
    </w:p>
    <w:p w14:paraId="405DB36E" w14:textId="77777777" w:rsidR="00FD4AD9" w:rsidRDefault="00FD4AD9" w:rsidP="0008008A">
      <w:pPr>
        <w:jc w:val="center"/>
        <w:rPr>
          <w:b/>
        </w:rPr>
      </w:pPr>
    </w:p>
    <w:p w14:paraId="65B95E5F" w14:textId="77777777" w:rsidR="00FD4AD9" w:rsidRDefault="00FD4AD9" w:rsidP="0008008A">
      <w:pPr>
        <w:jc w:val="center"/>
        <w:rPr>
          <w:b/>
        </w:rPr>
      </w:pPr>
    </w:p>
    <w:p w14:paraId="1366536F" w14:textId="77777777" w:rsidR="00FD4AD9" w:rsidRDefault="00FD4AD9" w:rsidP="0008008A">
      <w:pPr>
        <w:jc w:val="center"/>
        <w:rPr>
          <w:b/>
        </w:rPr>
      </w:pPr>
    </w:p>
    <w:p w14:paraId="579B7289" w14:textId="77777777" w:rsidR="00FD4AD9" w:rsidRDefault="00FD4AD9" w:rsidP="0008008A">
      <w:pPr>
        <w:jc w:val="center"/>
        <w:rPr>
          <w:b/>
        </w:rPr>
      </w:pPr>
    </w:p>
    <w:p w14:paraId="0185C7DE" w14:textId="77777777" w:rsidR="00FD4AD9" w:rsidRDefault="00FD4AD9" w:rsidP="0008008A">
      <w:pPr>
        <w:jc w:val="center"/>
        <w:rPr>
          <w:b/>
        </w:rPr>
      </w:pPr>
    </w:p>
    <w:p w14:paraId="045137D0" w14:textId="77777777" w:rsidR="00B97E22" w:rsidRDefault="00B97E22" w:rsidP="003B3277">
      <w:pPr>
        <w:jc w:val="center"/>
        <w:rPr>
          <w:b/>
        </w:rPr>
      </w:pPr>
    </w:p>
    <w:p w14:paraId="3AD6E7D4" w14:textId="77777777" w:rsidR="00B97E22" w:rsidRDefault="00B97E22" w:rsidP="003B3277">
      <w:pPr>
        <w:jc w:val="center"/>
        <w:rPr>
          <w:b/>
        </w:rPr>
      </w:pPr>
    </w:p>
    <w:p w14:paraId="61887701" w14:textId="77777777" w:rsidR="00B97E22" w:rsidRDefault="00B97E22" w:rsidP="003B3277">
      <w:pPr>
        <w:jc w:val="center"/>
        <w:rPr>
          <w:b/>
        </w:rPr>
      </w:pPr>
    </w:p>
    <w:p w14:paraId="4B4A4AC9" w14:textId="77777777" w:rsidR="00982F72" w:rsidRDefault="00982F72" w:rsidP="003B3277">
      <w:pPr>
        <w:jc w:val="center"/>
        <w:rPr>
          <w:b/>
        </w:rPr>
      </w:pPr>
    </w:p>
    <w:p w14:paraId="7C23F0A9" w14:textId="77777777" w:rsidR="00982F72" w:rsidRDefault="00982F72" w:rsidP="003B3277">
      <w:pPr>
        <w:jc w:val="center"/>
        <w:rPr>
          <w:b/>
        </w:rPr>
      </w:pPr>
    </w:p>
    <w:p w14:paraId="09D475F7" w14:textId="77777777" w:rsidR="00982F72" w:rsidRDefault="00982F72" w:rsidP="003B3277">
      <w:pPr>
        <w:jc w:val="center"/>
        <w:rPr>
          <w:b/>
        </w:rPr>
      </w:pPr>
    </w:p>
    <w:p w14:paraId="36BE2DDE" w14:textId="77777777" w:rsidR="00954545" w:rsidRDefault="00954545" w:rsidP="003B3277">
      <w:pPr>
        <w:jc w:val="center"/>
        <w:rPr>
          <w:b/>
        </w:rPr>
      </w:pPr>
    </w:p>
    <w:p w14:paraId="38F26CC6" w14:textId="77777777" w:rsidR="00A94D4D" w:rsidRDefault="00A94D4D" w:rsidP="003B3277">
      <w:pPr>
        <w:jc w:val="center"/>
        <w:rPr>
          <w:b/>
        </w:rPr>
      </w:pPr>
    </w:p>
    <w:p w14:paraId="4743BA93" w14:textId="77777777" w:rsidR="00A94D4D" w:rsidRDefault="00A94D4D" w:rsidP="003B3277">
      <w:pPr>
        <w:jc w:val="center"/>
        <w:rPr>
          <w:b/>
        </w:rPr>
      </w:pPr>
    </w:p>
    <w:p w14:paraId="0C5980A8" w14:textId="77777777" w:rsidR="00A94D4D" w:rsidRDefault="00A94D4D" w:rsidP="003B3277">
      <w:pPr>
        <w:jc w:val="center"/>
        <w:rPr>
          <w:b/>
        </w:rPr>
      </w:pPr>
    </w:p>
    <w:p w14:paraId="60A96C0B" w14:textId="77777777" w:rsidR="00A94D4D" w:rsidRDefault="00A94D4D" w:rsidP="003B3277">
      <w:pPr>
        <w:jc w:val="center"/>
        <w:rPr>
          <w:b/>
        </w:rPr>
      </w:pPr>
    </w:p>
    <w:p w14:paraId="2BEFED5E" w14:textId="41B3A25D" w:rsidR="00982F72" w:rsidRDefault="00982F72" w:rsidP="00FA012D">
      <w:pPr>
        <w:rPr>
          <w:b/>
        </w:rPr>
      </w:pPr>
    </w:p>
    <w:p w14:paraId="2368AC51" w14:textId="77777777" w:rsidR="00FA012D" w:rsidRDefault="00FA012D" w:rsidP="00FA012D">
      <w:pPr>
        <w:rPr>
          <w:b/>
        </w:rPr>
      </w:pPr>
    </w:p>
    <w:p w14:paraId="2E71F5A8" w14:textId="77777777" w:rsidR="003B3277" w:rsidRDefault="003B3277" w:rsidP="003B3277">
      <w:pPr>
        <w:jc w:val="center"/>
        <w:rPr>
          <w:b/>
        </w:rPr>
      </w:pPr>
      <w:r w:rsidRPr="00F9527E">
        <w:rPr>
          <w:b/>
        </w:rPr>
        <w:lastRenderedPageBreak/>
        <w:t>КАЛЕНДАРНО-ТЕМАТИЧЕСКОЕ ПЛАНИРОВАНИЕ</w:t>
      </w:r>
    </w:p>
    <w:p w14:paraId="64EA04F2" w14:textId="17D1F050" w:rsidR="00000DA7" w:rsidRPr="003871E6" w:rsidRDefault="00000DA7" w:rsidP="00000DA7">
      <w:pPr>
        <w:jc w:val="center"/>
        <w:rPr>
          <w:rFonts w:eastAsia="Times New Roman"/>
        </w:rPr>
      </w:pPr>
      <w:r>
        <w:rPr>
          <w:b/>
        </w:rPr>
        <w:t>7 «</w:t>
      </w:r>
      <w:r w:rsidR="002C0D3E">
        <w:rPr>
          <w:b/>
        </w:rPr>
        <w:t>В</w:t>
      </w:r>
      <w:r>
        <w:rPr>
          <w:b/>
        </w:rPr>
        <w:t>»</w:t>
      </w:r>
      <w:r w:rsidRPr="007402BE">
        <w:rPr>
          <w:b/>
        </w:rPr>
        <w:t xml:space="preserve"> класс </w:t>
      </w:r>
    </w:p>
    <w:p w14:paraId="00CCACBB" w14:textId="77777777" w:rsidR="00B72888" w:rsidRPr="00527A74" w:rsidRDefault="00B72888" w:rsidP="00B72888">
      <w:pPr>
        <w:ind w:right="23"/>
        <w:rPr>
          <w:b/>
          <w:lang w:eastAsia="ru-RU"/>
        </w:rPr>
      </w:pPr>
    </w:p>
    <w:tbl>
      <w:tblPr>
        <w:tblStyle w:val="afe"/>
        <w:tblW w:w="10456" w:type="dxa"/>
        <w:tblInd w:w="-318" w:type="dxa"/>
        <w:tblLook w:val="04A0" w:firstRow="1" w:lastRow="0" w:firstColumn="1" w:lastColumn="0" w:noHBand="0" w:noVBand="1"/>
      </w:tblPr>
      <w:tblGrid>
        <w:gridCol w:w="1129"/>
        <w:gridCol w:w="1418"/>
        <w:gridCol w:w="5221"/>
        <w:gridCol w:w="2688"/>
      </w:tblGrid>
      <w:tr w:rsidR="001D7E86" w14:paraId="1C876AB6" w14:textId="77777777" w:rsidTr="001D7E86">
        <w:tc>
          <w:tcPr>
            <w:tcW w:w="1129" w:type="dxa"/>
          </w:tcPr>
          <w:p w14:paraId="470B3C3A" w14:textId="77777777" w:rsidR="001D7E86" w:rsidRPr="00045667" w:rsidRDefault="001D7E86" w:rsidP="00D319A1">
            <w:pPr>
              <w:pStyle w:val="afc"/>
              <w:jc w:val="center"/>
              <w:rPr>
                <w:b/>
              </w:rPr>
            </w:pPr>
            <w:bookmarkStart w:id="2" w:name="_Hlk81770896"/>
            <w:r w:rsidRPr="00045667">
              <w:rPr>
                <w:b/>
              </w:rPr>
              <w:t>№</w:t>
            </w:r>
          </w:p>
          <w:p w14:paraId="1512630D" w14:textId="77777777" w:rsidR="001D7E86" w:rsidRDefault="001D7E86" w:rsidP="00D319A1">
            <w:pPr>
              <w:jc w:val="center"/>
              <w:rPr>
                <w:b/>
                <w:sz w:val="28"/>
                <w:szCs w:val="32"/>
              </w:rPr>
            </w:pPr>
            <w:r w:rsidRPr="00045667">
              <w:rPr>
                <w:b/>
                <w:sz w:val="18"/>
                <w:szCs w:val="20"/>
              </w:rPr>
              <w:t>урока</w:t>
            </w:r>
          </w:p>
        </w:tc>
        <w:tc>
          <w:tcPr>
            <w:tcW w:w="1418" w:type="dxa"/>
          </w:tcPr>
          <w:p w14:paraId="7D6EB0D4" w14:textId="77777777" w:rsidR="001D7E86" w:rsidRDefault="001D7E86" w:rsidP="00D319A1">
            <w:pPr>
              <w:jc w:val="center"/>
              <w:rPr>
                <w:b/>
                <w:sz w:val="28"/>
                <w:szCs w:val="32"/>
              </w:rPr>
            </w:pPr>
            <w:r>
              <w:rPr>
                <w:b/>
              </w:rPr>
              <w:t>Дата</w:t>
            </w:r>
          </w:p>
        </w:tc>
        <w:tc>
          <w:tcPr>
            <w:tcW w:w="5221" w:type="dxa"/>
          </w:tcPr>
          <w:p w14:paraId="1A829D52" w14:textId="77777777" w:rsidR="001D7E86" w:rsidRPr="00045667" w:rsidRDefault="001D7E86" w:rsidP="00D319A1">
            <w:pPr>
              <w:pStyle w:val="afc"/>
              <w:jc w:val="center"/>
              <w:rPr>
                <w:b/>
              </w:rPr>
            </w:pPr>
            <w:r w:rsidRPr="00045667">
              <w:rPr>
                <w:b/>
              </w:rPr>
              <w:t>Модуль</w:t>
            </w:r>
            <w:r>
              <w:rPr>
                <w:b/>
              </w:rPr>
              <w:t xml:space="preserve"> (глава)</w:t>
            </w:r>
          </w:p>
          <w:p w14:paraId="1FDA0046" w14:textId="77777777" w:rsidR="001D7E86" w:rsidRPr="00045667" w:rsidRDefault="001D7E86" w:rsidP="00D319A1">
            <w:pPr>
              <w:pStyle w:val="afc"/>
              <w:jc w:val="center"/>
              <w:rPr>
                <w:b/>
              </w:rPr>
            </w:pPr>
            <w:r w:rsidRPr="00045667">
              <w:rPr>
                <w:b/>
              </w:rPr>
              <w:t>Разделы главы</w:t>
            </w:r>
          </w:p>
          <w:p w14:paraId="09493ABA" w14:textId="77777777" w:rsidR="001D7E86" w:rsidRDefault="001D7E86" w:rsidP="00D319A1">
            <w:pPr>
              <w:jc w:val="center"/>
              <w:rPr>
                <w:b/>
                <w:sz w:val="28"/>
                <w:szCs w:val="32"/>
              </w:rPr>
            </w:pPr>
            <w:r w:rsidRPr="00045667">
              <w:rPr>
                <w:b/>
              </w:rPr>
              <w:t>Тема</w:t>
            </w:r>
          </w:p>
        </w:tc>
        <w:tc>
          <w:tcPr>
            <w:tcW w:w="2688" w:type="dxa"/>
          </w:tcPr>
          <w:p w14:paraId="595E9503" w14:textId="77777777" w:rsidR="001D7E86" w:rsidRDefault="001D7E86" w:rsidP="00D319A1">
            <w:pPr>
              <w:jc w:val="center"/>
              <w:rPr>
                <w:b/>
                <w:sz w:val="28"/>
                <w:szCs w:val="32"/>
              </w:rPr>
            </w:pPr>
            <w:r>
              <w:rPr>
                <w:b/>
              </w:rPr>
              <w:t>Домашнее задание</w:t>
            </w:r>
          </w:p>
        </w:tc>
      </w:tr>
      <w:tr w:rsidR="001D7E86" w14:paraId="680CD887" w14:textId="77777777" w:rsidTr="001D7E86">
        <w:tc>
          <w:tcPr>
            <w:tcW w:w="10456" w:type="dxa"/>
            <w:gridSpan w:val="4"/>
          </w:tcPr>
          <w:p w14:paraId="12157AB2" w14:textId="77777777" w:rsidR="001D7E86" w:rsidRDefault="001D7E86" w:rsidP="00D319A1">
            <w:pPr>
              <w:jc w:val="center"/>
              <w:rPr>
                <w:b/>
              </w:rPr>
            </w:pPr>
            <w:r w:rsidRPr="00AB14D0">
              <w:rPr>
                <w:b/>
              </w:rPr>
              <w:t xml:space="preserve">О </w:t>
            </w:r>
            <w:r>
              <w:rPr>
                <w:b/>
              </w:rPr>
              <w:t>языке</w:t>
            </w:r>
          </w:p>
          <w:p w14:paraId="5D10C971" w14:textId="77777777" w:rsidR="001D7E86" w:rsidRPr="00AB14D0" w:rsidRDefault="001D7E86" w:rsidP="00D319A1">
            <w:pPr>
              <w:jc w:val="center"/>
              <w:rPr>
                <w:b/>
                <w:sz w:val="28"/>
              </w:rPr>
            </w:pPr>
            <w:r w:rsidRPr="00AB14D0">
              <w:rPr>
                <w:b/>
              </w:rPr>
              <w:t xml:space="preserve"> </w:t>
            </w:r>
            <w:r>
              <w:rPr>
                <w:b/>
              </w:rPr>
              <w:t>(1</w:t>
            </w:r>
            <w:r w:rsidRPr="00AB14D0">
              <w:rPr>
                <w:b/>
              </w:rPr>
              <w:t>ч</w:t>
            </w:r>
            <w:r w:rsidR="004F5387">
              <w:rPr>
                <w:b/>
              </w:rPr>
              <w:t>.</w:t>
            </w:r>
            <w:r w:rsidRPr="00AB14D0">
              <w:rPr>
                <w:b/>
              </w:rPr>
              <w:t>)</w:t>
            </w:r>
          </w:p>
        </w:tc>
      </w:tr>
      <w:tr w:rsidR="001D7E86" w14:paraId="161B1DCD" w14:textId="77777777" w:rsidTr="001D7E86">
        <w:tc>
          <w:tcPr>
            <w:tcW w:w="1129" w:type="dxa"/>
          </w:tcPr>
          <w:p w14:paraId="4FDBA323" w14:textId="77777777" w:rsidR="001D7E86" w:rsidRPr="00786792" w:rsidRDefault="001D7E86" w:rsidP="007B2550">
            <w:pPr>
              <w:pStyle w:val="af3"/>
              <w:numPr>
                <w:ilvl w:val="0"/>
                <w:numId w:val="29"/>
              </w:numPr>
              <w:jc w:val="center"/>
              <w:rPr>
                <w:szCs w:val="32"/>
              </w:rPr>
            </w:pPr>
          </w:p>
        </w:tc>
        <w:tc>
          <w:tcPr>
            <w:tcW w:w="1418" w:type="dxa"/>
          </w:tcPr>
          <w:p w14:paraId="380E455D" w14:textId="24537426" w:rsidR="001D7E86" w:rsidRPr="003E1709" w:rsidRDefault="00A259B2" w:rsidP="00D319A1">
            <w:pPr>
              <w:jc w:val="center"/>
              <w:rPr>
                <w:szCs w:val="32"/>
              </w:rPr>
            </w:pPr>
            <w:r>
              <w:rPr>
                <w:szCs w:val="32"/>
              </w:rPr>
              <w:t>02</w:t>
            </w:r>
            <w:r w:rsidR="001D7E86" w:rsidRPr="00247920">
              <w:rPr>
                <w:szCs w:val="32"/>
              </w:rPr>
              <w:t>.09</w:t>
            </w:r>
          </w:p>
        </w:tc>
        <w:tc>
          <w:tcPr>
            <w:tcW w:w="5221" w:type="dxa"/>
          </w:tcPr>
          <w:p w14:paraId="1687DDD9" w14:textId="77777777" w:rsidR="001D7E86" w:rsidRPr="00BE655C" w:rsidRDefault="001D7E86" w:rsidP="00D319A1">
            <w:pPr>
              <w:pStyle w:val="TableParagraph"/>
              <w:spacing w:before="80" w:line="211" w:lineRule="exact"/>
              <w:rPr>
                <w:rFonts w:ascii="Times New Roman" w:hAnsi="Times New Roman" w:cs="Times New Roman"/>
                <w:color w:val="231F20"/>
              </w:rPr>
            </w:pPr>
            <w:r w:rsidRPr="00346C7C">
              <w:rPr>
                <w:rFonts w:ascii="Times New Roman" w:hAnsi="Times New Roman" w:cs="Times New Roman"/>
                <w:color w:val="231F20"/>
              </w:rPr>
              <w:t xml:space="preserve">Русский язык как развивающееся явление. </w:t>
            </w:r>
          </w:p>
        </w:tc>
        <w:tc>
          <w:tcPr>
            <w:tcW w:w="2688" w:type="dxa"/>
          </w:tcPr>
          <w:p w14:paraId="7556983C" w14:textId="77777777" w:rsidR="001D7E86" w:rsidRPr="00527A74" w:rsidRDefault="001D7E86" w:rsidP="00D319A1">
            <w:pPr>
              <w:spacing w:before="100" w:beforeAutospacing="1" w:after="100" w:afterAutospacing="1"/>
              <w:rPr>
                <w:bCs/>
              </w:rPr>
            </w:pPr>
            <w:r w:rsidRPr="008745C0">
              <w:rPr>
                <w:bCs/>
                <w:sz w:val="20"/>
                <w:szCs w:val="20"/>
              </w:rPr>
              <w:t xml:space="preserve">§ </w:t>
            </w:r>
            <w:r>
              <w:rPr>
                <w:bCs/>
                <w:sz w:val="20"/>
                <w:szCs w:val="20"/>
              </w:rPr>
              <w:t xml:space="preserve">1. </w:t>
            </w:r>
            <w:r w:rsidRPr="0057051F">
              <w:rPr>
                <w:bCs/>
                <w:sz w:val="20"/>
                <w:szCs w:val="20"/>
              </w:rPr>
              <w:t>Упр.</w:t>
            </w:r>
            <w:r>
              <w:rPr>
                <w:bCs/>
                <w:sz w:val="20"/>
                <w:szCs w:val="20"/>
              </w:rPr>
              <w:t>7</w:t>
            </w:r>
          </w:p>
        </w:tc>
      </w:tr>
      <w:tr w:rsidR="001D7E86" w14:paraId="0255A897" w14:textId="77777777" w:rsidTr="001D7E86">
        <w:tc>
          <w:tcPr>
            <w:tcW w:w="10456" w:type="dxa"/>
            <w:gridSpan w:val="4"/>
          </w:tcPr>
          <w:p w14:paraId="2952F972" w14:textId="77777777" w:rsidR="001D7E86" w:rsidRPr="003E1709" w:rsidRDefault="001D7E86" w:rsidP="00D319A1">
            <w:pPr>
              <w:jc w:val="center"/>
              <w:rPr>
                <w:b/>
              </w:rPr>
            </w:pPr>
          </w:p>
          <w:p w14:paraId="5F9C181B" w14:textId="72FE3673" w:rsidR="001D7E86" w:rsidRPr="00247920" w:rsidRDefault="001D7E86" w:rsidP="00247920">
            <w:pPr>
              <w:jc w:val="center"/>
              <w:rPr>
                <w:rFonts w:ascii="Tahoma" w:hAnsi="Tahoma"/>
                <w:b/>
                <w:color w:val="231F20"/>
              </w:rPr>
            </w:pPr>
            <w:r w:rsidRPr="003E1709">
              <w:rPr>
                <w:b/>
              </w:rPr>
              <w:t>Повторение изученного в 5—6 классах</w:t>
            </w:r>
            <w:r w:rsidRPr="003E1709">
              <w:rPr>
                <w:rFonts w:ascii="Tahoma" w:hAnsi="Tahoma"/>
                <w:b/>
                <w:color w:val="231F20"/>
              </w:rPr>
              <w:t xml:space="preserve"> </w:t>
            </w:r>
            <w:r w:rsidRPr="003E1709">
              <w:rPr>
                <w:b/>
              </w:rPr>
              <w:t>(</w:t>
            </w:r>
            <w:r>
              <w:rPr>
                <w:b/>
              </w:rPr>
              <w:t>1</w:t>
            </w:r>
            <w:r w:rsidR="00AB1ADC">
              <w:rPr>
                <w:b/>
              </w:rPr>
              <w:t>3</w:t>
            </w:r>
            <w:r w:rsidRPr="003E1709">
              <w:rPr>
                <w:b/>
              </w:rPr>
              <w:t>ч</w:t>
            </w:r>
            <w:r>
              <w:rPr>
                <w:b/>
              </w:rPr>
              <w:t>.</w:t>
            </w:r>
            <w:r w:rsidRPr="003E1709">
              <w:rPr>
                <w:b/>
              </w:rPr>
              <w:t>)</w:t>
            </w:r>
          </w:p>
        </w:tc>
      </w:tr>
      <w:tr w:rsidR="001D7E86" w14:paraId="3BFBF475" w14:textId="77777777" w:rsidTr="001D7E86">
        <w:tc>
          <w:tcPr>
            <w:tcW w:w="1129" w:type="dxa"/>
          </w:tcPr>
          <w:p w14:paraId="2B316819" w14:textId="77777777" w:rsidR="001D7E86" w:rsidRPr="00786792" w:rsidRDefault="001D7E86" w:rsidP="007B2550">
            <w:pPr>
              <w:pStyle w:val="af3"/>
              <w:numPr>
                <w:ilvl w:val="0"/>
                <w:numId w:val="29"/>
              </w:numPr>
              <w:jc w:val="center"/>
              <w:rPr>
                <w:szCs w:val="32"/>
              </w:rPr>
            </w:pPr>
          </w:p>
        </w:tc>
        <w:tc>
          <w:tcPr>
            <w:tcW w:w="1418" w:type="dxa"/>
          </w:tcPr>
          <w:p w14:paraId="21734640" w14:textId="133FE5F5" w:rsidR="001D7E86" w:rsidRPr="00247920" w:rsidRDefault="00A259B2" w:rsidP="00D319A1">
            <w:pPr>
              <w:jc w:val="center"/>
              <w:rPr>
                <w:szCs w:val="32"/>
              </w:rPr>
            </w:pPr>
            <w:r>
              <w:rPr>
                <w:szCs w:val="32"/>
              </w:rPr>
              <w:t>05</w:t>
            </w:r>
            <w:r w:rsidR="00247920" w:rsidRPr="00247920">
              <w:rPr>
                <w:szCs w:val="32"/>
              </w:rPr>
              <w:t>.</w:t>
            </w:r>
            <w:r w:rsidR="00247920">
              <w:rPr>
                <w:szCs w:val="32"/>
              </w:rPr>
              <w:t>09</w:t>
            </w:r>
          </w:p>
        </w:tc>
        <w:tc>
          <w:tcPr>
            <w:tcW w:w="5221" w:type="dxa"/>
          </w:tcPr>
          <w:p w14:paraId="5E5AD473" w14:textId="77777777" w:rsidR="001D7E86" w:rsidRPr="00130442" w:rsidRDefault="001D7E86" w:rsidP="00D319A1">
            <w:pPr>
              <w:pStyle w:val="TableParagraph"/>
              <w:spacing w:before="80" w:line="211" w:lineRule="exact"/>
              <w:rPr>
                <w:rFonts w:ascii="Times New Roman" w:hAnsi="Times New Roman" w:cs="Times New Roman"/>
                <w:color w:val="231F20"/>
              </w:rPr>
            </w:pPr>
            <w:r w:rsidRPr="00130442">
              <w:rPr>
                <w:rFonts w:ascii="Times New Roman" w:hAnsi="Times New Roman" w:cs="Times New Roman"/>
                <w:color w:val="231F20"/>
              </w:rPr>
              <w:t>Что мы знаем о стилях речи</w:t>
            </w:r>
          </w:p>
        </w:tc>
        <w:tc>
          <w:tcPr>
            <w:tcW w:w="2688" w:type="dxa"/>
          </w:tcPr>
          <w:p w14:paraId="5D951964" w14:textId="77777777" w:rsidR="001D7E86" w:rsidRPr="00527A74" w:rsidRDefault="001D7E86" w:rsidP="00D319A1">
            <w:pPr>
              <w:spacing w:before="100" w:beforeAutospacing="1" w:after="100" w:afterAutospacing="1"/>
              <w:rPr>
                <w:bCs/>
              </w:rPr>
            </w:pPr>
            <w:r w:rsidRPr="008745C0">
              <w:rPr>
                <w:bCs/>
                <w:sz w:val="20"/>
                <w:szCs w:val="20"/>
              </w:rPr>
              <w:t xml:space="preserve">§ </w:t>
            </w:r>
            <w:r>
              <w:rPr>
                <w:bCs/>
                <w:sz w:val="20"/>
                <w:szCs w:val="20"/>
              </w:rPr>
              <w:t>2</w:t>
            </w:r>
            <w:r>
              <w:rPr>
                <w:b/>
                <w:bCs/>
                <w:color w:val="0000FF"/>
                <w:sz w:val="20"/>
                <w:szCs w:val="20"/>
              </w:rPr>
              <w:t xml:space="preserve"> </w:t>
            </w:r>
            <w:r w:rsidRPr="0057051F">
              <w:rPr>
                <w:bCs/>
                <w:sz w:val="20"/>
                <w:szCs w:val="20"/>
              </w:rPr>
              <w:t>Упр.</w:t>
            </w:r>
            <w:r>
              <w:rPr>
                <w:bCs/>
                <w:sz w:val="20"/>
                <w:szCs w:val="20"/>
              </w:rPr>
              <w:t>14</w:t>
            </w:r>
          </w:p>
        </w:tc>
      </w:tr>
      <w:tr w:rsidR="001D7E86" w14:paraId="3A0AA836" w14:textId="77777777" w:rsidTr="001D7E86">
        <w:tc>
          <w:tcPr>
            <w:tcW w:w="1129" w:type="dxa"/>
          </w:tcPr>
          <w:p w14:paraId="4BDE1242" w14:textId="77777777" w:rsidR="001D7E86" w:rsidRPr="00786792" w:rsidRDefault="001D7E86" w:rsidP="007B2550">
            <w:pPr>
              <w:pStyle w:val="af3"/>
              <w:numPr>
                <w:ilvl w:val="0"/>
                <w:numId w:val="29"/>
              </w:numPr>
              <w:jc w:val="center"/>
              <w:rPr>
                <w:szCs w:val="32"/>
              </w:rPr>
            </w:pPr>
          </w:p>
        </w:tc>
        <w:tc>
          <w:tcPr>
            <w:tcW w:w="1418" w:type="dxa"/>
          </w:tcPr>
          <w:p w14:paraId="216F3B14" w14:textId="5CAC5824" w:rsidR="001D7E86" w:rsidRPr="00247920" w:rsidRDefault="00A259B2" w:rsidP="00D319A1">
            <w:pPr>
              <w:jc w:val="center"/>
              <w:rPr>
                <w:szCs w:val="32"/>
              </w:rPr>
            </w:pPr>
            <w:r>
              <w:rPr>
                <w:szCs w:val="32"/>
              </w:rPr>
              <w:t>06</w:t>
            </w:r>
            <w:r w:rsidR="00247920">
              <w:rPr>
                <w:szCs w:val="32"/>
              </w:rPr>
              <w:t>.09</w:t>
            </w:r>
          </w:p>
        </w:tc>
        <w:tc>
          <w:tcPr>
            <w:tcW w:w="5221" w:type="dxa"/>
          </w:tcPr>
          <w:p w14:paraId="433A4495" w14:textId="77777777" w:rsidR="001D7E86" w:rsidRPr="00130442" w:rsidRDefault="001D7E86" w:rsidP="00D319A1">
            <w:pPr>
              <w:pStyle w:val="TableParagraph"/>
              <w:spacing w:before="80" w:line="211" w:lineRule="exact"/>
              <w:rPr>
                <w:rFonts w:ascii="Times New Roman" w:hAnsi="Times New Roman" w:cs="Times New Roman"/>
                <w:color w:val="231F20"/>
              </w:rPr>
            </w:pPr>
            <w:r w:rsidRPr="00130442">
              <w:rPr>
                <w:rFonts w:ascii="Times New Roman" w:hAnsi="Times New Roman" w:cs="Times New Roman"/>
                <w:color w:val="231F20"/>
              </w:rPr>
              <w:t>Что мы знаем о типах речи</w:t>
            </w:r>
          </w:p>
        </w:tc>
        <w:tc>
          <w:tcPr>
            <w:tcW w:w="2688" w:type="dxa"/>
          </w:tcPr>
          <w:p w14:paraId="2D65EB8F" w14:textId="77777777" w:rsidR="001D7E86" w:rsidRPr="00527A74" w:rsidRDefault="001D7E86" w:rsidP="00D319A1">
            <w:pPr>
              <w:spacing w:before="100" w:beforeAutospacing="1" w:after="100" w:afterAutospacing="1"/>
              <w:rPr>
                <w:bCs/>
              </w:rPr>
            </w:pPr>
            <w:r w:rsidRPr="008745C0">
              <w:rPr>
                <w:bCs/>
                <w:sz w:val="20"/>
                <w:szCs w:val="20"/>
              </w:rPr>
              <w:t xml:space="preserve">§ </w:t>
            </w:r>
            <w:r>
              <w:rPr>
                <w:bCs/>
                <w:sz w:val="20"/>
                <w:szCs w:val="20"/>
              </w:rPr>
              <w:t>3</w:t>
            </w:r>
            <w:r>
              <w:rPr>
                <w:b/>
                <w:bCs/>
                <w:color w:val="0000FF"/>
                <w:sz w:val="20"/>
                <w:szCs w:val="20"/>
              </w:rPr>
              <w:t xml:space="preserve"> </w:t>
            </w:r>
            <w:r w:rsidRPr="0057051F">
              <w:rPr>
                <w:bCs/>
                <w:sz w:val="20"/>
                <w:szCs w:val="20"/>
              </w:rPr>
              <w:t>Упр.</w:t>
            </w:r>
            <w:r>
              <w:rPr>
                <w:bCs/>
                <w:sz w:val="20"/>
                <w:szCs w:val="20"/>
              </w:rPr>
              <w:t>19</w:t>
            </w:r>
          </w:p>
        </w:tc>
      </w:tr>
      <w:tr w:rsidR="001D7E86" w14:paraId="7297AD62" w14:textId="77777777" w:rsidTr="001D7E86">
        <w:tc>
          <w:tcPr>
            <w:tcW w:w="1129" w:type="dxa"/>
          </w:tcPr>
          <w:p w14:paraId="45E40299" w14:textId="77777777" w:rsidR="001D7E86" w:rsidRPr="00786792" w:rsidRDefault="001D7E86" w:rsidP="007B2550">
            <w:pPr>
              <w:pStyle w:val="af3"/>
              <w:numPr>
                <w:ilvl w:val="0"/>
                <w:numId w:val="29"/>
              </w:numPr>
              <w:jc w:val="center"/>
              <w:rPr>
                <w:szCs w:val="32"/>
              </w:rPr>
            </w:pPr>
          </w:p>
        </w:tc>
        <w:tc>
          <w:tcPr>
            <w:tcW w:w="1418" w:type="dxa"/>
          </w:tcPr>
          <w:p w14:paraId="57447F66" w14:textId="39683AAB" w:rsidR="001D7E86" w:rsidRPr="00247920" w:rsidRDefault="00A259B2" w:rsidP="00D319A1">
            <w:pPr>
              <w:jc w:val="center"/>
              <w:rPr>
                <w:szCs w:val="32"/>
              </w:rPr>
            </w:pPr>
            <w:r>
              <w:rPr>
                <w:szCs w:val="32"/>
              </w:rPr>
              <w:t>07</w:t>
            </w:r>
            <w:r w:rsidR="00247920">
              <w:rPr>
                <w:szCs w:val="32"/>
              </w:rPr>
              <w:t>.09</w:t>
            </w:r>
          </w:p>
        </w:tc>
        <w:tc>
          <w:tcPr>
            <w:tcW w:w="5221" w:type="dxa"/>
          </w:tcPr>
          <w:p w14:paraId="79D84165" w14:textId="77777777" w:rsidR="001D7E86" w:rsidRPr="009805D0" w:rsidRDefault="001D7E86" w:rsidP="00D319A1">
            <w:pPr>
              <w:pStyle w:val="TableParagraph"/>
              <w:spacing w:before="80" w:line="211" w:lineRule="exact"/>
              <w:rPr>
                <w:rFonts w:ascii="Times New Roman" w:hAnsi="Times New Roman" w:cs="Times New Roman"/>
                <w:color w:val="231F20"/>
              </w:rPr>
            </w:pPr>
            <w:r w:rsidRPr="00130442">
              <w:rPr>
                <w:rFonts w:ascii="Times New Roman" w:hAnsi="Times New Roman" w:cs="Times New Roman"/>
                <w:color w:val="231F20"/>
              </w:rPr>
              <w:t>Фонетика и орфоэпия</w:t>
            </w:r>
          </w:p>
        </w:tc>
        <w:tc>
          <w:tcPr>
            <w:tcW w:w="2688" w:type="dxa"/>
          </w:tcPr>
          <w:p w14:paraId="7851BB9F" w14:textId="77777777" w:rsidR="001D7E86" w:rsidRPr="00527A74" w:rsidRDefault="001D7E86" w:rsidP="00D319A1">
            <w:pPr>
              <w:spacing w:before="100" w:beforeAutospacing="1" w:after="100" w:afterAutospacing="1"/>
              <w:rPr>
                <w:bCs/>
              </w:rPr>
            </w:pPr>
            <w:r w:rsidRPr="008745C0">
              <w:rPr>
                <w:bCs/>
                <w:sz w:val="20"/>
                <w:szCs w:val="20"/>
              </w:rPr>
              <w:t>§</w:t>
            </w:r>
            <w:r>
              <w:rPr>
                <w:bCs/>
                <w:sz w:val="20"/>
                <w:szCs w:val="20"/>
              </w:rPr>
              <w:t>4 Упр.30</w:t>
            </w:r>
          </w:p>
        </w:tc>
      </w:tr>
      <w:tr w:rsidR="001D7E86" w14:paraId="38CCBA31" w14:textId="77777777" w:rsidTr="001D7E86">
        <w:tc>
          <w:tcPr>
            <w:tcW w:w="1129" w:type="dxa"/>
          </w:tcPr>
          <w:p w14:paraId="3FE374B9" w14:textId="77777777" w:rsidR="001D7E86" w:rsidRPr="00786792" w:rsidRDefault="001D7E86" w:rsidP="007B2550">
            <w:pPr>
              <w:pStyle w:val="af3"/>
              <w:numPr>
                <w:ilvl w:val="0"/>
                <w:numId w:val="29"/>
              </w:numPr>
              <w:jc w:val="center"/>
              <w:rPr>
                <w:szCs w:val="32"/>
              </w:rPr>
            </w:pPr>
          </w:p>
        </w:tc>
        <w:tc>
          <w:tcPr>
            <w:tcW w:w="1418" w:type="dxa"/>
          </w:tcPr>
          <w:p w14:paraId="1401BB3F" w14:textId="2C184375" w:rsidR="001D7E86" w:rsidRPr="00247920" w:rsidRDefault="00A259B2" w:rsidP="00D319A1">
            <w:pPr>
              <w:jc w:val="center"/>
              <w:rPr>
                <w:szCs w:val="32"/>
              </w:rPr>
            </w:pPr>
            <w:r>
              <w:rPr>
                <w:szCs w:val="32"/>
              </w:rPr>
              <w:t>09</w:t>
            </w:r>
            <w:r w:rsidR="00247920">
              <w:rPr>
                <w:szCs w:val="32"/>
              </w:rPr>
              <w:t>.09</w:t>
            </w:r>
          </w:p>
        </w:tc>
        <w:tc>
          <w:tcPr>
            <w:tcW w:w="5221" w:type="dxa"/>
          </w:tcPr>
          <w:p w14:paraId="48D53004" w14:textId="77777777" w:rsidR="00A259B2" w:rsidRDefault="001D7E86" w:rsidP="00A259B2">
            <w:pPr>
              <w:pStyle w:val="TableParagraph"/>
              <w:spacing w:line="211" w:lineRule="exact"/>
              <w:ind w:left="0"/>
              <w:rPr>
                <w:rFonts w:ascii="Times New Roman" w:hAnsi="Times New Roman" w:cs="Times New Roman"/>
                <w:color w:val="231F20"/>
              </w:rPr>
            </w:pPr>
            <w:r w:rsidRPr="00130442">
              <w:rPr>
                <w:rFonts w:ascii="Times New Roman" w:hAnsi="Times New Roman" w:cs="Times New Roman"/>
                <w:color w:val="231F20"/>
              </w:rPr>
              <w:t>Фонетическая транскрипция и её роль.</w:t>
            </w:r>
          </w:p>
          <w:p w14:paraId="217911CB" w14:textId="03C8C90A" w:rsidR="001D7E86" w:rsidRPr="00130442" w:rsidRDefault="001D7E86" w:rsidP="00A259B2">
            <w:pPr>
              <w:pStyle w:val="TableParagraph"/>
              <w:spacing w:line="211" w:lineRule="exact"/>
              <w:ind w:left="0"/>
              <w:rPr>
                <w:rFonts w:ascii="Times New Roman" w:hAnsi="Times New Roman" w:cs="Times New Roman"/>
                <w:color w:val="231F20"/>
              </w:rPr>
            </w:pPr>
            <w:r w:rsidRPr="00130442">
              <w:rPr>
                <w:rFonts w:ascii="Times New Roman" w:hAnsi="Times New Roman" w:cs="Times New Roman"/>
                <w:color w:val="231F20"/>
              </w:rPr>
              <w:t xml:space="preserve"> </w:t>
            </w:r>
            <w:r w:rsidR="00A259B2" w:rsidRPr="004C41D6">
              <w:rPr>
                <w:rFonts w:ascii="Times New Roman" w:hAnsi="Times New Roman" w:cs="Times New Roman"/>
                <w:color w:val="231F20"/>
                <w:u w:val="single"/>
              </w:rPr>
              <w:t>Практикум.</w:t>
            </w:r>
            <w:r w:rsidR="00A259B2">
              <w:rPr>
                <w:rFonts w:ascii="Times New Roman" w:hAnsi="Times New Roman" w:cs="Times New Roman"/>
                <w:color w:val="231F20"/>
              </w:rPr>
              <w:t xml:space="preserve"> Фонетический разбор слова</w:t>
            </w:r>
          </w:p>
        </w:tc>
        <w:tc>
          <w:tcPr>
            <w:tcW w:w="2688" w:type="dxa"/>
          </w:tcPr>
          <w:p w14:paraId="3CAC4B2C" w14:textId="2A1B0524" w:rsidR="001D7E86" w:rsidRPr="008745C0" w:rsidRDefault="001D7E86" w:rsidP="00D319A1">
            <w:pPr>
              <w:spacing w:before="100" w:beforeAutospacing="1" w:after="100" w:afterAutospacing="1"/>
              <w:rPr>
                <w:bCs/>
                <w:sz w:val="20"/>
                <w:szCs w:val="20"/>
              </w:rPr>
            </w:pPr>
            <w:r w:rsidRPr="008745C0">
              <w:rPr>
                <w:bCs/>
                <w:sz w:val="20"/>
                <w:szCs w:val="20"/>
              </w:rPr>
              <w:t>§</w:t>
            </w:r>
            <w:r>
              <w:rPr>
                <w:bCs/>
                <w:sz w:val="20"/>
                <w:szCs w:val="20"/>
              </w:rPr>
              <w:t>4 Упр.</w:t>
            </w:r>
            <w:r w:rsidR="00A259B2">
              <w:rPr>
                <w:bCs/>
                <w:sz w:val="20"/>
                <w:szCs w:val="20"/>
              </w:rPr>
              <w:t>41</w:t>
            </w:r>
          </w:p>
        </w:tc>
      </w:tr>
      <w:tr w:rsidR="001D7E86" w14:paraId="20C52251" w14:textId="77777777" w:rsidTr="001D7E86">
        <w:tc>
          <w:tcPr>
            <w:tcW w:w="1129" w:type="dxa"/>
          </w:tcPr>
          <w:p w14:paraId="43187C81" w14:textId="77777777" w:rsidR="001D7E86" w:rsidRPr="00786792" w:rsidRDefault="001D7E86" w:rsidP="007B2550">
            <w:pPr>
              <w:pStyle w:val="af3"/>
              <w:numPr>
                <w:ilvl w:val="0"/>
                <w:numId w:val="29"/>
              </w:numPr>
              <w:jc w:val="center"/>
              <w:rPr>
                <w:szCs w:val="32"/>
              </w:rPr>
            </w:pPr>
          </w:p>
        </w:tc>
        <w:tc>
          <w:tcPr>
            <w:tcW w:w="1418" w:type="dxa"/>
          </w:tcPr>
          <w:p w14:paraId="1D6D353C" w14:textId="7D5B74D4" w:rsidR="001D7E86" w:rsidRPr="00247920" w:rsidRDefault="00247920" w:rsidP="00D319A1">
            <w:pPr>
              <w:jc w:val="center"/>
              <w:rPr>
                <w:szCs w:val="32"/>
              </w:rPr>
            </w:pPr>
            <w:r>
              <w:rPr>
                <w:szCs w:val="32"/>
              </w:rPr>
              <w:t>1</w:t>
            </w:r>
            <w:r w:rsidR="00A259B2">
              <w:rPr>
                <w:szCs w:val="32"/>
              </w:rPr>
              <w:t>2</w:t>
            </w:r>
            <w:r>
              <w:rPr>
                <w:szCs w:val="32"/>
              </w:rPr>
              <w:t>.09</w:t>
            </w:r>
          </w:p>
        </w:tc>
        <w:tc>
          <w:tcPr>
            <w:tcW w:w="5221" w:type="dxa"/>
          </w:tcPr>
          <w:p w14:paraId="01A00682" w14:textId="77777777" w:rsidR="001D7E86" w:rsidRPr="009805D0" w:rsidRDefault="001D7E86" w:rsidP="00D319A1">
            <w:pPr>
              <w:pStyle w:val="TableParagraph"/>
              <w:spacing w:before="80" w:line="211" w:lineRule="exact"/>
              <w:rPr>
                <w:rFonts w:ascii="Times New Roman" w:hAnsi="Times New Roman" w:cs="Times New Roman"/>
                <w:color w:val="231F20"/>
              </w:rPr>
            </w:pPr>
            <w:r w:rsidRPr="00130442">
              <w:rPr>
                <w:rFonts w:ascii="Times New Roman" w:hAnsi="Times New Roman" w:cs="Times New Roman"/>
                <w:color w:val="231F20"/>
              </w:rPr>
              <w:t>Словообразование знаменательных изменяемых частей речи</w:t>
            </w:r>
          </w:p>
        </w:tc>
        <w:tc>
          <w:tcPr>
            <w:tcW w:w="2688" w:type="dxa"/>
          </w:tcPr>
          <w:p w14:paraId="7326562E" w14:textId="77777777" w:rsidR="001D7E86" w:rsidRPr="008745C0" w:rsidRDefault="001D7E86" w:rsidP="00D319A1">
            <w:pPr>
              <w:spacing w:before="100" w:beforeAutospacing="1" w:after="100" w:afterAutospacing="1"/>
              <w:rPr>
                <w:bCs/>
                <w:sz w:val="20"/>
                <w:szCs w:val="20"/>
              </w:rPr>
            </w:pPr>
            <w:r w:rsidRPr="008745C0">
              <w:rPr>
                <w:bCs/>
                <w:sz w:val="20"/>
                <w:szCs w:val="20"/>
              </w:rPr>
              <w:t>§</w:t>
            </w:r>
            <w:r>
              <w:rPr>
                <w:bCs/>
                <w:sz w:val="20"/>
                <w:szCs w:val="20"/>
              </w:rPr>
              <w:t>5 Упр.46</w:t>
            </w:r>
          </w:p>
        </w:tc>
      </w:tr>
      <w:tr w:rsidR="001D7E86" w14:paraId="5EBD6E94" w14:textId="77777777" w:rsidTr="001D7E86">
        <w:tc>
          <w:tcPr>
            <w:tcW w:w="1129" w:type="dxa"/>
          </w:tcPr>
          <w:p w14:paraId="45C24954" w14:textId="77777777" w:rsidR="001D7E86" w:rsidRPr="00786792" w:rsidRDefault="001D7E86" w:rsidP="007B2550">
            <w:pPr>
              <w:pStyle w:val="af3"/>
              <w:numPr>
                <w:ilvl w:val="0"/>
                <w:numId w:val="29"/>
              </w:numPr>
              <w:jc w:val="center"/>
              <w:rPr>
                <w:szCs w:val="32"/>
              </w:rPr>
            </w:pPr>
          </w:p>
        </w:tc>
        <w:tc>
          <w:tcPr>
            <w:tcW w:w="1418" w:type="dxa"/>
          </w:tcPr>
          <w:p w14:paraId="4983F56E" w14:textId="148B8393" w:rsidR="001D7E86" w:rsidRPr="00247920" w:rsidRDefault="00247920" w:rsidP="00D319A1">
            <w:pPr>
              <w:jc w:val="center"/>
              <w:rPr>
                <w:szCs w:val="32"/>
              </w:rPr>
            </w:pPr>
            <w:r>
              <w:rPr>
                <w:szCs w:val="32"/>
              </w:rPr>
              <w:t>13.09</w:t>
            </w:r>
          </w:p>
        </w:tc>
        <w:tc>
          <w:tcPr>
            <w:tcW w:w="5221" w:type="dxa"/>
          </w:tcPr>
          <w:p w14:paraId="666B5599" w14:textId="77777777" w:rsidR="001D7E86" w:rsidRPr="002709CD" w:rsidRDefault="001D7E86" w:rsidP="00D319A1">
            <w:pPr>
              <w:pStyle w:val="TableParagraph"/>
              <w:spacing w:before="80" w:line="211" w:lineRule="exact"/>
              <w:rPr>
                <w:rFonts w:ascii="Times New Roman" w:hAnsi="Times New Roman" w:cs="Times New Roman"/>
                <w:b/>
                <w:color w:val="231F20"/>
              </w:rPr>
            </w:pPr>
            <w:r w:rsidRPr="004C41D6">
              <w:rPr>
                <w:rFonts w:ascii="Times New Roman" w:hAnsi="Times New Roman" w:cs="Times New Roman"/>
                <w:b/>
                <w:color w:val="231F20"/>
              </w:rPr>
              <w:t>Входная диагностическая работа</w:t>
            </w:r>
            <w:r w:rsidRPr="004C41D6">
              <w:rPr>
                <w:b/>
              </w:rPr>
              <w:t xml:space="preserve">  </w:t>
            </w:r>
          </w:p>
        </w:tc>
        <w:tc>
          <w:tcPr>
            <w:tcW w:w="2688" w:type="dxa"/>
          </w:tcPr>
          <w:p w14:paraId="3EBFCA37" w14:textId="77777777" w:rsidR="001D7E86" w:rsidRPr="008745C0" w:rsidRDefault="001D7E86" w:rsidP="00D319A1">
            <w:pPr>
              <w:spacing w:before="100" w:beforeAutospacing="1" w:after="100" w:afterAutospacing="1"/>
              <w:rPr>
                <w:bCs/>
                <w:sz w:val="20"/>
                <w:szCs w:val="20"/>
              </w:rPr>
            </w:pPr>
            <w:r w:rsidRPr="008745C0">
              <w:rPr>
                <w:bCs/>
                <w:sz w:val="20"/>
                <w:szCs w:val="20"/>
              </w:rPr>
              <w:t>§</w:t>
            </w:r>
            <w:r>
              <w:rPr>
                <w:bCs/>
                <w:sz w:val="20"/>
                <w:szCs w:val="20"/>
              </w:rPr>
              <w:t>5 Упр.48</w:t>
            </w:r>
          </w:p>
        </w:tc>
      </w:tr>
      <w:tr w:rsidR="001D7E86" w14:paraId="6B128031" w14:textId="77777777" w:rsidTr="001D7E86">
        <w:tc>
          <w:tcPr>
            <w:tcW w:w="1129" w:type="dxa"/>
          </w:tcPr>
          <w:p w14:paraId="2448125D" w14:textId="77777777" w:rsidR="001D7E86" w:rsidRPr="00786792" w:rsidRDefault="001D7E86" w:rsidP="007B2550">
            <w:pPr>
              <w:pStyle w:val="af3"/>
              <w:numPr>
                <w:ilvl w:val="0"/>
                <w:numId w:val="29"/>
              </w:numPr>
              <w:jc w:val="center"/>
              <w:rPr>
                <w:szCs w:val="32"/>
              </w:rPr>
            </w:pPr>
          </w:p>
        </w:tc>
        <w:tc>
          <w:tcPr>
            <w:tcW w:w="1418" w:type="dxa"/>
          </w:tcPr>
          <w:p w14:paraId="7BF53127" w14:textId="00300CCE" w:rsidR="001D7E86" w:rsidRPr="00247920" w:rsidRDefault="00247920" w:rsidP="00D319A1">
            <w:pPr>
              <w:jc w:val="center"/>
              <w:rPr>
                <w:szCs w:val="32"/>
              </w:rPr>
            </w:pPr>
            <w:r>
              <w:rPr>
                <w:szCs w:val="32"/>
              </w:rPr>
              <w:t>14.09</w:t>
            </w:r>
          </w:p>
        </w:tc>
        <w:tc>
          <w:tcPr>
            <w:tcW w:w="5221" w:type="dxa"/>
          </w:tcPr>
          <w:p w14:paraId="086BAE4A" w14:textId="77777777" w:rsidR="001D7E86" w:rsidRPr="00130442" w:rsidRDefault="001D7E86" w:rsidP="00D319A1">
            <w:pPr>
              <w:pStyle w:val="TableParagraph"/>
              <w:spacing w:before="80" w:line="211" w:lineRule="exact"/>
              <w:rPr>
                <w:rFonts w:ascii="Times New Roman" w:hAnsi="Times New Roman" w:cs="Times New Roman"/>
                <w:color w:val="231F20"/>
              </w:rPr>
            </w:pPr>
            <w:r w:rsidRPr="00130442">
              <w:rPr>
                <w:rFonts w:ascii="Times New Roman" w:hAnsi="Times New Roman" w:cs="Times New Roman"/>
                <w:color w:val="231F20"/>
              </w:rPr>
              <w:t>Способы образования слов с помощью морфем: приставочный, суффиксальный, приставочно- суффиксальный, сложение.</w:t>
            </w:r>
          </w:p>
        </w:tc>
        <w:tc>
          <w:tcPr>
            <w:tcW w:w="2688" w:type="dxa"/>
          </w:tcPr>
          <w:p w14:paraId="260A0FF2" w14:textId="77777777" w:rsidR="001D7E86" w:rsidRPr="008745C0" w:rsidRDefault="001D7E86" w:rsidP="00D319A1">
            <w:pPr>
              <w:spacing w:before="100" w:beforeAutospacing="1" w:after="100" w:afterAutospacing="1"/>
              <w:rPr>
                <w:bCs/>
                <w:sz w:val="20"/>
                <w:szCs w:val="20"/>
              </w:rPr>
            </w:pPr>
            <w:r w:rsidRPr="008745C0">
              <w:rPr>
                <w:bCs/>
                <w:sz w:val="20"/>
                <w:szCs w:val="20"/>
              </w:rPr>
              <w:t>§</w:t>
            </w:r>
            <w:r>
              <w:rPr>
                <w:bCs/>
                <w:sz w:val="20"/>
                <w:szCs w:val="20"/>
              </w:rPr>
              <w:t>5 Упр.62</w:t>
            </w:r>
          </w:p>
        </w:tc>
      </w:tr>
      <w:tr w:rsidR="001D7E86" w14:paraId="070C41A3" w14:textId="77777777" w:rsidTr="001D7E86">
        <w:tc>
          <w:tcPr>
            <w:tcW w:w="1129" w:type="dxa"/>
          </w:tcPr>
          <w:p w14:paraId="3FCCCA5E" w14:textId="77777777" w:rsidR="001D7E86" w:rsidRPr="00786792" w:rsidRDefault="001D7E86" w:rsidP="007B2550">
            <w:pPr>
              <w:pStyle w:val="af3"/>
              <w:numPr>
                <w:ilvl w:val="0"/>
                <w:numId w:val="29"/>
              </w:numPr>
              <w:jc w:val="center"/>
              <w:rPr>
                <w:szCs w:val="32"/>
              </w:rPr>
            </w:pPr>
          </w:p>
        </w:tc>
        <w:tc>
          <w:tcPr>
            <w:tcW w:w="1418" w:type="dxa"/>
          </w:tcPr>
          <w:p w14:paraId="2E7C47A6" w14:textId="42D7593D" w:rsidR="001D7E86" w:rsidRPr="00247920" w:rsidRDefault="00247920" w:rsidP="00D319A1">
            <w:pPr>
              <w:jc w:val="center"/>
              <w:rPr>
                <w:szCs w:val="32"/>
              </w:rPr>
            </w:pPr>
            <w:r>
              <w:rPr>
                <w:szCs w:val="32"/>
              </w:rPr>
              <w:t>16.09</w:t>
            </w:r>
          </w:p>
        </w:tc>
        <w:tc>
          <w:tcPr>
            <w:tcW w:w="5221" w:type="dxa"/>
          </w:tcPr>
          <w:p w14:paraId="70D57A6D" w14:textId="77777777" w:rsidR="001D7E86" w:rsidRPr="00130442" w:rsidRDefault="001D7E86" w:rsidP="00D319A1">
            <w:pPr>
              <w:pStyle w:val="TableParagraph"/>
              <w:spacing w:before="80" w:line="211" w:lineRule="exact"/>
              <w:rPr>
                <w:rFonts w:ascii="Times New Roman" w:hAnsi="Times New Roman" w:cs="Times New Roman"/>
                <w:color w:val="231F20"/>
              </w:rPr>
            </w:pPr>
            <w:r w:rsidRPr="00130442">
              <w:rPr>
                <w:rFonts w:ascii="Times New Roman" w:hAnsi="Times New Roman" w:cs="Times New Roman"/>
                <w:color w:val="231F20"/>
              </w:rPr>
              <w:t xml:space="preserve">Словообразовательная цепочка однокоренных слов    </w:t>
            </w:r>
            <w:proofErr w:type="gramStart"/>
            <w:r w:rsidRPr="00130442">
              <w:rPr>
                <w:rFonts w:ascii="Times New Roman" w:hAnsi="Times New Roman" w:cs="Times New Roman"/>
                <w:color w:val="231F20"/>
              </w:rPr>
              <w:t>и  морфемное</w:t>
            </w:r>
            <w:proofErr w:type="gramEnd"/>
            <w:r w:rsidRPr="00130442">
              <w:rPr>
                <w:rFonts w:ascii="Times New Roman" w:hAnsi="Times New Roman" w:cs="Times New Roman"/>
                <w:color w:val="231F20"/>
              </w:rPr>
              <w:t xml:space="preserve"> с</w:t>
            </w:r>
            <w:r>
              <w:rPr>
                <w:rFonts w:ascii="Times New Roman" w:hAnsi="Times New Roman" w:cs="Times New Roman"/>
                <w:color w:val="231F20"/>
              </w:rPr>
              <w:t>троение слова. Словооб</w:t>
            </w:r>
            <w:r w:rsidRPr="00130442">
              <w:rPr>
                <w:rFonts w:ascii="Times New Roman" w:hAnsi="Times New Roman" w:cs="Times New Roman"/>
                <w:color w:val="231F20"/>
              </w:rPr>
              <w:t>разовательное гнездо.</w:t>
            </w:r>
          </w:p>
        </w:tc>
        <w:tc>
          <w:tcPr>
            <w:tcW w:w="2688" w:type="dxa"/>
          </w:tcPr>
          <w:p w14:paraId="48C6A09B" w14:textId="77777777" w:rsidR="001D7E86" w:rsidRPr="008745C0" w:rsidRDefault="001D7E86" w:rsidP="00D319A1">
            <w:pPr>
              <w:spacing w:before="100" w:beforeAutospacing="1" w:after="100" w:afterAutospacing="1"/>
              <w:rPr>
                <w:bCs/>
                <w:sz w:val="20"/>
                <w:szCs w:val="20"/>
              </w:rPr>
            </w:pPr>
            <w:r w:rsidRPr="008745C0">
              <w:rPr>
                <w:bCs/>
                <w:sz w:val="20"/>
                <w:szCs w:val="20"/>
              </w:rPr>
              <w:t>§</w:t>
            </w:r>
            <w:r>
              <w:rPr>
                <w:bCs/>
                <w:sz w:val="20"/>
                <w:szCs w:val="20"/>
              </w:rPr>
              <w:t>5</w:t>
            </w:r>
            <w:r>
              <w:rPr>
                <w:b/>
                <w:bCs/>
                <w:color w:val="0000FF"/>
                <w:sz w:val="20"/>
                <w:szCs w:val="20"/>
              </w:rPr>
              <w:t xml:space="preserve"> </w:t>
            </w:r>
            <w:r w:rsidRPr="0057051F">
              <w:rPr>
                <w:bCs/>
                <w:sz w:val="20"/>
                <w:szCs w:val="20"/>
              </w:rPr>
              <w:t>Упр.</w:t>
            </w:r>
            <w:r>
              <w:rPr>
                <w:bCs/>
                <w:sz w:val="20"/>
                <w:szCs w:val="20"/>
              </w:rPr>
              <w:t>63</w:t>
            </w:r>
          </w:p>
        </w:tc>
      </w:tr>
      <w:tr w:rsidR="001D7E86" w14:paraId="47F5993C" w14:textId="77777777" w:rsidTr="001D7E86">
        <w:tc>
          <w:tcPr>
            <w:tcW w:w="1129" w:type="dxa"/>
          </w:tcPr>
          <w:p w14:paraId="7C3ED032" w14:textId="77777777" w:rsidR="001D7E86" w:rsidRPr="00786792" w:rsidRDefault="001D7E86" w:rsidP="007B2550">
            <w:pPr>
              <w:pStyle w:val="af3"/>
              <w:numPr>
                <w:ilvl w:val="0"/>
                <w:numId w:val="29"/>
              </w:numPr>
              <w:jc w:val="center"/>
              <w:rPr>
                <w:szCs w:val="32"/>
              </w:rPr>
            </w:pPr>
          </w:p>
        </w:tc>
        <w:tc>
          <w:tcPr>
            <w:tcW w:w="1418" w:type="dxa"/>
          </w:tcPr>
          <w:p w14:paraId="10C60108" w14:textId="1A11FD3C" w:rsidR="001D7E86" w:rsidRPr="00247920" w:rsidRDefault="00247920" w:rsidP="00D319A1">
            <w:pPr>
              <w:jc w:val="center"/>
              <w:rPr>
                <w:szCs w:val="32"/>
              </w:rPr>
            </w:pPr>
            <w:r>
              <w:rPr>
                <w:szCs w:val="32"/>
              </w:rPr>
              <w:t>1</w:t>
            </w:r>
            <w:r w:rsidR="00A259B2">
              <w:rPr>
                <w:szCs w:val="32"/>
              </w:rPr>
              <w:t>9</w:t>
            </w:r>
            <w:r>
              <w:rPr>
                <w:szCs w:val="32"/>
              </w:rPr>
              <w:t>.09</w:t>
            </w:r>
          </w:p>
        </w:tc>
        <w:tc>
          <w:tcPr>
            <w:tcW w:w="5221" w:type="dxa"/>
          </w:tcPr>
          <w:p w14:paraId="172254EB" w14:textId="77777777" w:rsidR="001D7E86" w:rsidRPr="009805D0" w:rsidRDefault="001D7E86" w:rsidP="00D319A1">
            <w:pPr>
              <w:pStyle w:val="TableParagraph"/>
              <w:spacing w:before="80" w:line="211" w:lineRule="exact"/>
              <w:rPr>
                <w:rFonts w:ascii="Times New Roman" w:hAnsi="Times New Roman" w:cs="Times New Roman"/>
                <w:color w:val="231F20"/>
              </w:rPr>
            </w:pPr>
            <w:r w:rsidRPr="00130442">
              <w:rPr>
                <w:rFonts w:ascii="Times New Roman" w:hAnsi="Times New Roman" w:cs="Times New Roman"/>
                <w:color w:val="231F20"/>
              </w:rPr>
              <w:t>Словообразовательный словарик учебника и школьный словообразовательный словарь.</w:t>
            </w:r>
          </w:p>
        </w:tc>
        <w:tc>
          <w:tcPr>
            <w:tcW w:w="2688" w:type="dxa"/>
          </w:tcPr>
          <w:p w14:paraId="1B207A04" w14:textId="77777777" w:rsidR="001D7E86" w:rsidRPr="00527A74" w:rsidRDefault="001D7E86" w:rsidP="00D319A1">
            <w:pPr>
              <w:spacing w:before="100" w:beforeAutospacing="1" w:after="100" w:afterAutospacing="1"/>
              <w:rPr>
                <w:bCs/>
              </w:rPr>
            </w:pPr>
            <w:r w:rsidRPr="008745C0">
              <w:rPr>
                <w:bCs/>
                <w:sz w:val="20"/>
                <w:szCs w:val="20"/>
              </w:rPr>
              <w:t>§</w:t>
            </w:r>
            <w:r>
              <w:rPr>
                <w:bCs/>
                <w:sz w:val="20"/>
                <w:szCs w:val="20"/>
              </w:rPr>
              <w:t>5</w:t>
            </w:r>
            <w:r>
              <w:rPr>
                <w:b/>
                <w:bCs/>
                <w:color w:val="0000FF"/>
                <w:sz w:val="20"/>
                <w:szCs w:val="20"/>
              </w:rPr>
              <w:t xml:space="preserve"> </w:t>
            </w:r>
            <w:r w:rsidRPr="0057051F">
              <w:rPr>
                <w:bCs/>
                <w:sz w:val="20"/>
                <w:szCs w:val="20"/>
              </w:rPr>
              <w:t>Упр.</w:t>
            </w:r>
            <w:r>
              <w:rPr>
                <w:bCs/>
                <w:sz w:val="20"/>
                <w:szCs w:val="20"/>
              </w:rPr>
              <w:t>72</w:t>
            </w:r>
          </w:p>
        </w:tc>
      </w:tr>
      <w:tr w:rsidR="001D7E86" w14:paraId="51DF0273" w14:textId="77777777" w:rsidTr="001D7E86">
        <w:tc>
          <w:tcPr>
            <w:tcW w:w="1129" w:type="dxa"/>
          </w:tcPr>
          <w:p w14:paraId="34046BF6" w14:textId="77777777" w:rsidR="001D7E86" w:rsidRPr="00786792" w:rsidRDefault="001D7E86" w:rsidP="007B2550">
            <w:pPr>
              <w:pStyle w:val="af3"/>
              <w:numPr>
                <w:ilvl w:val="0"/>
                <w:numId w:val="29"/>
              </w:numPr>
              <w:jc w:val="center"/>
              <w:rPr>
                <w:szCs w:val="32"/>
              </w:rPr>
            </w:pPr>
          </w:p>
        </w:tc>
        <w:tc>
          <w:tcPr>
            <w:tcW w:w="1418" w:type="dxa"/>
          </w:tcPr>
          <w:p w14:paraId="28AE9C0D" w14:textId="580DD5EA" w:rsidR="001D7E86" w:rsidRPr="00247920" w:rsidRDefault="00A259B2" w:rsidP="00D319A1">
            <w:pPr>
              <w:jc w:val="center"/>
              <w:rPr>
                <w:szCs w:val="32"/>
              </w:rPr>
            </w:pPr>
            <w:r>
              <w:rPr>
                <w:szCs w:val="32"/>
              </w:rPr>
              <w:t>20</w:t>
            </w:r>
            <w:r w:rsidR="00247920">
              <w:rPr>
                <w:szCs w:val="32"/>
              </w:rPr>
              <w:t>.09</w:t>
            </w:r>
          </w:p>
        </w:tc>
        <w:tc>
          <w:tcPr>
            <w:tcW w:w="5221" w:type="dxa"/>
          </w:tcPr>
          <w:p w14:paraId="6171189D" w14:textId="77777777" w:rsidR="001D7E86" w:rsidRDefault="001D7E86" w:rsidP="00D319A1">
            <w:pPr>
              <w:pStyle w:val="TableParagraph"/>
              <w:spacing w:before="80" w:line="211" w:lineRule="exact"/>
              <w:rPr>
                <w:rFonts w:ascii="Times New Roman" w:hAnsi="Times New Roman" w:cs="Times New Roman"/>
                <w:color w:val="231F20"/>
              </w:rPr>
            </w:pPr>
            <w:r w:rsidRPr="00130442">
              <w:rPr>
                <w:rFonts w:ascii="Times New Roman" w:hAnsi="Times New Roman" w:cs="Times New Roman"/>
                <w:color w:val="231F20"/>
              </w:rPr>
              <w:t>Неморфологические способы образования слов. Этимологический словарик учебника</w:t>
            </w:r>
          </w:p>
          <w:p w14:paraId="4DA576D6" w14:textId="27F26DC0" w:rsidR="00A259B2" w:rsidRPr="00130442" w:rsidRDefault="00A259B2" w:rsidP="00D319A1">
            <w:pPr>
              <w:pStyle w:val="TableParagraph"/>
              <w:spacing w:before="80" w:line="211" w:lineRule="exact"/>
              <w:rPr>
                <w:rFonts w:ascii="Times New Roman" w:hAnsi="Times New Roman" w:cs="Times New Roman"/>
                <w:color w:val="231F20"/>
              </w:rPr>
            </w:pPr>
            <w:r w:rsidRPr="004C41D6">
              <w:rPr>
                <w:rFonts w:ascii="Times New Roman" w:hAnsi="Times New Roman" w:cs="Times New Roman"/>
                <w:color w:val="231F20"/>
                <w:u w:val="single"/>
              </w:rPr>
              <w:t>Практикум.</w:t>
            </w:r>
            <w:r w:rsidRPr="00130442">
              <w:rPr>
                <w:rFonts w:ascii="Times New Roman" w:hAnsi="Times New Roman" w:cs="Times New Roman"/>
                <w:color w:val="231F20"/>
              </w:rPr>
              <w:t xml:space="preserve"> Словообразование знаменательных изменяемых частей речи</w:t>
            </w:r>
          </w:p>
        </w:tc>
        <w:tc>
          <w:tcPr>
            <w:tcW w:w="2688" w:type="dxa"/>
          </w:tcPr>
          <w:p w14:paraId="5FCCE0F5" w14:textId="77777777" w:rsidR="001D7E86" w:rsidRPr="00527A74" w:rsidRDefault="001D7E86" w:rsidP="00D319A1">
            <w:pPr>
              <w:spacing w:before="100" w:beforeAutospacing="1" w:after="100" w:afterAutospacing="1"/>
              <w:rPr>
                <w:bCs/>
              </w:rPr>
            </w:pPr>
            <w:r w:rsidRPr="008745C0">
              <w:rPr>
                <w:bCs/>
                <w:sz w:val="20"/>
                <w:szCs w:val="20"/>
              </w:rPr>
              <w:t>§</w:t>
            </w:r>
            <w:r>
              <w:rPr>
                <w:bCs/>
                <w:sz w:val="20"/>
                <w:szCs w:val="20"/>
              </w:rPr>
              <w:t>5</w:t>
            </w:r>
            <w:r>
              <w:rPr>
                <w:b/>
                <w:bCs/>
                <w:color w:val="0000FF"/>
                <w:sz w:val="20"/>
                <w:szCs w:val="20"/>
              </w:rPr>
              <w:t xml:space="preserve"> </w:t>
            </w:r>
            <w:r w:rsidRPr="0057051F">
              <w:rPr>
                <w:bCs/>
                <w:sz w:val="20"/>
                <w:szCs w:val="20"/>
              </w:rPr>
              <w:t>Упр.</w:t>
            </w:r>
            <w:r>
              <w:rPr>
                <w:bCs/>
                <w:sz w:val="20"/>
                <w:szCs w:val="20"/>
              </w:rPr>
              <w:t>76</w:t>
            </w:r>
          </w:p>
        </w:tc>
      </w:tr>
      <w:tr w:rsidR="001D7E86" w14:paraId="0245C170" w14:textId="77777777" w:rsidTr="001D7E86">
        <w:tc>
          <w:tcPr>
            <w:tcW w:w="1129" w:type="dxa"/>
          </w:tcPr>
          <w:p w14:paraId="371A9021" w14:textId="77777777" w:rsidR="001D7E86" w:rsidRPr="00786792" w:rsidRDefault="001D7E86" w:rsidP="007B2550">
            <w:pPr>
              <w:pStyle w:val="af3"/>
              <w:numPr>
                <w:ilvl w:val="0"/>
                <w:numId w:val="29"/>
              </w:numPr>
              <w:jc w:val="center"/>
              <w:rPr>
                <w:szCs w:val="32"/>
              </w:rPr>
            </w:pPr>
          </w:p>
        </w:tc>
        <w:tc>
          <w:tcPr>
            <w:tcW w:w="1418" w:type="dxa"/>
          </w:tcPr>
          <w:p w14:paraId="11180E0B" w14:textId="60C70374" w:rsidR="001D7E86" w:rsidRPr="00247920" w:rsidRDefault="00247920" w:rsidP="00D319A1">
            <w:pPr>
              <w:jc w:val="center"/>
              <w:rPr>
                <w:szCs w:val="32"/>
              </w:rPr>
            </w:pPr>
            <w:r>
              <w:rPr>
                <w:szCs w:val="32"/>
              </w:rPr>
              <w:t>2</w:t>
            </w:r>
            <w:r w:rsidR="00A259B2">
              <w:rPr>
                <w:szCs w:val="32"/>
              </w:rPr>
              <w:t>1</w:t>
            </w:r>
            <w:r>
              <w:rPr>
                <w:szCs w:val="32"/>
              </w:rPr>
              <w:t>.09</w:t>
            </w:r>
          </w:p>
        </w:tc>
        <w:tc>
          <w:tcPr>
            <w:tcW w:w="5221" w:type="dxa"/>
          </w:tcPr>
          <w:p w14:paraId="62DF7D7B" w14:textId="77777777" w:rsidR="001D7E86" w:rsidRPr="00130442" w:rsidRDefault="001D7E86" w:rsidP="00D319A1">
            <w:pPr>
              <w:pStyle w:val="TableParagraph"/>
              <w:spacing w:before="80" w:line="211" w:lineRule="exact"/>
              <w:rPr>
                <w:rFonts w:ascii="Times New Roman" w:hAnsi="Times New Roman" w:cs="Times New Roman"/>
                <w:color w:val="231F20"/>
              </w:rPr>
            </w:pPr>
            <w:r w:rsidRPr="00130442">
              <w:rPr>
                <w:rFonts w:ascii="Times New Roman" w:hAnsi="Times New Roman" w:cs="Times New Roman"/>
                <w:color w:val="231F20"/>
              </w:rPr>
              <w:t xml:space="preserve">Текст. </w:t>
            </w:r>
            <w:proofErr w:type="gramStart"/>
            <w:r w:rsidRPr="00130442">
              <w:rPr>
                <w:rFonts w:ascii="Times New Roman" w:hAnsi="Times New Roman" w:cs="Times New Roman"/>
                <w:color w:val="231F20"/>
              </w:rPr>
              <w:t>Способы  и</w:t>
            </w:r>
            <w:proofErr w:type="gramEnd"/>
            <w:r w:rsidRPr="00130442">
              <w:rPr>
                <w:rFonts w:ascii="Times New Roman" w:hAnsi="Times New Roman" w:cs="Times New Roman"/>
                <w:color w:val="231F20"/>
              </w:rPr>
              <w:t xml:space="preserve">   средства  связи предложений</w:t>
            </w:r>
          </w:p>
        </w:tc>
        <w:tc>
          <w:tcPr>
            <w:tcW w:w="2688" w:type="dxa"/>
          </w:tcPr>
          <w:p w14:paraId="32DDCE72" w14:textId="77777777" w:rsidR="001D7E86" w:rsidRPr="008745C0" w:rsidRDefault="001D7E86" w:rsidP="00D319A1">
            <w:pPr>
              <w:spacing w:before="100" w:beforeAutospacing="1" w:after="100" w:afterAutospacing="1"/>
              <w:rPr>
                <w:bCs/>
                <w:sz w:val="20"/>
                <w:szCs w:val="20"/>
              </w:rPr>
            </w:pPr>
            <w:r w:rsidRPr="008745C0">
              <w:rPr>
                <w:bCs/>
                <w:sz w:val="20"/>
                <w:szCs w:val="20"/>
              </w:rPr>
              <w:t xml:space="preserve">§ </w:t>
            </w:r>
            <w:r>
              <w:rPr>
                <w:bCs/>
                <w:sz w:val="20"/>
                <w:szCs w:val="20"/>
              </w:rPr>
              <w:t>6</w:t>
            </w:r>
            <w:r>
              <w:rPr>
                <w:b/>
                <w:bCs/>
                <w:color w:val="0000FF"/>
                <w:sz w:val="20"/>
                <w:szCs w:val="20"/>
              </w:rPr>
              <w:t xml:space="preserve"> </w:t>
            </w:r>
            <w:r w:rsidRPr="0057051F">
              <w:rPr>
                <w:bCs/>
                <w:sz w:val="20"/>
                <w:szCs w:val="20"/>
              </w:rPr>
              <w:t>Упр.</w:t>
            </w:r>
            <w:r>
              <w:rPr>
                <w:bCs/>
                <w:sz w:val="20"/>
                <w:szCs w:val="20"/>
              </w:rPr>
              <w:t>79</w:t>
            </w:r>
          </w:p>
        </w:tc>
      </w:tr>
      <w:tr w:rsidR="001D7E86" w14:paraId="1A0EF663" w14:textId="77777777" w:rsidTr="001D7E86">
        <w:tc>
          <w:tcPr>
            <w:tcW w:w="1129" w:type="dxa"/>
          </w:tcPr>
          <w:p w14:paraId="491A86E1" w14:textId="77777777" w:rsidR="001D7E86" w:rsidRPr="00786792" w:rsidRDefault="001D7E86" w:rsidP="007B2550">
            <w:pPr>
              <w:pStyle w:val="af3"/>
              <w:numPr>
                <w:ilvl w:val="0"/>
                <w:numId w:val="29"/>
              </w:numPr>
              <w:jc w:val="center"/>
              <w:rPr>
                <w:szCs w:val="32"/>
              </w:rPr>
            </w:pPr>
          </w:p>
        </w:tc>
        <w:tc>
          <w:tcPr>
            <w:tcW w:w="1418" w:type="dxa"/>
          </w:tcPr>
          <w:p w14:paraId="19B5517D" w14:textId="1ACC7D50" w:rsidR="001D7E86" w:rsidRPr="00247920" w:rsidRDefault="00247920" w:rsidP="00D319A1">
            <w:pPr>
              <w:jc w:val="center"/>
              <w:rPr>
                <w:szCs w:val="32"/>
              </w:rPr>
            </w:pPr>
            <w:r>
              <w:rPr>
                <w:szCs w:val="32"/>
              </w:rPr>
              <w:t>2</w:t>
            </w:r>
            <w:r w:rsidR="00A259B2">
              <w:rPr>
                <w:szCs w:val="32"/>
              </w:rPr>
              <w:t>3</w:t>
            </w:r>
            <w:r>
              <w:rPr>
                <w:szCs w:val="32"/>
              </w:rPr>
              <w:t>.09</w:t>
            </w:r>
          </w:p>
        </w:tc>
        <w:tc>
          <w:tcPr>
            <w:tcW w:w="5221" w:type="dxa"/>
          </w:tcPr>
          <w:p w14:paraId="5C03FA88" w14:textId="77777777" w:rsidR="001D7E86" w:rsidRPr="004C41D6" w:rsidRDefault="001D7E86" w:rsidP="00D319A1">
            <w:pPr>
              <w:pStyle w:val="TableParagraph"/>
              <w:spacing w:before="80" w:line="211" w:lineRule="exact"/>
              <w:rPr>
                <w:rFonts w:ascii="Times New Roman" w:hAnsi="Times New Roman" w:cs="Times New Roman"/>
                <w:color w:val="231F20"/>
              </w:rPr>
            </w:pPr>
            <w:r w:rsidRPr="004C41D6">
              <w:rPr>
                <w:rFonts w:ascii="Times New Roman" w:hAnsi="Times New Roman" w:cs="Times New Roman"/>
                <w:color w:val="231F20"/>
                <w:u w:val="single"/>
              </w:rPr>
              <w:t>Практикум</w:t>
            </w:r>
            <w:r>
              <w:rPr>
                <w:rFonts w:ascii="Times New Roman" w:hAnsi="Times New Roman" w:cs="Times New Roman"/>
                <w:color w:val="231F20"/>
                <w:u w:val="single"/>
              </w:rPr>
              <w:t xml:space="preserve">. </w:t>
            </w:r>
            <w:proofErr w:type="gramStart"/>
            <w:r w:rsidRPr="00130442">
              <w:rPr>
                <w:rFonts w:ascii="Times New Roman" w:hAnsi="Times New Roman" w:cs="Times New Roman"/>
                <w:color w:val="231F20"/>
              </w:rPr>
              <w:t>Способы  и</w:t>
            </w:r>
            <w:proofErr w:type="gramEnd"/>
            <w:r w:rsidRPr="00130442">
              <w:rPr>
                <w:rFonts w:ascii="Times New Roman" w:hAnsi="Times New Roman" w:cs="Times New Roman"/>
                <w:color w:val="231F20"/>
              </w:rPr>
              <w:t xml:space="preserve">   средства  связи предложений</w:t>
            </w:r>
          </w:p>
        </w:tc>
        <w:tc>
          <w:tcPr>
            <w:tcW w:w="2688" w:type="dxa"/>
          </w:tcPr>
          <w:p w14:paraId="1FAF103F" w14:textId="77777777" w:rsidR="001D7E86" w:rsidRPr="008745C0" w:rsidRDefault="0003490F" w:rsidP="00D319A1">
            <w:pPr>
              <w:spacing w:before="100" w:beforeAutospacing="1" w:after="100" w:afterAutospacing="1"/>
              <w:rPr>
                <w:bCs/>
                <w:sz w:val="20"/>
                <w:szCs w:val="20"/>
              </w:rPr>
            </w:pPr>
            <w:r w:rsidRPr="008745C0">
              <w:rPr>
                <w:bCs/>
                <w:sz w:val="20"/>
                <w:szCs w:val="20"/>
              </w:rPr>
              <w:t xml:space="preserve">§ </w:t>
            </w:r>
            <w:r>
              <w:rPr>
                <w:bCs/>
                <w:sz w:val="20"/>
                <w:szCs w:val="20"/>
              </w:rPr>
              <w:t>6</w:t>
            </w:r>
            <w:r>
              <w:rPr>
                <w:b/>
                <w:bCs/>
                <w:color w:val="0000FF"/>
                <w:sz w:val="20"/>
                <w:szCs w:val="20"/>
              </w:rPr>
              <w:t xml:space="preserve"> </w:t>
            </w:r>
            <w:r w:rsidRPr="0057051F">
              <w:rPr>
                <w:bCs/>
                <w:sz w:val="20"/>
                <w:szCs w:val="20"/>
              </w:rPr>
              <w:t>Упр.</w:t>
            </w:r>
            <w:r>
              <w:rPr>
                <w:bCs/>
                <w:sz w:val="20"/>
                <w:szCs w:val="20"/>
              </w:rPr>
              <w:t>81</w:t>
            </w:r>
          </w:p>
        </w:tc>
      </w:tr>
      <w:tr w:rsidR="001D7E86" w14:paraId="4FA78993" w14:textId="77777777" w:rsidTr="001D7E86">
        <w:tc>
          <w:tcPr>
            <w:tcW w:w="1129" w:type="dxa"/>
          </w:tcPr>
          <w:p w14:paraId="4B0F01F7" w14:textId="77777777" w:rsidR="001D7E86" w:rsidRPr="00786792" w:rsidRDefault="001D7E86" w:rsidP="007B2550">
            <w:pPr>
              <w:pStyle w:val="af3"/>
              <w:numPr>
                <w:ilvl w:val="0"/>
                <w:numId w:val="29"/>
              </w:numPr>
              <w:jc w:val="center"/>
              <w:rPr>
                <w:szCs w:val="32"/>
              </w:rPr>
            </w:pPr>
          </w:p>
        </w:tc>
        <w:tc>
          <w:tcPr>
            <w:tcW w:w="1418" w:type="dxa"/>
          </w:tcPr>
          <w:p w14:paraId="19CB3DF2" w14:textId="63AEADB1" w:rsidR="001D7E86" w:rsidRPr="00247920" w:rsidRDefault="00247920" w:rsidP="00D319A1">
            <w:pPr>
              <w:jc w:val="center"/>
              <w:rPr>
                <w:szCs w:val="32"/>
              </w:rPr>
            </w:pPr>
            <w:r>
              <w:rPr>
                <w:szCs w:val="32"/>
              </w:rPr>
              <w:t>2</w:t>
            </w:r>
            <w:r w:rsidR="00A259B2">
              <w:rPr>
                <w:szCs w:val="32"/>
              </w:rPr>
              <w:t>6</w:t>
            </w:r>
            <w:r>
              <w:rPr>
                <w:szCs w:val="32"/>
              </w:rPr>
              <w:t>.09</w:t>
            </w:r>
          </w:p>
        </w:tc>
        <w:tc>
          <w:tcPr>
            <w:tcW w:w="5221" w:type="dxa"/>
          </w:tcPr>
          <w:p w14:paraId="25141EE5" w14:textId="77777777" w:rsidR="001D7E86" w:rsidRPr="00A259B2" w:rsidRDefault="001D7E86" w:rsidP="00D319A1">
            <w:pPr>
              <w:pStyle w:val="TableParagraph"/>
              <w:spacing w:before="80" w:line="211" w:lineRule="exact"/>
              <w:rPr>
                <w:rFonts w:ascii="Times New Roman" w:hAnsi="Times New Roman" w:cs="Times New Roman"/>
                <w:b/>
                <w:color w:val="231F20"/>
                <w:sz w:val="24"/>
                <w:szCs w:val="24"/>
              </w:rPr>
            </w:pPr>
            <w:proofErr w:type="spellStart"/>
            <w:r w:rsidRPr="00A259B2">
              <w:rPr>
                <w:rFonts w:ascii="Times New Roman" w:hAnsi="Times New Roman" w:cs="Times New Roman"/>
                <w:b/>
                <w:color w:val="231F20"/>
                <w:sz w:val="24"/>
                <w:szCs w:val="24"/>
              </w:rPr>
              <w:t>С.р</w:t>
            </w:r>
            <w:proofErr w:type="spellEnd"/>
            <w:r w:rsidRPr="00A259B2">
              <w:rPr>
                <w:rFonts w:ascii="Times New Roman" w:hAnsi="Times New Roman" w:cs="Times New Roman"/>
                <w:b/>
                <w:color w:val="231F20"/>
                <w:sz w:val="24"/>
                <w:szCs w:val="24"/>
              </w:rPr>
              <w:t xml:space="preserve">. Обучающее изложение </w:t>
            </w:r>
          </w:p>
        </w:tc>
        <w:tc>
          <w:tcPr>
            <w:tcW w:w="2688" w:type="dxa"/>
          </w:tcPr>
          <w:p w14:paraId="0FF1F097" w14:textId="77777777" w:rsidR="001D7E86" w:rsidRPr="00527A74" w:rsidRDefault="0003490F" w:rsidP="00D319A1">
            <w:pPr>
              <w:spacing w:before="100" w:beforeAutospacing="1" w:after="100" w:afterAutospacing="1"/>
              <w:rPr>
                <w:bCs/>
              </w:rPr>
            </w:pPr>
            <w:r>
              <w:rPr>
                <w:bCs/>
                <w:sz w:val="20"/>
                <w:szCs w:val="20"/>
              </w:rPr>
              <w:t>ЗСП-2</w:t>
            </w:r>
          </w:p>
        </w:tc>
      </w:tr>
      <w:tr w:rsidR="001D7E86" w14:paraId="0B706EED" w14:textId="77777777" w:rsidTr="001D7E86">
        <w:tc>
          <w:tcPr>
            <w:tcW w:w="10456" w:type="dxa"/>
            <w:gridSpan w:val="4"/>
          </w:tcPr>
          <w:p w14:paraId="6955B97F" w14:textId="77777777" w:rsidR="001D7E86" w:rsidRDefault="001D7E86" w:rsidP="00D319A1">
            <w:pPr>
              <w:jc w:val="center"/>
              <w:rPr>
                <w:b/>
              </w:rPr>
            </w:pPr>
          </w:p>
          <w:p w14:paraId="38C22774" w14:textId="26E8F61B" w:rsidR="001D7E86" w:rsidRPr="00247920" w:rsidRDefault="001D7E86" w:rsidP="00247920">
            <w:pPr>
              <w:jc w:val="center"/>
              <w:rPr>
                <w:color w:val="231F20"/>
                <w:w w:val="90"/>
              </w:rPr>
            </w:pPr>
            <w:r w:rsidRPr="001E5FE1">
              <w:rPr>
                <w:b/>
              </w:rPr>
              <w:t>Правописание: орфография и пунктуация (повторение и углубление изученного)</w:t>
            </w:r>
            <w:r>
              <w:rPr>
                <w:color w:val="231F20"/>
                <w:w w:val="90"/>
              </w:rPr>
              <w:t xml:space="preserve"> </w:t>
            </w:r>
            <w:r>
              <w:rPr>
                <w:b/>
              </w:rPr>
              <w:t>(</w:t>
            </w:r>
            <w:r w:rsidR="00AB1ADC">
              <w:rPr>
                <w:b/>
              </w:rPr>
              <w:t>27</w:t>
            </w:r>
            <w:r w:rsidRPr="00F91197">
              <w:rPr>
                <w:b/>
              </w:rPr>
              <w:t xml:space="preserve"> ч</w:t>
            </w:r>
            <w:r>
              <w:rPr>
                <w:b/>
              </w:rPr>
              <w:t>.</w:t>
            </w:r>
            <w:r w:rsidRPr="00F91197">
              <w:rPr>
                <w:b/>
              </w:rPr>
              <w:t>)</w:t>
            </w:r>
          </w:p>
        </w:tc>
      </w:tr>
      <w:tr w:rsidR="001D7E86" w14:paraId="1BC3E756" w14:textId="77777777" w:rsidTr="001D7E86">
        <w:tc>
          <w:tcPr>
            <w:tcW w:w="1129" w:type="dxa"/>
          </w:tcPr>
          <w:p w14:paraId="735C2F25" w14:textId="77777777" w:rsidR="001D7E86" w:rsidRPr="00786792" w:rsidRDefault="001D7E86" w:rsidP="007B2550">
            <w:pPr>
              <w:pStyle w:val="af3"/>
              <w:numPr>
                <w:ilvl w:val="0"/>
                <w:numId w:val="29"/>
              </w:numPr>
              <w:jc w:val="center"/>
              <w:rPr>
                <w:szCs w:val="32"/>
              </w:rPr>
            </w:pPr>
          </w:p>
        </w:tc>
        <w:tc>
          <w:tcPr>
            <w:tcW w:w="1418" w:type="dxa"/>
          </w:tcPr>
          <w:p w14:paraId="32898F5C" w14:textId="004B2598" w:rsidR="001D7E86" w:rsidRPr="00247920" w:rsidRDefault="00247920" w:rsidP="00D319A1">
            <w:pPr>
              <w:jc w:val="center"/>
              <w:rPr>
                <w:szCs w:val="32"/>
              </w:rPr>
            </w:pPr>
            <w:r w:rsidRPr="00247920">
              <w:rPr>
                <w:szCs w:val="32"/>
              </w:rPr>
              <w:t>27</w:t>
            </w:r>
            <w:r>
              <w:rPr>
                <w:szCs w:val="32"/>
              </w:rPr>
              <w:t>.09</w:t>
            </w:r>
          </w:p>
        </w:tc>
        <w:tc>
          <w:tcPr>
            <w:tcW w:w="5221" w:type="dxa"/>
          </w:tcPr>
          <w:p w14:paraId="624D8C12" w14:textId="77777777" w:rsidR="001D7E86" w:rsidRPr="00C9051D" w:rsidRDefault="001D7E86" w:rsidP="00D319A1">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О роли чтения и письма в жизни людей.</w:t>
            </w:r>
          </w:p>
          <w:p w14:paraId="54036B99" w14:textId="77777777" w:rsidR="001D7E86" w:rsidRPr="00C9051D" w:rsidRDefault="001D7E86" w:rsidP="00D319A1">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Орфография и пунктуация</w:t>
            </w:r>
          </w:p>
        </w:tc>
        <w:tc>
          <w:tcPr>
            <w:tcW w:w="2688" w:type="dxa"/>
          </w:tcPr>
          <w:p w14:paraId="2243BD5A" w14:textId="77777777" w:rsidR="001D7E86" w:rsidRDefault="001D7E86" w:rsidP="00D319A1">
            <w:pPr>
              <w:spacing w:before="100" w:beforeAutospacing="1" w:after="100" w:afterAutospacing="1"/>
              <w:rPr>
                <w:bCs/>
              </w:rPr>
            </w:pPr>
            <w:r w:rsidRPr="008745C0">
              <w:rPr>
                <w:bCs/>
                <w:sz w:val="20"/>
                <w:szCs w:val="20"/>
              </w:rPr>
              <w:t xml:space="preserve">§ </w:t>
            </w:r>
            <w:r>
              <w:rPr>
                <w:bCs/>
                <w:sz w:val="20"/>
                <w:szCs w:val="20"/>
              </w:rPr>
              <w:t>7</w:t>
            </w:r>
            <w:r>
              <w:rPr>
                <w:b/>
                <w:bCs/>
                <w:color w:val="0000FF"/>
                <w:sz w:val="20"/>
                <w:szCs w:val="20"/>
              </w:rPr>
              <w:t xml:space="preserve"> </w:t>
            </w:r>
            <w:r w:rsidRPr="0057051F">
              <w:rPr>
                <w:bCs/>
                <w:sz w:val="20"/>
                <w:szCs w:val="20"/>
              </w:rPr>
              <w:t>Упр</w:t>
            </w:r>
            <w:r>
              <w:rPr>
                <w:bCs/>
                <w:sz w:val="20"/>
                <w:szCs w:val="20"/>
              </w:rPr>
              <w:t>. 84</w:t>
            </w:r>
          </w:p>
        </w:tc>
      </w:tr>
      <w:tr w:rsidR="001D7E86" w14:paraId="208FB80F" w14:textId="77777777" w:rsidTr="001D7E86">
        <w:tc>
          <w:tcPr>
            <w:tcW w:w="1129" w:type="dxa"/>
          </w:tcPr>
          <w:p w14:paraId="458E8637" w14:textId="77777777" w:rsidR="001D7E86" w:rsidRPr="00786792" w:rsidRDefault="001D7E86" w:rsidP="007B2550">
            <w:pPr>
              <w:pStyle w:val="af3"/>
              <w:numPr>
                <w:ilvl w:val="0"/>
                <w:numId w:val="29"/>
              </w:numPr>
              <w:jc w:val="center"/>
              <w:rPr>
                <w:szCs w:val="32"/>
              </w:rPr>
            </w:pPr>
          </w:p>
        </w:tc>
        <w:tc>
          <w:tcPr>
            <w:tcW w:w="1418" w:type="dxa"/>
          </w:tcPr>
          <w:p w14:paraId="07BFB9C3" w14:textId="1DFEABF7" w:rsidR="001D7E86" w:rsidRPr="00247920" w:rsidRDefault="00247920" w:rsidP="00D319A1">
            <w:pPr>
              <w:jc w:val="center"/>
              <w:rPr>
                <w:szCs w:val="32"/>
              </w:rPr>
            </w:pPr>
            <w:r w:rsidRPr="00247920">
              <w:rPr>
                <w:szCs w:val="32"/>
              </w:rPr>
              <w:t>28</w:t>
            </w:r>
            <w:r>
              <w:rPr>
                <w:szCs w:val="32"/>
              </w:rPr>
              <w:t>.09</w:t>
            </w:r>
          </w:p>
        </w:tc>
        <w:tc>
          <w:tcPr>
            <w:tcW w:w="5221" w:type="dxa"/>
          </w:tcPr>
          <w:p w14:paraId="61460FC8" w14:textId="77777777" w:rsidR="001D7E86" w:rsidRPr="00C9051D" w:rsidRDefault="001D7E86" w:rsidP="00D319A1">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Правила употребления некоторых букв. Буквы ъ и ь как разделительные</w:t>
            </w:r>
          </w:p>
        </w:tc>
        <w:tc>
          <w:tcPr>
            <w:tcW w:w="2688" w:type="dxa"/>
          </w:tcPr>
          <w:p w14:paraId="57D8505C" w14:textId="77777777" w:rsidR="001D7E86" w:rsidRPr="008745C0" w:rsidRDefault="001D7E86" w:rsidP="00D319A1">
            <w:pPr>
              <w:spacing w:before="100" w:beforeAutospacing="1" w:after="100" w:afterAutospacing="1"/>
              <w:rPr>
                <w:bCs/>
                <w:sz w:val="20"/>
                <w:szCs w:val="20"/>
              </w:rPr>
            </w:pPr>
            <w:r w:rsidRPr="008745C0">
              <w:rPr>
                <w:bCs/>
                <w:sz w:val="20"/>
                <w:szCs w:val="20"/>
              </w:rPr>
              <w:t xml:space="preserve">§ </w:t>
            </w:r>
            <w:r>
              <w:rPr>
                <w:bCs/>
                <w:sz w:val="20"/>
                <w:szCs w:val="20"/>
              </w:rPr>
              <w:t>7</w:t>
            </w:r>
            <w:r>
              <w:rPr>
                <w:b/>
                <w:bCs/>
                <w:color w:val="0000FF"/>
                <w:sz w:val="20"/>
                <w:szCs w:val="20"/>
              </w:rPr>
              <w:t xml:space="preserve"> </w:t>
            </w:r>
            <w:r w:rsidRPr="0057051F">
              <w:rPr>
                <w:bCs/>
                <w:sz w:val="20"/>
                <w:szCs w:val="20"/>
              </w:rPr>
              <w:t>Упр.</w:t>
            </w:r>
            <w:r>
              <w:rPr>
                <w:bCs/>
                <w:sz w:val="20"/>
                <w:szCs w:val="20"/>
              </w:rPr>
              <w:t>88</w:t>
            </w:r>
          </w:p>
        </w:tc>
      </w:tr>
      <w:tr w:rsidR="001D7E86" w14:paraId="7E24D81E" w14:textId="77777777" w:rsidTr="001D7E86">
        <w:tc>
          <w:tcPr>
            <w:tcW w:w="1129" w:type="dxa"/>
          </w:tcPr>
          <w:p w14:paraId="4494DABC" w14:textId="77777777" w:rsidR="001D7E86" w:rsidRPr="00786792" w:rsidRDefault="001D7E86" w:rsidP="007B2550">
            <w:pPr>
              <w:pStyle w:val="af3"/>
              <w:numPr>
                <w:ilvl w:val="0"/>
                <w:numId w:val="29"/>
              </w:numPr>
              <w:jc w:val="center"/>
              <w:rPr>
                <w:szCs w:val="32"/>
              </w:rPr>
            </w:pPr>
          </w:p>
        </w:tc>
        <w:tc>
          <w:tcPr>
            <w:tcW w:w="1418" w:type="dxa"/>
          </w:tcPr>
          <w:p w14:paraId="1D983C7C" w14:textId="24654551" w:rsidR="001D7E86" w:rsidRPr="00247920" w:rsidRDefault="00247920" w:rsidP="00D319A1">
            <w:pPr>
              <w:jc w:val="center"/>
              <w:rPr>
                <w:szCs w:val="32"/>
              </w:rPr>
            </w:pPr>
            <w:r w:rsidRPr="00247920">
              <w:rPr>
                <w:szCs w:val="32"/>
              </w:rPr>
              <w:t>30</w:t>
            </w:r>
            <w:r>
              <w:rPr>
                <w:szCs w:val="32"/>
              </w:rPr>
              <w:t>.09</w:t>
            </w:r>
          </w:p>
        </w:tc>
        <w:tc>
          <w:tcPr>
            <w:tcW w:w="5221" w:type="dxa"/>
          </w:tcPr>
          <w:p w14:paraId="745520E2" w14:textId="77777777" w:rsidR="001D7E86" w:rsidRPr="00C9051D" w:rsidRDefault="001D7E86" w:rsidP="00D319A1">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Буква ь для обо</w:t>
            </w:r>
            <w:r>
              <w:rPr>
                <w:rFonts w:ascii="Times New Roman" w:hAnsi="Times New Roman" w:cs="Times New Roman"/>
                <w:color w:val="231F20"/>
              </w:rPr>
              <w:t>значения мягкости и как показа</w:t>
            </w:r>
            <w:r w:rsidRPr="00C9051D">
              <w:rPr>
                <w:rFonts w:ascii="Times New Roman" w:hAnsi="Times New Roman" w:cs="Times New Roman"/>
                <w:color w:val="231F20"/>
              </w:rPr>
              <w:t>тель грамматической формы слова</w:t>
            </w:r>
          </w:p>
        </w:tc>
        <w:tc>
          <w:tcPr>
            <w:tcW w:w="2688" w:type="dxa"/>
          </w:tcPr>
          <w:p w14:paraId="00DB7504" w14:textId="77777777" w:rsidR="001D7E86" w:rsidRPr="00527A74" w:rsidRDefault="001D7E86" w:rsidP="00D319A1">
            <w:pPr>
              <w:spacing w:before="100" w:beforeAutospacing="1" w:after="100" w:afterAutospacing="1"/>
              <w:rPr>
                <w:bCs/>
              </w:rPr>
            </w:pPr>
            <w:r w:rsidRPr="008745C0">
              <w:rPr>
                <w:bCs/>
                <w:sz w:val="20"/>
                <w:szCs w:val="20"/>
              </w:rPr>
              <w:t xml:space="preserve">§ </w:t>
            </w:r>
            <w:r>
              <w:rPr>
                <w:bCs/>
                <w:sz w:val="20"/>
                <w:szCs w:val="20"/>
              </w:rPr>
              <w:t>7</w:t>
            </w:r>
            <w:r>
              <w:rPr>
                <w:b/>
                <w:bCs/>
                <w:color w:val="0000FF"/>
                <w:sz w:val="20"/>
                <w:szCs w:val="20"/>
              </w:rPr>
              <w:t xml:space="preserve"> </w:t>
            </w:r>
            <w:r w:rsidRPr="0057051F">
              <w:rPr>
                <w:bCs/>
                <w:sz w:val="20"/>
                <w:szCs w:val="20"/>
              </w:rPr>
              <w:t>Упр.</w:t>
            </w:r>
            <w:r>
              <w:rPr>
                <w:bCs/>
                <w:sz w:val="20"/>
                <w:szCs w:val="20"/>
              </w:rPr>
              <w:t>93</w:t>
            </w:r>
          </w:p>
        </w:tc>
      </w:tr>
      <w:tr w:rsidR="001D7E86" w14:paraId="04AEEC96" w14:textId="77777777" w:rsidTr="001D7E86">
        <w:tc>
          <w:tcPr>
            <w:tcW w:w="1129" w:type="dxa"/>
          </w:tcPr>
          <w:p w14:paraId="6683E38B" w14:textId="77777777" w:rsidR="001D7E86" w:rsidRPr="00786792" w:rsidRDefault="001D7E86" w:rsidP="007B2550">
            <w:pPr>
              <w:pStyle w:val="af3"/>
              <w:numPr>
                <w:ilvl w:val="0"/>
                <w:numId w:val="29"/>
              </w:numPr>
              <w:jc w:val="center"/>
              <w:rPr>
                <w:szCs w:val="32"/>
              </w:rPr>
            </w:pPr>
          </w:p>
        </w:tc>
        <w:tc>
          <w:tcPr>
            <w:tcW w:w="1418" w:type="dxa"/>
          </w:tcPr>
          <w:p w14:paraId="6CBD3F68" w14:textId="21D7B8E0" w:rsidR="001D7E86" w:rsidRPr="00247920" w:rsidRDefault="008D50B8" w:rsidP="00D319A1">
            <w:pPr>
              <w:jc w:val="center"/>
              <w:rPr>
                <w:szCs w:val="32"/>
              </w:rPr>
            </w:pPr>
            <w:r>
              <w:rPr>
                <w:szCs w:val="32"/>
              </w:rPr>
              <w:t>03</w:t>
            </w:r>
            <w:r w:rsidR="00247920">
              <w:rPr>
                <w:szCs w:val="32"/>
              </w:rPr>
              <w:t>.</w:t>
            </w:r>
            <w:r>
              <w:rPr>
                <w:szCs w:val="32"/>
              </w:rPr>
              <w:t>10</w:t>
            </w:r>
          </w:p>
        </w:tc>
        <w:tc>
          <w:tcPr>
            <w:tcW w:w="5221" w:type="dxa"/>
          </w:tcPr>
          <w:p w14:paraId="333678E9" w14:textId="77777777" w:rsidR="001D7E86" w:rsidRPr="00C9051D" w:rsidRDefault="001D7E86" w:rsidP="00D319A1">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Буквы о—е (ё) после шипящих и ц в разных морфемах</w:t>
            </w:r>
          </w:p>
        </w:tc>
        <w:tc>
          <w:tcPr>
            <w:tcW w:w="2688" w:type="dxa"/>
          </w:tcPr>
          <w:p w14:paraId="4BC94D7F" w14:textId="77777777" w:rsidR="001D7E86" w:rsidRPr="00527A74" w:rsidRDefault="001D7E86" w:rsidP="00D319A1">
            <w:pPr>
              <w:spacing w:before="100" w:beforeAutospacing="1" w:after="100" w:afterAutospacing="1"/>
              <w:rPr>
                <w:bCs/>
              </w:rPr>
            </w:pPr>
            <w:r w:rsidRPr="008745C0">
              <w:rPr>
                <w:bCs/>
                <w:sz w:val="20"/>
                <w:szCs w:val="20"/>
              </w:rPr>
              <w:t>§</w:t>
            </w:r>
            <w:r>
              <w:rPr>
                <w:bCs/>
                <w:sz w:val="20"/>
                <w:szCs w:val="20"/>
              </w:rPr>
              <w:t xml:space="preserve"> 7</w:t>
            </w:r>
            <w:r>
              <w:rPr>
                <w:b/>
                <w:bCs/>
                <w:color w:val="0000FF"/>
                <w:sz w:val="20"/>
                <w:szCs w:val="20"/>
              </w:rPr>
              <w:t xml:space="preserve"> </w:t>
            </w:r>
            <w:r w:rsidRPr="0057051F">
              <w:rPr>
                <w:bCs/>
                <w:sz w:val="20"/>
                <w:szCs w:val="20"/>
              </w:rPr>
              <w:t>Упр.</w:t>
            </w:r>
            <w:r>
              <w:rPr>
                <w:bCs/>
                <w:sz w:val="20"/>
                <w:szCs w:val="20"/>
              </w:rPr>
              <w:t>96</w:t>
            </w:r>
          </w:p>
        </w:tc>
      </w:tr>
      <w:tr w:rsidR="001D7E86" w14:paraId="61D7B176" w14:textId="77777777" w:rsidTr="001D7E86">
        <w:tc>
          <w:tcPr>
            <w:tcW w:w="1129" w:type="dxa"/>
          </w:tcPr>
          <w:p w14:paraId="45B6FC1A" w14:textId="77777777" w:rsidR="001D7E86" w:rsidRPr="00786792" w:rsidRDefault="001D7E86" w:rsidP="007B2550">
            <w:pPr>
              <w:pStyle w:val="af3"/>
              <w:numPr>
                <w:ilvl w:val="0"/>
                <w:numId w:val="29"/>
              </w:numPr>
              <w:jc w:val="center"/>
              <w:rPr>
                <w:szCs w:val="32"/>
              </w:rPr>
            </w:pPr>
          </w:p>
        </w:tc>
        <w:tc>
          <w:tcPr>
            <w:tcW w:w="1418" w:type="dxa"/>
          </w:tcPr>
          <w:p w14:paraId="17F24179" w14:textId="50E578A4" w:rsidR="001D7E86" w:rsidRPr="00247920" w:rsidRDefault="008D50B8" w:rsidP="00D319A1">
            <w:pPr>
              <w:jc w:val="center"/>
            </w:pPr>
            <w:r>
              <w:t>04</w:t>
            </w:r>
            <w:r w:rsidR="00247920">
              <w:t>.10</w:t>
            </w:r>
          </w:p>
        </w:tc>
        <w:tc>
          <w:tcPr>
            <w:tcW w:w="5221" w:type="dxa"/>
          </w:tcPr>
          <w:p w14:paraId="43C67222" w14:textId="77777777" w:rsidR="001D7E86" w:rsidRPr="00C9051D" w:rsidRDefault="001D7E86" w:rsidP="00D319A1">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Правописание приставок. Неизменяемые приставки</w:t>
            </w:r>
          </w:p>
        </w:tc>
        <w:tc>
          <w:tcPr>
            <w:tcW w:w="2688" w:type="dxa"/>
          </w:tcPr>
          <w:p w14:paraId="2F155E84" w14:textId="77777777" w:rsidR="001D7E86" w:rsidRDefault="001D7E86" w:rsidP="00D319A1">
            <w:pPr>
              <w:spacing w:before="100" w:beforeAutospacing="1" w:after="100" w:afterAutospacing="1"/>
              <w:rPr>
                <w:bCs/>
              </w:rPr>
            </w:pPr>
            <w:r w:rsidRPr="008745C0">
              <w:rPr>
                <w:bCs/>
                <w:sz w:val="20"/>
                <w:szCs w:val="20"/>
              </w:rPr>
              <w:t xml:space="preserve">§ </w:t>
            </w:r>
            <w:r>
              <w:rPr>
                <w:bCs/>
                <w:sz w:val="20"/>
                <w:szCs w:val="20"/>
              </w:rPr>
              <w:t xml:space="preserve">7 </w:t>
            </w:r>
            <w:r w:rsidRPr="0057051F">
              <w:rPr>
                <w:bCs/>
                <w:sz w:val="20"/>
                <w:szCs w:val="20"/>
              </w:rPr>
              <w:t>Упр.</w:t>
            </w:r>
            <w:r>
              <w:rPr>
                <w:bCs/>
                <w:sz w:val="20"/>
                <w:szCs w:val="20"/>
              </w:rPr>
              <w:t>100</w:t>
            </w:r>
          </w:p>
        </w:tc>
      </w:tr>
      <w:tr w:rsidR="001D7E86" w14:paraId="78C91DD1" w14:textId="77777777" w:rsidTr="001D7E86">
        <w:tc>
          <w:tcPr>
            <w:tcW w:w="1129" w:type="dxa"/>
          </w:tcPr>
          <w:p w14:paraId="2ABFEEF5" w14:textId="77777777" w:rsidR="001D7E86" w:rsidRPr="00786792" w:rsidRDefault="001D7E86" w:rsidP="007B2550">
            <w:pPr>
              <w:pStyle w:val="af3"/>
              <w:numPr>
                <w:ilvl w:val="0"/>
                <w:numId w:val="29"/>
              </w:numPr>
              <w:jc w:val="center"/>
              <w:rPr>
                <w:szCs w:val="32"/>
              </w:rPr>
            </w:pPr>
          </w:p>
        </w:tc>
        <w:tc>
          <w:tcPr>
            <w:tcW w:w="1418" w:type="dxa"/>
          </w:tcPr>
          <w:p w14:paraId="203F06D8" w14:textId="5D45D624" w:rsidR="001D7E86" w:rsidRPr="00247920" w:rsidRDefault="008D50B8" w:rsidP="00D319A1">
            <w:pPr>
              <w:jc w:val="center"/>
            </w:pPr>
            <w:r>
              <w:t>05</w:t>
            </w:r>
            <w:r w:rsidR="00247920">
              <w:t>.10</w:t>
            </w:r>
          </w:p>
        </w:tc>
        <w:tc>
          <w:tcPr>
            <w:tcW w:w="5221" w:type="dxa"/>
          </w:tcPr>
          <w:p w14:paraId="1728728E" w14:textId="77777777" w:rsidR="001D7E86" w:rsidRDefault="001D7E86" w:rsidP="00D319A1">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Правописание приставок. Приставки при- и пре-</w:t>
            </w:r>
          </w:p>
          <w:p w14:paraId="2CF65E24" w14:textId="20FEDDE5" w:rsidR="00A259B2" w:rsidRPr="00AB342B" w:rsidRDefault="00A259B2" w:rsidP="00D319A1">
            <w:pPr>
              <w:pStyle w:val="TableParagraph"/>
              <w:spacing w:before="80" w:line="211" w:lineRule="exact"/>
              <w:rPr>
                <w:rFonts w:ascii="Times New Roman" w:hAnsi="Times New Roman" w:cs="Times New Roman"/>
                <w:color w:val="231F20"/>
              </w:rPr>
            </w:pPr>
            <w:r>
              <w:rPr>
                <w:rFonts w:ascii="Times New Roman" w:hAnsi="Times New Roman" w:cs="Times New Roman"/>
                <w:color w:val="231F20"/>
                <w:u w:val="single"/>
              </w:rPr>
              <w:t xml:space="preserve">Практикум. </w:t>
            </w:r>
            <w:r w:rsidRPr="00C9051D">
              <w:rPr>
                <w:rFonts w:ascii="Times New Roman" w:hAnsi="Times New Roman" w:cs="Times New Roman"/>
                <w:color w:val="231F20"/>
              </w:rPr>
              <w:t>Правописание приставок.</w:t>
            </w:r>
          </w:p>
        </w:tc>
        <w:tc>
          <w:tcPr>
            <w:tcW w:w="2688" w:type="dxa"/>
          </w:tcPr>
          <w:p w14:paraId="02866479" w14:textId="77777777" w:rsidR="001D7E86" w:rsidRPr="008745C0" w:rsidRDefault="001D7E86" w:rsidP="00D319A1">
            <w:pPr>
              <w:spacing w:before="100" w:beforeAutospacing="1" w:after="100" w:afterAutospacing="1"/>
              <w:rPr>
                <w:bCs/>
                <w:sz w:val="20"/>
                <w:szCs w:val="20"/>
              </w:rPr>
            </w:pPr>
            <w:r w:rsidRPr="008745C0">
              <w:rPr>
                <w:bCs/>
                <w:sz w:val="20"/>
                <w:szCs w:val="20"/>
              </w:rPr>
              <w:t xml:space="preserve">§ </w:t>
            </w:r>
            <w:r>
              <w:rPr>
                <w:bCs/>
                <w:sz w:val="20"/>
                <w:szCs w:val="20"/>
              </w:rPr>
              <w:t>7</w:t>
            </w:r>
            <w:r>
              <w:rPr>
                <w:b/>
                <w:bCs/>
                <w:color w:val="0000FF"/>
                <w:sz w:val="20"/>
                <w:szCs w:val="20"/>
              </w:rPr>
              <w:t xml:space="preserve"> </w:t>
            </w:r>
            <w:r w:rsidRPr="0057051F">
              <w:rPr>
                <w:bCs/>
                <w:sz w:val="20"/>
                <w:szCs w:val="20"/>
              </w:rPr>
              <w:t>Упр.</w:t>
            </w:r>
            <w:r>
              <w:rPr>
                <w:bCs/>
                <w:sz w:val="20"/>
                <w:szCs w:val="20"/>
              </w:rPr>
              <w:t>103</w:t>
            </w:r>
          </w:p>
        </w:tc>
      </w:tr>
      <w:tr w:rsidR="001D7E86" w14:paraId="47B25658" w14:textId="77777777" w:rsidTr="001D7E86">
        <w:tc>
          <w:tcPr>
            <w:tcW w:w="1129" w:type="dxa"/>
          </w:tcPr>
          <w:p w14:paraId="511F326D" w14:textId="77777777" w:rsidR="001D7E86" w:rsidRPr="00786792" w:rsidRDefault="001D7E86" w:rsidP="007B2550">
            <w:pPr>
              <w:pStyle w:val="af3"/>
              <w:numPr>
                <w:ilvl w:val="0"/>
                <w:numId w:val="29"/>
              </w:numPr>
              <w:jc w:val="center"/>
              <w:rPr>
                <w:szCs w:val="32"/>
              </w:rPr>
            </w:pPr>
          </w:p>
        </w:tc>
        <w:tc>
          <w:tcPr>
            <w:tcW w:w="1418" w:type="dxa"/>
          </w:tcPr>
          <w:p w14:paraId="34DE5DB5" w14:textId="765C537E" w:rsidR="001D7E86" w:rsidRPr="00247920" w:rsidRDefault="008D50B8" w:rsidP="00D319A1">
            <w:pPr>
              <w:jc w:val="center"/>
            </w:pPr>
            <w:r>
              <w:t>07</w:t>
            </w:r>
            <w:r w:rsidR="00247920">
              <w:t>.10</w:t>
            </w:r>
          </w:p>
        </w:tc>
        <w:tc>
          <w:tcPr>
            <w:tcW w:w="5221" w:type="dxa"/>
          </w:tcPr>
          <w:p w14:paraId="51BDC7FD" w14:textId="77777777" w:rsidR="001D7E86" w:rsidRPr="00C9051D" w:rsidRDefault="001D7E86" w:rsidP="00D319A1">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Обозначение на письме гласных и согласных звуков в составе морфем. Проверяемые гласные и согласные в корне</w:t>
            </w:r>
          </w:p>
        </w:tc>
        <w:tc>
          <w:tcPr>
            <w:tcW w:w="2688" w:type="dxa"/>
          </w:tcPr>
          <w:p w14:paraId="78AE0993" w14:textId="77777777" w:rsidR="001D7E86" w:rsidRPr="00527A74" w:rsidRDefault="001D7E86" w:rsidP="00D319A1">
            <w:pPr>
              <w:spacing w:before="100" w:beforeAutospacing="1" w:after="100" w:afterAutospacing="1"/>
              <w:rPr>
                <w:bCs/>
              </w:rPr>
            </w:pPr>
            <w:r w:rsidRPr="008745C0">
              <w:rPr>
                <w:bCs/>
                <w:sz w:val="20"/>
                <w:szCs w:val="20"/>
              </w:rPr>
              <w:t xml:space="preserve">§ </w:t>
            </w:r>
            <w:r>
              <w:rPr>
                <w:bCs/>
                <w:sz w:val="20"/>
                <w:szCs w:val="20"/>
              </w:rPr>
              <w:t>7</w:t>
            </w:r>
            <w:r>
              <w:rPr>
                <w:b/>
                <w:bCs/>
                <w:color w:val="0000FF"/>
                <w:sz w:val="20"/>
                <w:szCs w:val="20"/>
              </w:rPr>
              <w:t xml:space="preserve"> </w:t>
            </w:r>
            <w:r w:rsidRPr="0057051F">
              <w:rPr>
                <w:bCs/>
                <w:sz w:val="20"/>
                <w:szCs w:val="20"/>
              </w:rPr>
              <w:t>Упр.</w:t>
            </w:r>
            <w:r>
              <w:rPr>
                <w:bCs/>
                <w:sz w:val="20"/>
                <w:szCs w:val="20"/>
              </w:rPr>
              <w:t>105</w:t>
            </w:r>
          </w:p>
        </w:tc>
      </w:tr>
      <w:tr w:rsidR="001D7E86" w14:paraId="1237B443" w14:textId="77777777" w:rsidTr="001D7E86">
        <w:tc>
          <w:tcPr>
            <w:tcW w:w="1129" w:type="dxa"/>
          </w:tcPr>
          <w:p w14:paraId="1FA7573F" w14:textId="77777777" w:rsidR="001D7E86" w:rsidRPr="00786792" w:rsidRDefault="001D7E86" w:rsidP="007B2550">
            <w:pPr>
              <w:pStyle w:val="af3"/>
              <w:numPr>
                <w:ilvl w:val="0"/>
                <w:numId w:val="29"/>
              </w:numPr>
              <w:jc w:val="center"/>
              <w:rPr>
                <w:szCs w:val="32"/>
              </w:rPr>
            </w:pPr>
          </w:p>
        </w:tc>
        <w:tc>
          <w:tcPr>
            <w:tcW w:w="1418" w:type="dxa"/>
          </w:tcPr>
          <w:p w14:paraId="71CAC73A" w14:textId="0F4C2D51" w:rsidR="001D7E86" w:rsidRPr="00247920" w:rsidRDefault="008D50B8" w:rsidP="00D319A1">
            <w:pPr>
              <w:jc w:val="center"/>
            </w:pPr>
            <w:r>
              <w:t>10</w:t>
            </w:r>
            <w:r w:rsidR="00247920">
              <w:t>.10</w:t>
            </w:r>
          </w:p>
        </w:tc>
        <w:tc>
          <w:tcPr>
            <w:tcW w:w="5221" w:type="dxa"/>
          </w:tcPr>
          <w:p w14:paraId="0B49F6E2" w14:textId="77777777" w:rsidR="001D7E86" w:rsidRPr="00C9051D" w:rsidRDefault="001D7E86" w:rsidP="00D319A1">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Обозначение на письме гласных и согласных</w:t>
            </w:r>
          </w:p>
          <w:p w14:paraId="55246E96" w14:textId="10F04EC4" w:rsidR="001D7E86" w:rsidRDefault="001D7E86" w:rsidP="00D319A1">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в корне слова. Корни с чередованием</w:t>
            </w:r>
          </w:p>
          <w:p w14:paraId="2F90E47D" w14:textId="109315F5" w:rsidR="00A259B2" w:rsidRPr="00AB342B" w:rsidRDefault="00A259B2" w:rsidP="00A259B2">
            <w:pPr>
              <w:pStyle w:val="TableParagraph"/>
              <w:spacing w:before="80" w:line="211" w:lineRule="exact"/>
              <w:rPr>
                <w:rFonts w:ascii="Times New Roman" w:hAnsi="Times New Roman" w:cs="Times New Roman"/>
                <w:color w:val="231F20"/>
              </w:rPr>
            </w:pPr>
            <w:r>
              <w:rPr>
                <w:rFonts w:ascii="Times New Roman" w:hAnsi="Times New Roman" w:cs="Times New Roman"/>
                <w:color w:val="231F20"/>
                <w:u w:val="single"/>
              </w:rPr>
              <w:t xml:space="preserve">Практикум. </w:t>
            </w:r>
            <w:r w:rsidRPr="001E3814">
              <w:rPr>
                <w:rFonts w:ascii="Times New Roman" w:hAnsi="Times New Roman" w:cs="Times New Roman"/>
                <w:color w:val="231F20"/>
              </w:rPr>
              <w:t>Правописание проверяемых и чередующихся гласных в корне</w:t>
            </w:r>
          </w:p>
        </w:tc>
        <w:tc>
          <w:tcPr>
            <w:tcW w:w="2688" w:type="dxa"/>
          </w:tcPr>
          <w:p w14:paraId="649A6593" w14:textId="77777777" w:rsidR="001D7E86" w:rsidRPr="00527A74" w:rsidRDefault="001D7E86" w:rsidP="00D319A1">
            <w:pPr>
              <w:spacing w:before="100" w:beforeAutospacing="1" w:after="100" w:afterAutospacing="1"/>
              <w:rPr>
                <w:bCs/>
              </w:rPr>
            </w:pPr>
            <w:r w:rsidRPr="008745C0">
              <w:rPr>
                <w:bCs/>
                <w:sz w:val="20"/>
                <w:szCs w:val="20"/>
              </w:rPr>
              <w:t>§</w:t>
            </w:r>
            <w:r>
              <w:rPr>
                <w:bCs/>
                <w:sz w:val="20"/>
                <w:szCs w:val="20"/>
              </w:rPr>
              <w:t xml:space="preserve"> 7</w:t>
            </w:r>
            <w:r w:rsidRPr="008745C0">
              <w:rPr>
                <w:bCs/>
                <w:sz w:val="20"/>
                <w:szCs w:val="20"/>
              </w:rPr>
              <w:t xml:space="preserve"> </w:t>
            </w:r>
            <w:r w:rsidRPr="0057051F">
              <w:rPr>
                <w:bCs/>
                <w:sz w:val="20"/>
                <w:szCs w:val="20"/>
              </w:rPr>
              <w:t>Упр.</w:t>
            </w:r>
            <w:r>
              <w:rPr>
                <w:bCs/>
                <w:sz w:val="20"/>
                <w:szCs w:val="20"/>
              </w:rPr>
              <w:t>109</w:t>
            </w:r>
          </w:p>
        </w:tc>
      </w:tr>
      <w:tr w:rsidR="001D7E86" w14:paraId="69267A79" w14:textId="77777777" w:rsidTr="001D7E86">
        <w:tc>
          <w:tcPr>
            <w:tcW w:w="1129" w:type="dxa"/>
          </w:tcPr>
          <w:p w14:paraId="4661C6A0" w14:textId="77777777" w:rsidR="001D7E86" w:rsidRPr="00786792" w:rsidRDefault="001D7E86" w:rsidP="007B2550">
            <w:pPr>
              <w:pStyle w:val="af3"/>
              <w:numPr>
                <w:ilvl w:val="0"/>
                <w:numId w:val="29"/>
              </w:numPr>
              <w:jc w:val="center"/>
              <w:rPr>
                <w:szCs w:val="32"/>
              </w:rPr>
            </w:pPr>
          </w:p>
        </w:tc>
        <w:tc>
          <w:tcPr>
            <w:tcW w:w="1418" w:type="dxa"/>
          </w:tcPr>
          <w:p w14:paraId="300DD0F4" w14:textId="787338BD" w:rsidR="001D7E86" w:rsidRPr="00247920" w:rsidRDefault="00247920" w:rsidP="00D319A1">
            <w:pPr>
              <w:jc w:val="center"/>
            </w:pPr>
            <w:r>
              <w:t>11.</w:t>
            </w:r>
            <w:r w:rsidR="008D50B8">
              <w:t>1</w:t>
            </w:r>
            <w:r>
              <w:t>0</w:t>
            </w:r>
          </w:p>
        </w:tc>
        <w:tc>
          <w:tcPr>
            <w:tcW w:w="5221" w:type="dxa"/>
          </w:tcPr>
          <w:p w14:paraId="1D15EF8B" w14:textId="77777777" w:rsidR="001D7E86" w:rsidRPr="00C9051D" w:rsidRDefault="001D7E86" w:rsidP="00D319A1">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Обозначение на письме гласных и согласных</w:t>
            </w:r>
          </w:p>
          <w:p w14:paraId="6D93653C" w14:textId="6015C1B3" w:rsidR="001D7E86" w:rsidRPr="00C9051D" w:rsidRDefault="001D7E86" w:rsidP="00D319A1">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 xml:space="preserve">в корне слова. Буквы о —ё после шипящих в корне </w:t>
            </w:r>
            <w:r w:rsidRPr="00C9051D">
              <w:rPr>
                <w:rFonts w:ascii="Times New Roman" w:hAnsi="Times New Roman" w:cs="Times New Roman"/>
                <w:color w:val="231F20"/>
              </w:rPr>
              <w:lastRenderedPageBreak/>
              <w:t>слов</w:t>
            </w:r>
            <w:r w:rsidR="00A259B2">
              <w:rPr>
                <w:rFonts w:ascii="Times New Roman" w:hAnsi="Times New Roman" w:cs="Times New Roman"/>
                <w:color w:val="231F20"/>
              </w:rPr>
              <w:t xml:space="preserve">. </w:t>
            </w:r>
            <w:r w:rsidR="00A259B2">
              <w:rPr>
                <w:rFonts w:ascii="Times New Roman" w:hAnsi="Times New Roman" w:cs="Times New Roman"/>
                <w:color w:val="231F20"/>
                <w:u w:val="single"/>
              </w:rPr>
              <w:t xml:space="preserve"> Практикум.</w:t>
            </w:r>
            <w:r w:rsidR="00A259B2" w:rsidRPr="00C9051D">
              <w:rPr>
                <w:rFonts w:ascii="Times New Roman" w:hAnsi="Times New Roman" w:cs="Times New Roman"/>
                <w:color w:val="231F20"/>
              </w:rPr>
              <w:t xml:space="preserve"> Буквы о —ё после шипящих в корне слов</w:t>
            </w:r>
          </w:p>
        </w:tc>
        <w:tc>
          <w:tcPr>
            <w:tcW w:w="2688" w:type="dxa"/>
          </w:tcPr>
          <w:p w14:paraId="4A9FA269" w14:textId="77777777" w:rsidR="001D7E86" w:rsidRDefault="001D7E86" w:rsidP="00D319A1">
            <w:pPr>
              <w:spacing w:before="100" w:beforeAutospacing="1" w:after="100" w:afterAutospacing="1"/>
              <w:rPr>
                <w:bCs/>
              </w:rPr>
            </w:pPr>
            <w:r w:rsidRPr="008745C0">
              <w:rPr>
                <w:bCs/>
                <w:sz w:val="20"/>
                <w:szCs w:val="20"/>
              </w:rPr>
              <w:lastRenderedPageBreak/>
              <w:t>§</w:t>
            </w:r>
            <w:r>
              <w:rPr>
                <w:bCs/>
                <w:sz w:val="20"/>
                <w:szCs w:val="20"/>
              </w:rPr>
              <w:t xml:space="preserve"> 7</w:t>
            </w:r>
            <w:r w:rsidRPr="008745C0">
              <w:rPr>
                <w:bCs/>
                <w:sz w:val="20"/>
                <w:szCs w:val="20"/>
              </w:rPr>
              <w:t xml:space="preserve"> </w:t>
            </w:r>
            <w:r w:rsidRPr="0057051F">
              <w:rPr>
                <w:bCs/>
                <w:sz w:val="20"/>
                <w:szCs w:val="20"/>
              </w:rPr>
              <w:t>Упр.</w:t>
            </w:r>
            <w:r>
              <w:rPr>
                <w:bCs/>
                <w:sz w:val="20"/>
                <w:szCs w:val="20"/>
              </w:rPr>
              <w:t>111</w:t>
            </w:r>
          </w:p>
        </w:tc>
      </w:tr>
      <w:tr w:rsidR="00B05C40" w14:paraId="0B681A0F" w14:textId="77777777" w:rsidTr="001D7E86">
        <w:tc>
          <w:tcPr>
            <w:tcW w:w="1129" w:type="dxa"/>
          </w:tcPr>
          <w:p w14:paraId="78D5CD7A" w14:textId="77777777" w:rsidR="00B05C40" w:rsidRPr="00786792" w:rsidRDefault="00B05C40" w:rsidP="00B05C40">
            <w:pPr>
              <w:pStyle w:val="af3"/>
              <w:numPr>
                <w:ilvl w:val="0"/>
                <w:numId w:val="29"/>
              </w:numPr>
              <w:jc w:val="center"/>
              <w:rPr>
                <w:szCs w:val="32"/>
              </w:rPr>
            </w:pPr>
          </w:p>
        </w:tc>
        <w:tc>
          <w:tcPr>
            <w:tcW w:w="1418" w:type="dxa"/>
          </w:tcPr>
          <w:p w14:paraId="3D38B250" w14:textId="07708359" w:rsidR="00B05C40" w:rsidRPr="00247920" w:rsidRDefault="00B05C40" w:rsidP="00B05C40">
            <w:pPr>
              <w:jc w:val="center"/>
            </w:pPr>
            <w:r>
              <w:t>1</w:t>
            </w:r>
            <w:r w:rsidR="008D50B8">
              <w:t>2</w:t>
            </w:r>
            <w:r>
              <w:t>.10</w:t>
            </w:r>
          </w:p>
        </w:tc>
        <w:tc>
          <w:tcPr>
            <w:tcW w:w="5221" w:type="dxa"/>
          </w:tcPr>
          <w:p w14:paraId="431D7D9B" w14:textId="473BF462" w:rsidR="00B05C40" w:rsidRDefault="00B05C40" w:rsidP="00B05C40">
            <w:pPr>
              <w:pStyle w:val="TableParagraph"/>
              <w:spacing w:before="80" w:line="211" w:lineRule="exact"/>
              <w:rPr>
                <w:rFonts w:ascii="Times New Roman" w:hAnsi="Times New Roman" w:cs="Times New Roman"/>
                <w:color w:val="231F20"/>
                <w:u w:val="single"/>
              </w:rPr>
            </w:pPr>
            <w:r w:rsidRPr="00C9051D">
              <w:rPr>
                <w:rFonts w:ascii="Times New Roman" w:hAnsi="Times New Roman" w:cs="Times New Roman"/>
                <w:color w:val="231F20"/>
              </w:rPr>
              <w:t>Правописание суффиксов в существительных</w:t>
            </w:r>
          </w:p>
        </w:tc>
        <w:tc>
          <w:tcPr>
            <w:tcW w:w="2688" w:type="dxa"/>
          </w:tcPr>
          <w:p w14:paraId="5D687547" w14:textId="77777777" w:rsidR="00B05C40" w:rsidRPr="008745C0" w:rsidRDefault="00B05C40" w:rsidP="00B05C40">
            <w:pPr>
              <w:spacing w:before="100" w:beforeAutospacing="1" w:after="100" w:afterAutospacing="1"/>
              <w:rPr>
                <w:bCs/>
                <w:sz w:val="20"/>
                <w:szCs w:val="20"/>
              </w:rPr>
            </w:pPr>
            <w:r w:rsidRPr="004A2CC8">
              <w:rPr>
                <w:bCs/>
                <w:sz w:val="20"/>
                <w:szCs w:val="20"/>
              </w:rPr>
              <w:t>§ 7 Упр.</w:t>
            </w:r>
            <w:r>
              <w:rPr>
                <w:bCs/>
                <w:sz w:val="20"/>
                <w:szCs w:val="20"/>
              </w:rPr>
              <w:t>113</w:t>
            </w:r>
          </w:p>
        </w:tc>
      </w:tr>
      <w:tr w:rsidR="00B05C40" w14:paraId="01F150D1" w14:textId="77777777" w:rsidTr="001D7E86">
        <w:tc>
          <w:tcPr>
            <w:tcW w:w="1129" w:type="dxa"/>
          </w:tcPr>
          <w:p w14:paraId="33BC6F31" w14:textId="77777777" w:rsidR="00B05C40" w:rsidRPr="00786792" w:rsidRDefault="00B05C40" w:rsidP="00B05C40">
            <w:pPr>
              <w:pStyle w:val="af3"/>
              <w:numPr>
                <w:ilvl w:val="0"/>
                <w:numId w:val="29"/>
              </w:numPr>
              <w:jc w:val="center"/>
              <w:rPr>
                <w:szCs w:val="32"/>
              </w:rPr>
            </w:pPr>
          </w:p>
        </w:tc>
        <w:tc>
          <w:tcPr>
            <w:tcW w:w="1418" w:type="dxa"/>
          </w:tcPr>
          <w:p w14:paraId="5F02780D" w14:textId="0FA41074" w:rsidR="00B05C40" w:rsidRPr="00247920" w:rsidRDefault="00B05C40" w:rsidP="00B05C40">
            <w:pPr>
              <w:jc w:val="center"/>
            </w:pPr>
            <w:r>
              <w:t>14.10</w:t>
            </w:r>
          </w:p>
        </w:tc>
        <w:tc>
          <w:tcPr>
            <w:tcW w:w="5221" w:type="dxa"/>
          </w:tcPr>
          <w:p w14:paraId="7CC46EF9" w14:textId="621B4185" w:rsidR="00B05C40" w:rsidRPr="00AB342B" w:rsidRDefault="00B05C40" w:rsidP="00B05C40">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Правописание суффиксов в прилагательных</w:t>
            </w:r>
          </w:p>
        </w:tc>
        <w:tc>
          <w:tcPr>
            <w:tcW w:w="2688" w:type="dxa"/>
          </w:tcPr>
          <w:p w14:paraId="16E24803" w14:textId="77777777" w:rsidR="00B05C40" w:rsidRDefault="00B05C40" w:rsidP="00B05C40">
            <w:r w:rsidRPr="000A65E4">
              <w:rPr>
                <w:bCs/>
                <w:sz w:val="20"/>
                <w:szCs w:val="20"/>
              </w:rPr>
              <w:t>§ 7 Упр.</w:t>
            </w:r>
            <w:r>
              <w:rPr>
                <w:bCs/>
                <w:sz w:val="20"/>
                <w:szCs w:val="20"/>
              </w:rPr>
              <w:t>114</w:t>
            </w:r>
          </w:p>
        </w:tc>
      </w:tr>
      <w:tr w:rsidR="00B05C40" w14:paraId="516F00DE" w14:textId="77777777" w:rsidTr="001D7E86">
        <w:tc>
          <w:tcPr>
            <w:tcW w:w="1129" w:type="dxa"/>
          </w:tcPr>
          <w:p w14:paraId="21B61E78" w14:textId="77777777" w:rsidR="00B05C40" w:rsidRPr="00786792" w:rsidRDefault="00B05C40" w:rsidP="00B05C40">
            <w:pPr>
              <w:pStyle w:val="af3"/>
              <w:numPr>
                <w:ilvl w:val="0"/>
                <w:numId w:val="29"/>
              </w:numPr>
              <w:jc w:val="center"/>
              <w:rPr>
                <w:szCs w:val="32"/>
              </w:rPr>
            </w:pPr>
          </w:p>
        </w:tc>
        <w:tc>
          <w:tcPr>
            <w:tcW w:w="1418" w:type="dxa"/>
          </w:tcPr>
          <w:p w14:paraId="62BBB271" w14:textId="752A80B2" w:rsidR="00B05C40" w:rsidRPr="00247920" w:rsidRDefault="00B05C40" w:rsidP="00B05C40">
            <w:pPr>
              <w:jc w:val="center"/>
            </w:pPr>
            <w:r>
              <w:t>1</w:t>
            </w:r>
            <w:r w:rsidR="008D50B8">
              <w:t>7</w:t>
            </w:r>
            <w:r>
              <w:t>.10</w:t>
            </w:r>
          </w:p>
        </w:tc>
        <w:tc>
          <w:tcPr>
            <w:tcW w:w="5221" w:type="dxa"/>
          </w:tcPr>
          <w:p w14:paraId="55B98984" w14:textId="4AAD7710" w:rsidR="00B05C40" w:rsidRPr="00C9051D" w:rsidRDefault="00B05C40" w:rsidP="00B05C40">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Правописание суффиксов в наречиях</w:t>
            </w:r>
          </w:p>
        </w:tc>
        <w:tc>
          <w:tcPr>
            <w:tcW w:w="2688" w:type="dxa"/>
          </w:tcPr>
          <w:p w14:paraId="49DD7F71" w14:textId="77777777" w:rsidR="00B05C40" w:rsidRDefault="00B05C40" w:rsidP="00B05C40">
            <w:r w:rsidRPr="000A65E4">
              <w:rPr>
                <w:bCs/>
                <w:sz w:val="20"/>
                <w:szCs w:val="20"/>
              </w:rPr>
              <w:t>§ 7 Упр.</w:t>
            </w:r>
            <w:r>
              <w:rPr>
                <w:bCs/>
                <w:sz w:val="20"/>
                <w:szCs w:val="20"/>
              </w:rPr>
              <w:t>116</w:t>
            </w:r>
          </w:p>
        </w:tc>
      </w:tr>
      <w:tr w:rsidR="00B05C40" w14:paraId="1F18F4E3" w14:textId="77777777" w:rsidTr="001D7E86">
        <w:tc>
          <w:tcPr>
            <w:tcW w:w="1129" w:type="dxa"/>
          </w:tcPr>
          <w:p w14:paraId="2A81374A" w14:textId="77777777" w:rsidR="00B05C40" w:rsidRPr="00786792" w:rsidRDefault="00B05C40" w:rsidP="00B05C40">
            <w:pPr>
              <w:pStyle w:val="af3"/>
              <w:numPr>
                <w:ilvl w:val="0"/>
                <w:numId w:val="29"/>
              </w:numPr>
              <w:jc w:val="center"/>
              <w:rPr>
                <w:szCs w:val="32"/>
              </w:rPr>
            </w:pPr>
          </w:p>
        </w:tc>
        <w:tc>
          <w:tcPr>
            <w:tcW w:w="1418" w:type="dxa"/>
          </w:tcPr>
          <w:p w14:paraId="3A32E847" w14:textId="530C21EF" w:rsidR="00B05C40" w:rsidRPr="00247920" w:rsidRDefault="00B05C40" w:rsidP="00B05C40">
            <w:pPr>
              <w:jc w:val="center"/>
            </w:pPr>
            <w:r>
              <w:t>18.10</w:t>
            </w:r>
          </w:p>
        </w:tc>
        <w:tc>
          <w:tcPr>
            <w:tcW w:w="5221" w:type="dxa"/>
          </w:tcPr>
          <w:p w14:paraId="4E05AFD4" w14:textId="7BBD824A" w:rsidR="00B05C40" w:rsidRPr="00C9051D" w:rsidRDefault="00B05C40" w:rsidP="00B05C40">
            <w:pPr>
              <w:pStyle w:val="TableParagraph"/>
              <w:spacing w:before="80" w:line="211" w:lineRule="exact"/>
              <w:rPr>
                <w:rFonts w:ascii="Times New Roman" w:hAnsi="Times New Roman" w:cs="Times New Roman"/>
                <w:color w:val="231F20"/>
              </w:rPr>
            </w:pPr>
            <w:r>
              <w:rPr>
                <w:rFonts w:ascii="Times New Roman" w:hAnsi="Times New Roman" w:cs="Times New Roman"/>
                <w:color w:val="231F20"/>
                <w:u w:val="single"/>
              </w:rPr>
              <w:t xml:space="preserve">Практикум. </w:t>
            </w:r>
            <w:r w:rsidRPr="00C9051D">
              <w:rPr>
                <w:rFonts w:ascii="Times New Roman" w:hAnsi="Times New Roman" w:cs="Times New Roman"/>
                <w:color w:val="231F20"/>
              </w:rPr>
              <w:t>Правописание суффиксов</w:t>
            </w:r>
            <w:r>
              <w:rPr>
                <w:rFonts w:ascii="Times New Roman" w:hAnsi="Times New Roman" w:cs="Times New Roman"/>
                <w:color w:val="231F20"/>
              </w:rPr>
              <w:t xml:space="preserve"> в разных частях речи</w:t>
            </w:r>
          </w:p>
        </w:tc>
        <w:tc>
          <w:tcPr>
            <w:tcW w:w="2688" w:type="dxa"/>
          </w:tcPr>
          <w:p w14:paraId="4B372F28" w14:textId="77777777" w:rsidR="00B05C40" w:rsidRDefault="00B05C40" w:rsidP="00B05C40">
            <w:r w:rsidRPr="000A65E4">
              <w:rPr>
                <w:bCs/>
                <w:sz w:val="20"/>
                <w:szCs w:val="20"/>
              </w:rPr>
              <w:t>§ 7 Упр.</w:t>
            </w:r>
            <w:r>
              <w:rPr>
                <w:bCs/>
                <w:sz w:val="20"/>
                <w:szCs w:val="20"/>
              </w:rPr>
              <w:t>121</w:t>
            </w:r>
          </w:p>
        </w:tc>
      </w:tr>
      <w:tr w:rsidR="00B05C40" w14:paraId="7894D138" w14:textId="77777777" w:rsidTr="001D7E86">
        <w:tc>
          <w:tcPr>
            <w:tcW w:w="1129" w:type="dxa"/>
          </w:tcPr>
          <w:p w14:paraId="1B777CC3" w14:textId="77777777" w:rsidR="00B05C40" w:rsidRPr="00786792" w:rsidRDefault="00B05C40" w:rsidP="00B05C40">
            <w:pPr>
              <w:pStyle w:val="af3"/>
              <w:numPr>
                <w:ilvl w:val="0"/>
                <w:numId w:val="29"/>
              </w:numPr>
              <w:jc w:val="center"/>
              <w:rPr>
                <w:szCs w:val="32"/>
              </w:rPr>
            </w:pPr>
          </w:p>
        </w:tc>
        <w:tc>
          <w:tcPr>
            <w:tcW w:w="1418" w:type="dxa"/>
          </w:tcPr>
          <w:p w14:paraId="51FA0594" w14:textId="026562E7" w:rsidR="00B05C40" w:rsidRPr="00247920" w:rsidRDefault="00B05C40" w:rsidP="00B05C40">
            <w:pPr>
              <w:jc w:val="center"/>
            </w:pPr>
            <w:r>
              <w:t>19.10</w:t>
            </w:r>
          </w:p>
        </w:tc>
        <w:tc>
          <w:tcPr>
            <w:tcW w:w="5221" w:type="dxa"/>
          </w:tcPr>
          <w:p w14:paraId="7FB4D634" w14:textId="303C5D26" w:rsidR="00B05C40" w:rsidRPr="00C9051D" w:rsidRDefault="00B05C40" w:rsidP="00B05C40">
            <w:pPr>
              <w:pStyle w:val="TableParagraph"/>
              <w:spacing w:before="80" w:line="211" w:lineRule="exact"/>
              <w:rPr>
                <w:rFonts w:ascii="Times New Roman" w:hAnsi="Times New Roman" w:cs="Times New Roman"/>
                <w:b/>
                <w:color w:val="231F20"/>
              </w:rPr>
            </w:pPr>
            <w:r w:rsidRPr="00C9051D">
              <w:rPr>
                <w:rFonts w:ascii="Times New Roman" w:hAnsi="Times New Roman" w:cs="Times New Roman"/>
                <w:color w:val="231F20"/>
              </w:rPr>
              <w:t>Правописание окончаний существительных</w:t>
            </w:r>
          </w:p>
        </w:tc>
        <w:tc>
          <w:tcPr>
            <w:tcW w:w="2688" w:type="dxa"/>
          </w:tcPr>
          <w:p w14:paraId="578A881E" w14:textId="77777777" w:rsidR="00B05C40" w:rsidRDefault="00B05C40" w:rsidP="00B05C40">
            <w:pPr>
              <w:spacing w:before="100" w:beforeAutospacing="1" w:after="100" w:afterAutospacing="1"/>
              <w:rPr>
                <w:bCs/>
                <w:sz w:val="20"/>
                <w:szCs w:val="20"/>
              </w:rPr>
            </w:pPr>
            <w:r w:rsidRPr="000A65E4">
              <w:rPr>
                <w:bCs/>
                <w:sz w:val="20"/>
                <w:szCs w:val="20"/>
              </w:rPr>
              <w:t>§ 7 Упр.</w:t>
            </w:r>
            <w:r>
              <w:rPr>
                <w:bCs/>
                <w:sz w:val="20"/>
                <w:szCs w:val="20"/>
              </w:rPr>
              <w:t>123</w:t>
            </w:r>
          </w:p>
        </w:tc>
      </w:tr>
      <w:tr w:rsidR="00B05C40" w14:paraId="7AB47F04" w14:textId="77777777" w:rsidTr="001D7E86">
        <w:tc>
          <w:tcPr>
            <w:tcW w:w="1129" w:type="dxa"/>
          </w:tcPr>
          <w:p w14:paraId="002B47E2" w14:textId="77777777" w:rsidR="00B05C40" w:rsidRPr="00786792" w:rsidRDefault="00B05C40" w:rsidP="00B05C40">
            <w:pPr>
              <w:pStyle w:val="af3"/>
              <w:numPr>
                <w:ilvl w:val="0"/>
                <w:numId w:val="29"/>
              </w:numPr>
              <w:jc w:val="center"/>
              <w:rPr>
                <w:szCs w:val="32"/>
              </w:rPr>
            </w:pPr>
          </w:p>
        </w:tc>
        <w:tc>
          <w:tcPr>
            <w:tcW w:w="1418" w:type="dxa"/>
          </w:tcPr>
          <w:p w14:paraId="17716A5E" w14:textId="3AB6E7EE" w:rsidR="00B05C40" w:rsidRPr="00247920" w:rsidRDefault="00B05C40" w:rsidP="00B05C40">
            <w:pPr>
              <w:jc w:val="center"/>
            </w:pPr>
            <w:r>
              <w:t>21.10</w:t>
            </w:r>
          </w:p>
        </w:tc>
        <w:tc>
          <w:tcPr>
            <w:tcW w:w="5221" w:type="dxa"/>
          </w:tcPr>
          <w:p w14:paraId="750A53A4" w14:textId="16CE55D8" w:rsidR="00B05C40" w:rsidRPr="00C9051D" w:rsidRDefault="00B05C40" w:rsidP="00B05C40">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Правописание окончаний глаголов</w:t>
            </w:r>
          </w:p>
        </w:tc>
        <w:tc>
          <w:tcPr>
            <w:tcW w:w="2688" w:type="dxa"/>
          </w:tcPr>
          <w:p w14:paraId="2837AB54" w14:textId="77777777" w:rsidR="00B05C40" w:rsidRDefault="00B05C40" w:rsidP="00B05C40">
            <w:r w:rsidRPr="004A2CC8">
              <w:rPr>
                <w:bCs/>
                <w:sz w:val="20"/>
                <w:szCs w:val="20"/>
              </w:rPr>
              <w:t>§ 7 Упр.1</w:t>
            </w:r>
            <w:r>
              <w:rPr>
                <w:bCs/>
                <w:sz w:val="20"/>
                <w:szCs w:val="20"/>
              </w:rPr>
              <w:t>19</w:t>
            </w:r>
          </w:p>
        </w:tc>
      </w:tr>
      <w:tr w:rsidR="00B05C40" w14:paraId="61D6F089" w14:textId="77777777" w:rsidTr="001D7E86">
        <w:tc>
          <w:tcPr>
            <w:tcW w:w="1129" w:type="dxa"/>
          </w:tcPr>
          <w:p w14:paraId="7979C3EC" w14:textId="77777777" w:rsidR="00B05C40" w:rsidRPr="00786792" w:rsidRDefault="00B05C40" w:rsidP="00B05C40">
            <w:pPr>
              <w:pStyle w:val="af3"/>
              <w:numPr>
                <w:ilvl w:val="0"/>
                <w:numId w:val="29"/>
              </w:numPr>
              <w:jc w:val="center"/>
              <w:rPr>
                <w:szCs w:val="32"/>
              </w:rPr>
            </w:pPr>
          </w:p>
        </w:tc>
        <w:tc>
          <w:tcPr>
            <w:tcW w:w="1418" w:type="dxa"/>
          </w:tcPr>
          <w:p w14:paraId="4F5E1E28" w14:textId="3BDE5F3D" w:rsidR="00B05C40" w:rsidRPr="00247920" w:rsidRDefault="00B05C40" w:rsidP="00B05C40">
            <w:pPr>
              <w:jc w:val="center"/>
            </w:pPr>
            <w:r>
              <w:t>2</w:t>
            </w:r>
            <w:r w:rsidR="008D50B8">
              <w:t>4</w:t>
            </w:r>
            <w:r>
              <w:t>.10</w:t>
            </w:r>
          </w:p>
        </w:tc>
        <w:tc>
          <w:tcPr>
            <w:tcW w:w="5221" w:type="dxa"/>
          </w:tcPr>
          <w:p w14:paraId="68B7D43F" w14:textId="128958AC" w:rsidR="00B05C40" w:rsidRPr="002C0D3E" w:rsidRDefault="002C0D3E" w:rsidP="00B05C40">
            <w:pPr>
              <w:pStyle w:val="TableParagraph"/>
              <w:spacing w:before="80" w:line="211" w:lineRule="exact"/>
              <w:rPr>
                <w:rFonts w:ascii="Times New Roman" w:hAnsi="Times New Roman" w:cs="Times New Roman"/>
                <w:color w:val="231F20"/>
                <w:sz w:val="24"/>
                <w:szCs w:val="24"/>
              </w:rPr>
            </w:pPr>
            <w:r>
              <w:rPr>
                <w:rFonts w:ascii="Times New Roman" w:hAnsi="Times New Roman" w:cs="Times New Roman"/>
                <w:b/>
                <w:sz w:val="24"/>
                <w:szCs w:val="24"/>
              </w:rPr>
              <w:t>Контрольная работа по теме «О</w:t>
            </w:r>
            <w:r w:rsidRPr="002C0D3E">
              <w:rPr>
                <w:rFonts w:ascii="Times New Roman" w:hAnsi="Times New Roman" w:cs="Times New Roman"/>
                <w:b/>
                <w:sz w:val="24"/>
                <w:szCs w:val="24"/>
              </w:rPr>
              <w:t>рфография и пунктуация</w:t>
            </w:r>
            <w:r>
              <w:rPr>
                <w:rFonts w:ascii="Times New Roman" w:hAnsi="Times New Roman" w:cs="Times New Roman"/>
                <w:b/>
                <w:sz w:val="24"/>
                <w:szCs w:val="24"/>
              </w:rPr>
              <w:t>»</w:t>
            </w:r>
            <w:r w:rsidRPr="002C0D3E">
              <w:rPr>
                <w:rFonts w:ascii="Times New Roman" w:hAnsi="Times New Roman" w:cs="Times New Roman"/>
                <w:b/>
                <w:sz w:val="24"/>
                <w:szCs w:val="24"/>
              </w:rPr>
              <w:t xml:space="preserve"> (повторение и углубление изученного)</w:t>
            </w:r>
          </w:p>
        </w:tc>
        <w:tc>
          <w:tcPr>
            <w:tcW w:w="2688" w:type="dxa"/>
          </w:tcPr>
          <w:p w14:paraId="6F566E6B" w14:textId="77777777" w:rsidR="00B05C40" w:rsidRDefault="00B05C40" w:rsidP="00B05C40">
            <w:r w:rsidRPr="004A2CC8">
              <w:rPr>
                <w:bCs/>
                <w:sz w:val="20"/>
                <w:szCs w:val="20"/>
              </w:rPr>
              <w:t>§ 7 Упр.12</w:t>
            </w:r>
            <w:r>
              <w:rPr>
                <w:bCs/>
                <w:sz w:val="20"/>
                <w:szCs w:val="20"/>
              </w:rPr>
              <w:t>0</w:t>
            </w:r>
          </w:p>
        </w:tc>
      </w:tr>
      <w:tr w:rsidR="00B05C40" w14:paraId="6274DCDC" w14:textId="77777777" w:rsidTr="001D7E86">
        <w:tc>
          <w:tcPr>
            <w:tcW w:w="1129" w:type="dxa"/>
          </w:tcPr>
          <w:p w14:paraId="5D26530B" w14:textId="77777777" w:rsidR="00B05C40" w:rsidRPr="00786792" w:rsidRDefault="00B05C40" w:rsidP="00B05C40">
            <w:pPr>
              <w:pStyle w:val="af3"/>
              <w:numPr>
                <w:ilvl w:val="0"/>
                <w:numId w:val="29"/>
              </w:numPr>
              <w:jc w:val="center"/>
              <w:rPr>
                <w:szCs w:val="32"/>
              </w:rPr>
            </w:pPr>
          </w:p>
        </w:tc>
        <w:tc>
          <w:tcPr>
            <w:tcW w:w="1418" w:type="dxa"/>
          </w:tcPr>
          <w:p w14:paraId="224CAC62" w14:textId="40E1D80E" w:rsidR="00B05C40" w:rsidRPr="00247920" w:rsidRDefault="00B05C40" w:rsidP="00B05C40">
            <w:pPr>
              <w:jc w:val="center"/>
            </w:pPr>
            <w:r>
              <w:t>2</w:t>
            </w:r>
            <w:r w:rsidR="008D50B8">
              <w:t>5</w:t>
            </w:r>
            <w:r>
              <w:t>.10</w:t>
            </w:r>
          </w:p>
        </w:tc>
        <w:tc>
          <w:tcPr>
            <w:tcW w:w="5221" w:type="dxa"/>
          </w:tcPr>
          <w:p w14:paraId="727DE7D7" w14:textId="77777777" w:rsidR="00B05C40" w:rsidRDefault="00B05C40" w:rsidP="00B05C40">
            <w:pPr>
              <w:pStyle w:val="TableParagraph"/>
              <w:spacing w:before="80" w:line="211" w:lineRule="exact"/>
              <w:rPr>
                <w:rFonts w:ascii="Times New Roman" w:hAnsi="Times New Roman" w:cs="Times New Roman"/>
                <w:color w:val="231F20"/>
                <w:u w:val="single"/>
              </w:rPr>
            </w:pPr>
            <w:r w:rsidRPr="00C9051D">
              <w:rPr>
                <w:rFonts w:ascii="Times New Roman" w:hAnsi="Times New Roman" w:cs="Times New Roman"/>
                <w:color w:val="231F20"/>
              </w:rPr>
              <w:t>Не с глаголами</w:t>
            </w:r>
            <w:r>
              <w:rPr>
                <w:rFonts w:ascii="Times New Roman" w:hAnsi="Times New Roman" w:cs="Times New Roman"/>
                <w:color w:val="231F20"/>
              </w:rPr>
              <w:t xml:space="preserve"> и существительными</w:t>
            </w:r>
          </w:p>
        </w:tc>
        <w:tc>
          <w:tcPr>
            <w:tcW w:w="2688" w:type="dxa"/>
          </w:tcPr>
          <w:p w14:paraId="633424CE" w14:textId="77777777" w:rsidR="00B05C40" w:rsidRPr="004A2CC8" w:rsidRDefault="00B05C40" w:rsidP="00B05C40">
            <w:pPr>
              <w:rPr>
                <w:bCs/>
                <w:sz w:val="20"/>
                <w:szCs w:val="20"/>
              </w:rPr>
            </w:pPr>
            <w:r w:rsidRPr="008745C0">
              <w:rPr>
                <w:bCs/>
                <w:sz w:val="20"/>
                <w:szCs w:val="20"/>
              </w:rPr>
              <w:t xml:space="preserve">§ </w:t>
            </w:r>
            <w:r>
              <w:rPr>
                <w:bCs/>
                <w:sz w:val="20"/>
                <w:szCs w:val="20"/>
              </w:rPr>
              <w:t>7</w:t>
            </w:r>
            <w:r>
              <w:rPr>
                <w:b/>
                <w:bCs/>
                <w:color w:val="0000FF"/>
                <w:sz w:val="20"/>
                <w:szCs w:val="20"/>
              </w:rPr>
              <w:t xml:space="preserve"> </w:t>
            </w:r>
            <w:r w:rsidRPr="0057051F">
              <w:rPr>
                <w:bCs/>
                <w:sz w:val="20"/>
                <w:szCs w:val="20"/>
              </w:rPr>
              <w:t>Упр.</w:t>
            </w:r>
            <w:r>
              <w:rPr>
                <w:bCs/>
                <w:sz w:val="20"/>
                <w:szCs w:val="20"/>
              </w:rPr>
              <w:t>124</w:t>
            </w:r>
          </w:p>
        </w:tc>
      </w:tr>
      <w:tr w:rsidR="00B05C40" w14:paraId="6AAAFF52" w14:textId="77777777" w:rsidTr="001D7E86">
        <w:tc>
          <w:tcPr>
            <w:tcW w:w="1129" w:type="dxa"/>
          </w:tcPr>
          <w:p w14:paraId="3849BE96" w14:textId="77777777" w:rsidR="00B05C40" w:rsidRPr="00786792" w:rsidRDefault="00B05C40" w:rsidP="00B05C40">
            <w:pPr>
              <w:pStyle w:val="af3"/>
              <w:numPr>
                <w:ilvl w:val="0"/>
                <w:numId w:val="29"/>
              </w:numPr>
              <w:jc w:val="center"/>
              <w:rPr>
                <w:szCs w:val="32"/>
              </w:rPr>
            </w:pPr>
          </w:p>
        </w:tc>
        <w:tc>
          <w:tcPr>
            <w:tcW w:w="1418" w:type="dxa"/>
          </w:tcPr>
          <w:p w14:paraId="00215218" w14:textId="7F6B7FB6" w:rsidR="00B05C40" w:rsidRPr="00247920" w:rsidRDefault="00B05C40" w:rsidP="00B05C40">
            <w:pPr>
              <w:jc w:val="center"/>
            </w:pPr>
            <w:r>
              <w:t>2</w:t>
            </w:r>
            <w:r w:rsidR="008D50B8">
              <w:t>6</w:t>
            </w:r>
            <w:r>
              <w:t>.10</w:t>
            </w:r>
          </w:p>
        </w:tc>
        <w:tc>
          <w:tcPr>
            <w:tcW w:w="5221" w:type="dxa"/>
          </w:tcPr>
          <w:p w14:paraId="532F7A9D" w14:textId="10E91BAB" w:rsidR="008D50B8" w:rsidRDefault="008D50B8" w:rsidP="00B05C40">
            <w:pPr>
              <w:pStyle w:val="TableParagraph"/>
              <w:spacing w:before="80" w:line="211" w:lineRule="exact"/>
              <w:rPr>
                <w:rFonts w:ascii="Times New Roman" w:hAnsi="Times New Roman" w:cs="Times New Roman"/>
                <w:color w:val="231F20"/>
                <w:u w:val="single"/>
              </w:rPr>
            </w:pPr>
            <w:r w:rsidRPr="00C9051D">
              <w:rPr>
                <w:rFonts w:ascii="Times New Roman" w:hAnsi="Times New Roman" w:cs="Times New Roman"/>
                <w:color w:val="231F20"/>
              </w:rPr>
              <w:t>Не с прилагательными и наречиями</w:t>
            </w:r>
          </w:p>
          <w:p w14:paraId="19570EC7" w14:textId="699D50BE" w:rsidR="00B05C40" w:rsidRPr="001E3814" w:rsidRDefault="00B05C40" w:rsidP="00B05C40">
            <w:pPr>
              <w:pStyle w:val="TableParagraph"/>
              <w:spacing w:before="80" w:line="211" w:lineRule="exact"/>
              <w:rPr>
                <w:rFonts w:ascii="Times New Roman" w:hAnsi="Times New Roman" w:cs="Times New Roman"/>
                <w:color w:val="231F20"/>
              </w:rPr>
            </w:pPr>
            <w:r>
              <w:rPr>
                <w:rFonts w:ascii="Times New Roman" w:hAnsi="Times New Roman" w:cs="Times New Roman"/>
                <w:color w:val="231F20"/>
                <w:u w:val="single"/>
              </w:rPr>
              <w:t>Практикум.</w:t>
            </w:r>
            <w:r w:rsidRPr="00C9051D">
              <w:rPr>
                <w:rFonts w:ascii="Times New Roman" w:hAnsi="Times New Roman" w:cs="Times New Roman"/>
                <w:color w:val="231F20"/>
              </w:rPr>
              <w:t xml:space="preserve"> Не с глаголами</w:t>
            </w:r>
            <w:r>
              <w:rPr>
                <w:rFonts w:ascii="Times New Roman" w:hAnsi="Times New Roman" w:cs="Times New Roman"/>
                <w:color w:val="231F20"/>
              </w:rPr>
              <w:t xml:space="preserve"> и существительными</w:t>
            </w:r>
          </w:p>
        </w:tc>
        <w:tc>
          <w:tcPr>
            <w:tcW w:w="2688" w:type="dxa"/>
          </w:tcPr>
          <w:p w14:paraId="3BDEBAA4" w14:textId="77777777" w:rsidR="00B05C40" w:rsidRPr="004A2CC8" w:rsidRDefault="00B05C40" w:rsidP="00B05C40">
            <w:pPr>
              <w:rPr>
                <w:bCs/>
                <w:sz w:val="20"/>
                <w:szCs w:val="20"/>
              </w:rPr>
            </w:pPr>
            <w:r w:rsidRPr="008745C0">
              <w:rPr>
                <w:bCs/>
                <w:sz w:val="20"/>
                <w:szCs w:val="20"/>
              </w:rPr>
              <w:t xml:space="preserve">§ </w:t>
            </w:r>
            <w:r>
              <w:rPr>
                <w:bCs/>
                <w:sz w:val="20"/>
                <w:szCs w:val="20"/>
              </w:rPr>
              <w:t>7</w:t>
            </w:r>
            <w:r>
              <w:rPr>
                <w:b/>
                <w:bCs/>
                <w:color w:val="0000FF"/>
                <w:sz w:val="20"/>
                <w:szCs w:val="20"/>
              </w:rPr>
              <w:t xml:space="preserve"> </w:t>
            </w:r>
            <w:r w:rsidRPr="0057051F">
              <w:rPr>
                <w:bCs/>
                <w:sz w:val="20"/>
                <w:szCs w:val="20"/>
              </w:rPr>
              <w:t>Упр.</w:t>
            </w:r>
            <w:r>
              <w:rPr>
                <w:bCs/>
                <w:sz w:val="20"/>
                <w:szCs w:val="20"/>
              </w:rPr>
              <w:t>106</w:t>
            </w:r>
          </w:p>
        </w:tc>
      </w:tr>
      <w:tr w:rsidR="00B05C40" w14:paraId="09B76297" w14:textId="77777777" w:rsidTr="001D7E86">
        <w:tc>
          <w:tcPr>
            <w:tcW w:w="1129" w:type="dxa"/>
          </w:tcPr>
          <w:p w14:paraId="34E38A3B" w14:textId="77777777" w:rsidR="00B05C40" w:rsidRPr="00786792" w:rsidRDefault="00B05C40" w:rsidP="00B05C40">
            <w:pPr>
              <w:pStyle w:val="af3"/>
              <w:numPr>
                <w:ilvl w:val="0"/>
                <w:numId w:val="29"/>
              </w:numPr>
              <w:jc w:val="center"/>
              <w:rPr>
                <w:szCs w:val="32"/>
              </w:rPr>
            </w:pPr>
          </w:p>
        </w:tc>
        <w:tc>
          <w:tcPr>
            <w:tcW w:w="1418" w:type="dxa"/>
          </w:tcPr>
          <w:p w14:paraId="77A8AE13" w14:textId="4C2B0CCD" w:rsidR="00B05C40" w:rsidRDefault="008D50B8" w:rsidP="00B05C40">
            <w:pPr>
              <w:jc w:val="center"/>
            </w:pPr>
            <w:r>
              <w:t>2</w:t>
            </w:r>
            <w:r w:rsidR="00B05C40">
              <w:t>8.1</w:t>
            </w:r>
            <w:r w:rsidR="002C0D3E">
              <w:t>0</w:t>
            </w:r>
          </w:p>
          <w:p w14:paraId="183ABE12" w14:textId="5A0F699E" w:rsidR="00B05C40" w:rsidRPr="00247920" w:rsidRDefault="00B05C40" w:rsidP="00B05C40">
            <w:pPr>
              <w:jc w:val="center"/>
              <w:rPr>
                <w:b/>
                <w:bCs/>
              </w:rPr>
            </w:pPr>
          </w:p>
        </w:tc>
        <w:tc>
          <w:tcPr>
            <w:tcW w:w="5221" w:type="dxa"/>
          </w:tcPr>
          <w:p w14:paraId="209A7AB4" w14:textId="77777777" w:rsidR="00B05C40" w:rsidRPr="00C9051D" w:rsidRDefault="00B05C40" w:rsidP="00B05C40">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Не и ни в отрицательных местоимениях</w:t>
            </w:r>
          </w:p>
        </w:tc>
        <w:tc>
          <w:tcPr>
            <w:tcW w:w="2688" w:type="dxa"/>
          </w:tcPr>
          <w:p w14:paraId="61620DC6" w14:textId="77777777" w:rsidR="00B05C40" w:rsidRDefault="00B05C40" w:rsidP="00B05C40">
            <w:r w:rsidRPr="004A2CC8">
              <w:rPr>
                <w:bCs/>
                <w:sz w:val="20"/>
                <w:szCs w:val="20"/>
              </w:rPr>
              <w:t>§ 7 Упр.1</w:t>
            </w:r>
            <w:r>
              <w:rPr>
                <w:bCs/>
                <w:sz w:val="20"/>
                <w:szCs w:val="20"/>
              </w:rPr>
              <w:t>32</w:t>
            </w:r>
          </w:p>
        </w:tc>
      </w:tr>
      <w:tr w:rsidR="008D50B8" w14:paraId="65E05B48" w14:textId="77777777" w:rsidTr="00A3666B">
        <w:tc>
          <w:tcPr>
            <w:tcW w:w="10456" w:type="dxa"/>
            <w:gridSpan w:val="4"/>
          </w:tcPr>
          <w:p w14:paraId="6A4B4D46" w14:textId="6C70B79A" w:rsidR="008D50B8" w:rsidRPr="008D50B8" w:rsidRDefault="008D50B8" w:rsidP="008D50B8">
            <w:pPr>
              <w:jc w:val="center"/>
              <w:rPr>
                <w:b/>
                <w:bCs/>
              </w:rPr>
            </w:pPr>
            <w:r w:rsidRPr="008D50B8">
              <w:rPr>
                <w:b/>
                <w:bCs/>
              </w:rPr>
              <w:t>2 четверть</w:t>
            </w:r>
          </w:p>
        </w:tc>
      </w:tr>
      <w:tr w:rsidR="00B05C40" w14:paraId="4BF0AAA9" w14:textId="77777777" w:rsidTr="001D7E86">
        <w:tc>
          <w:tcPr>
            <w:tcW w:w="1129" w:type="dxa"/>
          </w:tcPr>
          <w:p w14:paraId="5B4DDF6B" w14:textId="77777777" w:rsidR="00B05C40" w:rsidRPr="00786792" w:rsidRDefault="00B05C40" w:rsidP="00B05C40">
            <w:pPr>
              <w:pStyle w:val="af3"/>
              <w:numPr>
                <w:ilvl w:val="0"/>
                <w:numId w:val="29"/>
              </w:numPr>
              <w:jc w:val="center"/>
              <w:rPr>
                <w:szCs w:val="32"/>
              </w:rPr>
            </w:pPr>
          </w:p>
        </w:tc>
        <w:tc>
          <w:tcPr>
            <w:tcW w:w="1418" w:type="dxa"/>
          </w:tcPr>
          <w:p w14:paraId="5580FE49" w14:textId="0789B71B" w:rsidR="00B05C40" w:rsidRPr="00247920" w:rsidRDefault="008D50B8" w:rsidP="00B05C40">
            <w:pPr>
              <w:jc w:val="center"/>
            </w:pPr>
            <w:r>
              <w:t>07</w:t>
            </w:r>
            <w:r w:rsidR="00B05C40">
              <w:t>.11</w:t>
            </w:r>
          </w:p>
        </w:tc>
        <w:tc>
          <w:tcPr>
            <w:tcW w:w="5221" w:type="dxa"/>
          </w:tcPr>
          <w:p w14:paraId="50A81E5F" w14:textId="59D71B2D" w:rsidR="00B05C40" w:rsidRPr="00C9051D" w:rsidRDefault="008D50B8" w:rsidP="00B05C40">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 xml:space="preserve">Слитно-дефисно-раздельное написание слов. </w:t>
            </w:r>
            <w:r w:rsidR="00B05C40" w:rsidRPr="00C9051D">
              <w:rPr>
                <w:rFonts w:ascii="Times New Roman" w:hAnsi="Times New Roman" w:cs="Times New Roman"/>
                <w:color w:val="231F20"/>
              </w:rPr>
              <w:t>Употребление дефиса</w:t>
            </w:r>
          </w:p>
        </w:tc>
        <w:tc>
          <w:tcPr>
            <w:tcW w:w="2688" w:type="dxa"/>
          </w:tcPr>
          <w:p w14:paraId="5CA1F2E9" w14:textId="77777777" w:rsidR="00B05C40" w:rsidRDefault="00B05C40" w:rsidP="00B05C40">
            <w:r w:rsidRPr="004A2CC8">
              <w:rPr>
                <w:bCs/>
                <w:sz w:val="20"/>
                <w:szCs w:val="20"/>
              </w:rPr>
              <w:t>§ 7 Упр.1</w:t>
            </w:r>
            <w:r>
              <w:rPr>
                <w:bCs/>
                <w:sz w:val="20"/>
                <w:szCs w:val="20"/>
              </w:rPr>
              <w:t>38</w:t>
            </w:r>
          </w:p>
        </w:tc>
      </w:tr>
      <w:tr w:rsidR="00B05C40" w14:paraId="6FC60D5A" w14:textId="77777777" w:rsidTr="001D7E86">
        <w:tc>
          <w:tcPr>
            <w:tcW w:w="1129" w:type="dxa"/>
          </w:tcPr>
          <w:p w14:paraId="6AD00350" w14:textId="77777777" w:rsidR="00B05C40" w:rsidRPr="00786792" w:rsidRDefault="00B05C40" w:rsidP="00B05C40">
            <w:pPr>
              <w:pStyle w:val="af3"/>
              <w:numPr>
                <w:ilvl w:val="0"/>
                <w:numId w:val="29"/>
              </w:numPr>
              <w:jc w:val="center"/>
              <w:rPr>
                <w:szCs w:val="32"/>
              </w:rPr>
            </w:pPr>
          </w:p>
        </w:tc>
        <w:tc>
          <w:tcPr>
            <w:tcW w:w="1418" w:type="dxa"/>
          </w:tcPr>
          <w:p w14:paraId="491BFFCF" w14:textId="18875126" w:rsidR="00B05C40" w:rsidRPr="007B3183" w:rsidRDefault="008D50B8" w:rsidP="00B05C40">
            <w:pPr>
              <w:jc w:val="center"/>
              <w:rPr>
                <w:bCs/>
              </w:rPr>
            </w:pPr>
            <w:r>
              <w:rPr>
                <w:bCs/>
              </w:rPr>
              <w:t>08</w:t>
            </w:r>
            <w:r w:rsidR="00B05C40" w:rsidRPr="007B3183">
              <w:rPr>
                <w:bCs/>
              </w:rPr>
              <w:t>.11</w:t>
            </w:r>
          </w:p>
        </w:tc>
        <w:tc>
          <w:tcPr>
            <w:tcW w:w="5221" w:type="dxa"/>
          </w:tcPr>
          <w:p w14:paraId="523189D4" w14:textId="77777777" w:rsidR="00B05C40" w:rsidRPr="00C9051D" w:rsidRDefault="00B05C40" w:rsidP="00B05C40">
            <w:pPr>
              <w:pStyle w:val="TableParagraph"/>
              <w:spacing w:before="80" w:line="211" w:lineRule="exact"/>
              <w:rPr>
                <w:rFonts w:ascii="Times New Roman" w:hAnsi="Times New Roman" w:cs="Times New Roman"/>
                <w:color w:val="231F20"/>
              </w:rPr>
            </w:pPr>
            <w:r w:rsidRPr="009A1626">
              <w:rPr>
                <w:rFonts w:ascii="Times New Roman" w:hAnsi="Times New Roman" w:cs="Times New Roman"/>
                <w:color w:val="231F20"/>
                <w:u w:val="single"/>
              </w:rPr>
              <w:t>Практикум.</w:t>
            </w:r>
            <w:r w:rsidRPr="00C9051D">
              <w:rPr>
                <w:rFonts w:ascii="Times New Roman" w:hAnsi="Times New Roman" w:cs="Times New Roman"/>
                <w:color w:val="231F20"/>
              </w:rPr>
              <w:t xml:space="preserve"> Слитно-дефисно-раздельное написание</w:t>
            </w:r>
            <w:r>
              <w:rPr>
                <w:rFonts w:ascii="Times New Roman" w:hAnsi="Times New Roman" w:cs="Times New Roman"/>
                <w:color w:val="231F20"/>
              </w:rPr>
              <w:t xml:space="preserve"> прилагательных и наречий</w:t>
            </w:r>
            <w:r w:rsidRPr="00C9051D">
              <w:rPr>
                <w:rFonts w:ascii="Times New Roman" w:hAnsi="Times New Roman" w:cs="Times New Roman"/>
                <w:color w:val="231F20"/>
              </w:rPr>
              <w:t xml:space="preserve"> </w:t>
            </w:r>
          </w:p>
        </w:tc>
        <w:tc>
          <w:tcPr>
            <w:tcW w:w="2688" w:type="dxa"/>
          </w:tcPr>
          <w:p w14:paraId="51817DDB" w14:textId="77777777" w:rsidR="00B05C40" w:rsidRDefault="00B05C40" w:rsidP="00B05C40">
            <w:r w:rsidRPr="004A2CC8">
              <w:rPr>
                <w:bCs/>
                <w:sz w:val="20"/>
                <w:szCs w:val="20"/>
              </w:rPr>
              <w:t>§ 7 Упр.1</w:t>
            </w:r>
            <w:r>
              <w:rPr>
                <w:bCs/>
                <w:sz w:val="20"/>
                <w:szCs w:val="20"/>
              </w:rPr>
              <w:t>42</w:t>
            </w:r>
          </w:p>
        </w:tc>
      </w:tr>
      <w:tr w:rsidR="00B05C40" w14:paraId="7C7F2E3A" w14:textId="77777777" w:rsidTr="001D7E86">
        <w:tc>
          <w:tcPr>
            <w:tcW w:w="1129" w:type="dxa"/>
          </w:tcPr>
          <w:p w14:paraId="1BFB2AE3" w14:textId="77777777" w:rsidR="00B05C40" w:rsidRPr="00786792" w:rsidRDefault="00B05C40" w:rsidP="00B05C40">
            <w:pPr>
              <w:pStyle w:val="af3"/>
              <w:numPr>
                <w:ilvl w:val="0"/>
                <w:numId w:val="29"/>
              </w:numPr>
              <w:jc w:val="center"/>
              <w:rPr>
                <w:szCs w:val="32"/>
              </w:rPr>
            </w:pPr>
          </w:p>
        </w:tc>
        <w:tc>
          <w:tcPr>
            <w:tcW w:w="1418" w:type="dxa"/>
          </w:tcPr>
          <w:p w14:paraId="0DA8FD3E" w14:textId="2114E5A0" w:rsidR="00B05C40" w:rsidRPr="00247920" w:rsidRDefault="008D50B8" w:rsidP="00B05C40">
            <w:pPr>
              <w:jc w:val="center"/>
            </w:pPr>
            <w:r>
              <w:t>09</w:t>
            </w:r>
            <w:r w:rsidR="00B05C40">
              <w:t>.11</w:t>
            </w:r>
          </w:p>
        </w:tc>
        <w:tc>
          <w:tcPr>
            <w:tcW w:w="5221" w:type="dxa"/>
          </w:tcPr>
          <w:p w14:paraId="2707DE89" w14:textId="77777777" w:rsidR="00B05C40" w:rsidRPr="00C9051D" w:rsidRDefault="00B05C40" w:rsidP="00B05C40">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Словарное богатство русского языка. Толковые словари</w:t>
            </w:r>
          </w:p>
        </w:tc>
        <w:tc>
          <w:tcPr>
            <w:tcW w:w="2688" w:type="dxa"/>
          </w:tcPr>
          <w:p w14:paraId="73F0EB48" w14:textId="77777777" w:rsidR="00B05C40" w:rsidRDefault="00B05C40" w:rsidP="00B05C40">
            <w:r w:rsidRPr="009A05A4">
              <w:rPr>
                <w:bCs/>
                <w:sz w:val="20"/>
                <w:szCs w:val="20"/>
              </w:rPr>
              <w:t>§</w:t>
            </w:r>
            <w:r>
              <w:rPr>
                <w:bCs/>
                <w:sz w:val="20"/>
                <w:szCs w:val="20"/>
              </w:rPr>
              <w:t xml:space="preserve"> 8</w:t>
            </w:r>
            <w:r w:rsidRPr="009A05A4">
              <w:rPr>
                <w:bCs/>
                <w:sz w:val="20"/>
                <w:szCs w:val="20"/>
              </w:rPr>
              <w:t xml:space="preserve"> Упр.</w:t>
            </w:r>
            <w:r>
              <w:rPr>
                <w:bCs/>
                <w:sz w:val="20"/>
                <w:szCs w:val="20"/>
              </w:rPr>
              <w:t>147</w:t>
            </w:r>
          </w:p>
        </w:tc>
      </w:tr>
      <w:tr w:rsidR="00B05C40" w14:paraId="5F401C4C" w14:textId="77777777" w:rsidTr="001D7E86">
        <w:tc>
          <w:tcPr>
            <w:tcW w:w="1129" w:type="dxa"/>
          </w:tcPr>
          <w:p w14:paraId="361D57B0" w14:textId="77777777" w:rsidR="00B05C40" w:rsidRPr="00786792" w:rsidRDefault="00B05C40" w:rsidP="00B05C40">
            <w:pPr>
              <w:pStyle w:val="af3"/>
              <w:numPr>
                <w:ilvl w:val="0"/>
                <w:numId w:val="29"/>
              </w:numPr>
              <w:jc w:val="center"/>
              <w:rPr>
                <w:szCs w:val="32"/>
              </w:rPr>
            </w:pPr>
          </w:p>
        </w:tc>
        <w:tc>
          <w:tcPr>
            <w:tcW w:w="1418" w:type="dxa"/>
          </w:tcPr>
          <w:p w14:paraId="1EB9D514" w14:textId="2F0CF889" w:rsidR="00B05C40" w:rsidRPr="00247920" w:rsidRDefault="00B05C40" w:rsidP="00B05C40">
            <w:pPr>
              <w:jc w:val="center"/>
            </w:pPr>
            <w:r>
              <w:t>1</w:t>
            </w:r>
            <w:r w:rsidR="008D50B8">
              <w:t>1</w:t>
            </w:r>
            <w:r>
              <w:t>.11</w:t>
            </w:r>
          </w:p>
        </w:tc>
        <w:tc>
          <w:tcPr>
            <w:tcW w:w="5221" w:type="dxa"/>
          </w:tcPr>
          <w:p w14:paraId="5A302772" w14:textId="77777777" w:rsidR="00B05C40" w:rsidRPr="00C9051D" w:rsidRDefault="00B05C40" w:rsidP="00B05C40">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Словарное богатство русского языка. Лингвистические словари</w:t>
            </w:r>
          </w:p>
        </w:tc>
        <w:tc>
          <w:tcPr>
            <w:tcW w:w="2688" w:type="dxa"/>
          </w:tcPr>
          <w:p w14:paraId="04662FB0" w14:textId="77777777" w:rsidR="00B05C40" w:rsidRDefault="00B05C40" w:rsidP="00B05C40">
            <w:r w:rsidRPr="009A05A4">
              <w:rPr>
                <w:bCs/>
                <w:sz w:val="20"/>
                <w:szCs w:val="20"/>
              </w:rPr>
              <w:t>§</w:t>
            </w:r>
            <w:r>
              <w:rPr>
                <w:bCs/>
                <w:sz w:val="20"/>
                <w:szCs w:val="20"/>
              </w:rPr>
              <w:t xml:space="preserve"> 8</w:t>
            </w:r>
            <w:r w:rsidRPr="009A05A4">
              <w:rPr>
                <w:bCs/>
                <w:sz w:val="20"/>
                <w:szCs w:val="20"/>
              </w:rPr>
              <w:t xml:space="preserve"> Упр.</w:t>
            </w:r>
            <w:r>
              <w:rPr>
                <w:bCs/>
                <w:sz w:val="20"/>
                <w:szCs w:val="20"/>
              </w:rPr>
              <w:t>159</w:t>
            </w:r>
          </w:p>
        </w:tc>
      </w:tr>
      <w:tr w:rsidR="00B05C40" w14:paraId="001414C6" w14:textId="77777777" w:rsidTr="001D7E86">
        <w:tc>
          <w:tcPr>
            <w:tcW w:w="1129" w:type="dxa"/>
          </w:tcPr>
          <w:p w14:paraId="398A73A4" w14:textId="77777777" w:rsidR="00B05C40" w:rsidRPr="00786792" w:rsidRDefault="00B05C40" w:rsidP="00B05C40">
            <w:pPr>
              <w:pStyle w:val="af3"/>
              <w:numPr>
                <w:ilvl w:val="0"/>
                <w:numId w:val="29"/>
              </w:numPr>
              <w:jc w:val="center"/>
              <w:rPr>
                <w:szCs w:val="32"/>
              </w:rPr>
            </w:pPr>
          </w:p>
        </w:tc>
        <w:tc>
          <w:tcPr>
            <w:tcW w:w="1418" w:type="dxa"/>
          </w:tcPr>
          <w:p w14:paraId="0F8320DD" w14:textId="7464A4B3" w:rsidR="00B05C40" w:rsidRPr="00247920" w:rsidRDefault="00B05C40" w:rsidP="00B05C40">
            <w:pPr>
              <w:jc w:val="center"/>
            </w:pPr>
            <w:r>
              <w:t>1</w:t>
            </w:r>
            <w:r w:rsidR="008D50B8">
              <w:t>4</w:t>
            </w:r>
            <w:r>
              <w:t>.11</w:t>
            </w:r>
          </w:p>
        </w:tc>
        <w:tc>
          <w:tcPr>
            <w:tcW w:w="5221" w:type="dxa"/>
          </w:tcPr>
          <w:p w14:paraId="3490804C" w14:textId="77777777" w:rsidR="00B05C40" w:rsidRPr="00C9051D" w:rsidRDefault="00B05C40" w:rsidP="00B05C40">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Грамматика: морфология и синтаксис. Что такое грамматика</w:t>
            </w:r>
          </w:p>
        </w:tc>
        <w:tc>
          <w:tcPr>
            <w:tcW w:w="2688" w:type="dxa"/>
          </w:tcPr>
          <w:p w14:paraId="2696BE6D" w14:textId="77777777" w:rsidR="00B05C40" w:rsidRDefault="00B05C40" w:rsidP="00B05C40">
            <w:r w:rsidRPr="009A05A4">
              <w:rPr>
                <w:bCs/>
                <w:sz w:val="20"/>
                <w:szCs w:val="20"/>
              </w:rPr>
              <w:t>§</w:t>
            </w:r>
            <w:r>
              <w:rPr>
                <w:bCs/>
                <w:sz w:val="20"/>
                <w:szCs w:val="20"/>
              </w:rPr>
              <w:t xml:space="preserve"> 9</w:t>
            </w:r>
            <w:r w:rsidRPr="009A05A4">
              <w:rPr>
                <w:bCs/>
                <w:sz w:val="20"/>
                <w:szCs w:val="20"/>
              </w:rPr>
              <w:t xml:space="preserve"> Упр.</w:t>
            </w:r>
            <w:r>
              <w:rPr>
                <w:bCs/>
                <w:sz w:val="20"/>
                <w:szCs w:val="20"/>
              </w:rPr>
              <w:t>171</w:t>
            </w:r>
          </w:p>
        </w:tc>
      </w:tr>
      <w:tr w:rsidR="00B05C40" w14:paraId="77D7DF19" w14:textId="77777777" w:rsidTr="001D7E86">
        <w:tc>
          <w:tcPr>
            <w:tcW w:w="1129" w:type="dxa"/>
          </w:tcPr>
          <w:p w14:paraId="555101BE" w14:textId="77777777" w:rsidR="00B05C40" w:rsidRPr="00786792" w:rsidRDefault="00B05C40" w:rsidP="00B05C40">
            <w:pPr>
              <w:pStyle w:val="af3"/>
              <w:numPr>
                <w:ilvl w:val="0"/>
                <w:numId w:val="29"/>
              </w:numPr>
              <w:jc w:val="center"/>
              <w:rPr>
                <w:szCs w:val="32"/>
              </w:rPr>
            </w:pPr>
          </w:p>
        </w:tc>
        <w:tc>
          <w:tcPr>
            <w:tcW w:w="1418" w:type="dxa"/>
          </w:tcPr>
          <w:p w14:paraId="1FBCBA48" w14:textId="6A5D5DC4" w:rsidR="00B05C40" w:rsidRPr="00247920" w:rsidRDefault="00B05C40" w:rsidP="00B05C40">
            <w:pPr>
              <w:jc w:val="center"/>
            </w:pPr>
            <w:r>
              <w:t>1</w:t>
            </w:r>
            <w:r w:rsidR="008D50B8">
              <w:t>5</w:t>
            </w:r>
            <w:r>
              <w:t>.11</w:t>
            </w:r>
          </w:p>
        </w:tc>
        <w:tc>
          <w:tcPr>
            <w:tcW w:w="5221" w:type="dxa"/>
          </w:tcPr>
          <w:p w14:paraId="264310FC" w14:textId="36BC9289" w:rsidR="00B05C40" w:rsidRPr="00C9051D" w:rsidRDefault="00B05C40" w:rsidP="00B05C40">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 xml:space="preserve">Грамматика: морфология и синтаксис. </w:t>
            </w:r>
            <w:proofErr w:type="gramStart"/>
            <w:r w:rsidR="008D50B8" w:rsidRPr="00C9051D">
              <w:rPr>
                <w:rFonts w:ascii="Times New Roman" w:hAnsi="Times New Roman" w:cs="Times New Roman"/>
                <w:color w:val="231F20"/>
              </w:rPr>
              <w:t xml:space="preserve">Морфологический  </w:t>
            </w:r>
            <w:r w:rsidR="008D50B8">
              <w:rPr>
                <w:rFonts w:ascii="Times New Roman" w:hAnsi="Times New Roman" w:cs="Times New Roman"/>
                <w:color w:val="231F20"/>
              </w:rPr>
              <w:t>и</w:t>
            </w:r>
            <w:proofErr w:type="gramEnd"/>
            <w:r w:rsidR="008D50B8" w:rsidRPr="00C9051D">
              <w:rPr>
                <w:rFonts w:ascii="Times New Roman" w:hAnsi="Times New Roman" w:cs="Times New Roman"/>
                <w:color w:val="231F20"/>
              </w:rPr>
              <w:t xml:space="preserve"> </w:t>
            </w:r>
            <w:r w:rsidR="008D50B8">
              <w:rPr>
                <w:rFonts w:ascii="Times New Roman" w:hAnsi="Times New Roman" w:cs="Times New Roman"/>
                <w:color w:val="231F20"/>
              </w:rPr>
              <w:t>с</w:t>
            </w:r>
            <w:r w:rsidRPr="00C9051D">
              <w:rPr>
                <w:rFonts w:ascii="Times New Roman" w:hAnsi="Times New Roman" w:cs="Times New Roman"/>
                <w:color w:val="231F20"/>
              </w:rPr>
              <w:t>интаксический  анализ предложений</w:t>
            </w:r>
          </w:p>
        </w:tc>
        <w:tc>
          <w:tcPr>
            <w:tcW w:w="2688" w:type="dxa"/>
          </w:tcPr>
          <w:p w14:paraId="75EF4931" w14:textId="77777777" w:rsidR="00B05C40" w:rsidRDefault="00B05C40" w:rsidP="00B05C40">
            <w:r w:rsidRPr="009A05A4">
              <w:rPr>
                <w:bCs/>
                <w:sz w:val="20"/>
                <w:szCs w:val="20"/>
              </w:rPr>
              <w:t>§ 7 Упр.</w:t>
            </w:r>
            <w:r>
              <w:rPr>
                <w:bCs/>
                <w:sz w:val="20"/>
                <w:szCs w:val="20"/>
              </w:rPr>
              <w:t>174</w:t>
            </w:r>
          </w:p>
        </w:tc>
      </w:tr>
      <w:tr w:rsidR="00B05C40" w14:paraId="26498BF2" w14:textId="77777777" w:rsidTr="001D7E86">
        <w:tc>
          <w:tcPr>
            <w:tcW w:w="1129" w:type="dxa"/>
          </w:tcPr>
          <w:p w14:paraId="2F96BD7E" w14:textId="77777777" w:rsidR="00B05C40" w:rsidRPr="00786792" w:rsidRDefault="00B05C40" w:rsidP="00B05C40">
            <w:pPr>
              <w:pStyle w:val="af3"/>
              <w:numPr>
                <w:ilvl w:val="0"/>
                <w:numId w:val="29"/>
              </w:numPr>
              <w:jc w:val="center"/>
              <w:rPr>
                <w:szCs w:val="32"/>
              </w:rPr>
            </w:pPr>
          </w:p>
        </w:tc>
        <w:tc>
          <w:tcPr>
            <w:tcW w:w="1418" w:type="dxa"/>
          </w:tcPr>
          <w:p w14:paraId="44F0448B" w14:textId="169D9A73" w:rsidR="00B05C40" w:rsidRPr="00247920" w:rsidRDefault="00B05C40" w:rsidP="00B05C40">
            <w:pPr>
              <w:jc w:val="center"/>
            </w:pPr>
            <w:r>
              <w:t>1</w:t>
            </w:r>
            <w:r w:rsidR="008D50B8">
              <w:t>6</w:t>
            </w:r>
            <w:r>
              <w:t>.11</w:t>
            </w:r>
          </w:p>
        </w:tc>
        <w:tc>
          <w:tcPr>
            <w:tcW w:w="5221" w:type="dxa"/>
          </w:tcPr>
          <w:p w14:paraId="5082640F" w14:textId="77777777" w:rsidR="00B05C40" w:rsidRDefault="00B05C40" w:rsidP="00B05C40">
            <w:pPr>
              <w:pStyle w:val="TableParagraph"/>
              <w:spacing w:line="211" w:lineRule="exact"/>
              <w:rPr>
                <w:rFonts w:ascii="Times New Roman" w:hAnsi="Times New Roman" w:cs="Times New Roman"/>
                <w:color w:val="231F20"/>
              </w:rPr>
            </w:pPr>
            <w:r w:rsidRPr="009A1626">
              <w:rPr>
                <w:rFonts w:ascii="Times New Roman" w:hAnsi="Times New Roman" w:cs="Times New Roman"/>
                <w:color w:val="231F20"/>
                <w:u w:val="single"/>
              </w:rPr>
              <w:t>Практикум.</w:t>
            </w:r>
            <w:r>
              <w:rPr>
                <w:rFonts w:ascii="Times New Roman" w:hAnsi="Times New Roman" w:cs="Times New Roman"/>
                <w:color w:val="231F20"/>
              </w:rPr>
              <w:t xml:space="preserve"> </w:t>
            </w:r>
            <w:r w:rsidRPr="00C9051D">
              <w:rPr>
                <w:rFonts w:ascii="Times New Roman" w:hAnsi="Times New Roman" w:cs="Times New Roman"/>
                <w:color w:val="231F20"/>
              </w:rPr>
              <w:t>Морфологический анализ слов</w:t>
            </w:r>
            <w:r>
              <w:rPr>
                <w:rFonts w:ascii="Times New Roman" w:hAnsi="Times New Roman" w:cs="Times New Roman"/>
                <w:color w:val="231F20"/>
              </w:rPr>
              <w:t>.</w:t>
            </w:r>
            <w:r w:rsidRPr="00C9051D">
              <w:rPr>
                <w:rFonts w:ascii="Times New Roman" w:hAnsi="Times New Roman" w:cs="Times New Roman"/>
                <w:color w:val="231F20"/>
              </w:rPr>
              <w:t xml:space="preserve"> Синтаксический анализ предложений</w:t>
            </w:r>
          </w:p>
          <w:p w14:paraId="35456BF1" w14:textId="77777777" w:rsidR="00B05C40" w:rsidRPr="00847CAF" w:rsidRDefault="00B05C40" w:rsidP="00B05C40">
            <w:pPr>
              <w:pStyle w:val="TableParagraph"/>
              <w:spacing w:line="211" w:lineRule="exact"/>
              <w:rPr>
                <w:rFonts w:ascii="Times New Roman" w:hAnsi="Times New Roman" w:cs="Times New Roman"/>
                <w:color w:val="231F20"/>
              </w:rPr>
            </w:pPr>
            <w:r w:rsidRPr="001D7E86">
              <w:rPr>
                <w:rFonts w:ascii="Times New Roman" w:hAnsi="Times New Roman" w:cs="Times New Roman"/>
                <w:i/>
                <w:color w:val="231F20"/>
              </w:rPr>
              <w:t xml:space="preserve">ДРК. </w:t>
            </w:r>
            <w:r w:rsidRPr="001D7E86">
              <w:rPr>
                <w:rFonts w:ascii="Times New Roman" w:hAnsi="Times New Roman" w:cs="Times New Roman"/>
                <w:i/>
                <w:iCs/>
              </w:rPr>
              <w:t>Лингвистический анализ текста (на примере текстов донских писателей).</w:t>
            </w:r>
          </w:p>
        </w:tc>
        <w:tc>
          <w:tcPr>
            <w:tcW w:w="2688" w:type="dxa"/>
          </w:tcPr>
          <w:p w14:paraId="434AC3E2" w14:textId="77777777" w:rsidR="00B05C40" w:rsidRDefault="00B05C40" w:rsidP="00B05C40">
            <w:r w:rsidRPr="009A05A4">
              <w:rPr>
                <w:bCs/>
                <w:sz w:val="20"/>
                <w:szCs w:val="20"/>
              </w:rPr>
              <w:t>§ 7 Упр.</w:t>
            </w:r>
            <w:r>
              <w:rPr>
                <w:bCs/>
                <w:sz w:val="20"/>
                <w:szCs w:val="20"/>
              </w:rPr>
              <w:t>175</w:t>
            </w:r>
          </w:p>
        </w:tc>
      </w:tr>
      <w:tr w:rsidR="00B05C40" w14:paraId="4B883BC0" w14:textId="77777777" w:rsidTr="001D7E86">
        <w:tc>
          <w:tcPr>
            <w:tcW w:w="1129" w:type="dxa"/>
          </w:tcPr>
          <w:p w14:paraId="6E8A8A65" w14:textId="77777777" w:rsidR="00B05C40" w:rsidRPr="00786792" w:rsidRDefault="00B05C40" w:rsidP="00B05C40">
            <w:pPr>
              <w:pStyle w:val="af3"/>
              <w:numPr>
                <w:ilvl w:val="0"/>
                <w:numId w:val="29"/>
              </w:numPr>
              <w:jc w:val="center"/>
              <w:rPr>
                <w:szCs w:val="32"/>
              </w:rPr>
            </w:pPr>
          </w:p>
        </w:tc>
        <w:tc>
          <w:tcPr>
            <w:tcW w:w="1418" w:type="dxa"/>
          </w:tcPr>
          <w:p w14:paraId="53EC2978" w14:textId="698FA465" w:rsidR="00B05C40" w:rsidRPr="00247920" w:rsidRDefault="00B05C40" w:rsidP="00B05C40">
            <w:pPr>
              <w:jc w:val="center"/>
            </w:pPr>
            <w:r>
              <w:t>1</w:t>
            </w:r>
            <w:r w:rsidR="008D50B8">
              <w:t>8</w:t>
            </w:r>
            <w:r>
              <w:t>.11</w:t>
            </w:r>
          </w:p>
        </w:tc>
        <w:tc>
          <w:tcPr>
            <w:tcW w:w="5221" w:type="dxa"/>
          </w:tcPr>
          <w:p w14:paraId="25FFC646" w14:textId="77777777" w:rsidR="00B05C40" w:rsidRPr="008D50B8" w:rsidRDefault="00B05C40" w:rsidP="008D50B8">
            <w:pPr>
              <w:pStyle w:val="TableParagraph"/>
              <w:spacing w:before="80" w:line="211" w:lineRule="exact"/>
              <w:jc w:val="both"/>
              <w:rPr>
                <w:rFonts w:ascii="Times New Roman" w:hAnsi="Times New Roman" w:cs="Times New Roman"/>
                <w:b/>
                <w:color w:val="231F20"/>
                <w:sz w:val="24"/>
                <w:szCs w:val="24"/>
              </w:rPr>
            </w:pPr>
            <w:proofErr w:type="spellStart"/>
            <w:r w:rsidRPr="008D50B8">
              <w:rPr>
                <w:rFonts w:ascii="Times New Roman" w:hAnsi="Times New Roman" w:cs="Times New Roman"/>
                <w:b/>
                <w:color w:val="231F20"/>
                <w:sz w:val="24"/>
                <w:szCs w:val="24"/>
              </w:rPr>
              <w:t>К.р</w:t>
            </w:r>
            <w:proofErr w:type="spellEnd"/>
            <w:r w:rsidRPr="008D50B8">
              <w:rPr>
                <w:rFonts w:ascii="Times New Roman" w:hAnsi="Times New Roman" w:cs="Times New Roman"/>
                <w:b/>
                <w:color w:val="231F20"/>
                <w:sz w:val="24"/>
                <w:szCs w:val="24"/>
              </w:rPr>
              <w:t>. «Повторение пройденного в 5-6 классах»</w:t>
            </w:r>
          </w:p>
        </w:tc>
        <w:tc>
          <w:tcPr>
            <w:tcW w:w="2688" w:type="dxa"/>
          </w:tcPr>
          <w:p w14:paraId="60663190" w14:textId="77777777" w:rsidR="00B05C40" w:rsidRDefault="00B05C40" w:rsidP="00B05C40">
            <w:pPr>
              <w:rPr>
                <w:bCs/>
                <w:sz w:val="20"/>
                <w:szCs w:val="20"/>
              </w:rPr>
            </w:pPr>
            <w:r>
              <w:rPr>
                <w:bCs/>
                <w:sz w:val="20"/>
                <w:szCs w:val="20"/>
              </w:rPr>
              <w:t>ЗСП-7</w:t>
            </w:r>
          </w:p>
        </w:tc>
      </w:tr>
      <w:tr w:rsidR="00B05C40" w14:paraId="6FC0057D" w14:textId="77777777" w:rsidTr="001D7E86">
        <w:tc>
          <w:tcPr>
            <w:tcW w:w="10456" w:type="dxa"/>
            <w:gridSpan w:val="4"/>
          </w:tcPr>
          <w:p w14:paraId="446917CE" w14:textId="77777777" w:rsidR="00B05C40" w:rsidRDefault="00B05C40" w:rsidP="00B05C40">
            <w:pPr>
              <w:jc w:val="center"/>
              <w:rPr>
                <w:b/>
              </w:rPr>
            </w:pPr>
          </w:p>
          <w:p w14:paraId="6D945CFB" w14:textId="12526830" w:rsidR="00B05C40" w:rsidRPr="00247920" w:rsidRDefault="00B05C40" w:rsidP="00B05C40">
            <w:pPr>
              <w:jc w:val="center"/>
              <w:rPr>
                <w:b/>
              </w:rPr>
            </w:pPr>
            <w:r w:rsidRPr="00C9051D">
              <w:rPr>
                <w:b/>
              </w:rPr>
              <w:t>Речь. Публицистический стиль (повторение)</w:t>
            </w:r>
            <w:r w:rsidRPr="0077567E">
              <w:rPr>
                <w:b/>
              </w:rPr>
              <w:t xml:space="preserve"> (</w:t>
            </w:r>
            <w:r>
              <w:rPr>
                <w:b/>
              </w:rPr>
              <w:t>5 часов</w:t>
            </w:r>
            <w:r w:rsidRPr="0077567E">
              <w:rPr>
                <w:b/>
              </w:rPr>
              <w:t>)</w:t>
            </w:r>
          </w:p>
        </w:tc>
      </w:tr>
      <w:tr w:rsidR="00B05C40" w14:paraId="327AEA18" w14:textId="77777777" w:rsidTr="001D7E86">
        <w:tc>
          <w:tcPr>
            <w:tcW w:w="1129" w:type="dxa"/>
          </w:tcPr>
          <w:p w14:paraId="349F7370" w14:textId="77777777" w:rsidR="00B05C40" w:rsidRPr="00786792" w:rsidRDefault="00B05C40" w:rsidP="00B05C40">
            <w:pPr>
              <w:pStyle w:val="af3"/>
              <w:numPr>
                <w:ilvl w:val="0"/>
                <w:numId w:val="29"/>
              </w:numPr>
              <w:jc w:val="center"/>
              <w:rPr>
                <w:szCs w:val="32"/>
              </w:rPr>
            </w:pPr>
          </w:p>
        </w:tc>
        <w:tc>
          <w:tcPr>
            <w:tcW w:w="1418" w:type="dxa"/>
          </w:tcPr>
          <w:p w14:paraId="641C603C" w14:textId="17D62B7A" w:rsidR="00B05C40" w:rsidRPr="00786792" w:rsidRDefault="00B05C40" w:rsidP="00B05C40">
            <w:pPr>
              <w:jc w:val="center"/>
            </w:pPr>
            <w:r>
              <w:t>2</w:t>
            </w:r>
            <w:r w:rsidR="008D50B8">
              <w:t>1</w:t>
            </w:r>
            <w:r>
              <w:t>.11</w:t>
            </w:r>
          </w:p>
        </w:tc>
        <w:tc>
          <w:tcPr>
            <w:tcW w:w="5221" w:type="dxa"/>
          </w:tcPr>
          <w:p w14:paraId="2FA4C1C1" w14:textId="77777777" w:rsidR="00B05C40" w:rsidRPr="00082F87" w:rsidRDefault="00B05C40" w:rsidP="00B05C40">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Стили речи. Публицистический стиль речи</w:t>
            </w:r>
          </w:p>
        </w:tc>
        <w:tc>
          <w:tcPr>
            <w:tcW w:w="2688" w:type="dxa"/>
          </w:tcPr>
          <w:p w14:paraId="5EA9C86D" w14:textId="77777777" w:rsidR="00B05C40" w:rsidRPr="008745C0" w:rsidRDefault="00B05C40" w:rsidP="00B05C40">
            <w:pPr>
              <w:spacing w:before="100" w:beforeAutospacing="1" w:after="100" w:afterAutospacing="1"/>
              <w:rPr>
                <w:bCs/>
                <w:sz w:val="20"/>
                <w:szCs w:val="20"/>
              </w:rPr>
            </w:pPr>
            <w:r w:rsidRPr="008745C0">
              <w:rPr>
                <w:bCs/>
                <w:sz w:val="20"/>
                <w:szCs w:val="20"/>
              </w:rPr>
              <w:t xml:space="preserve">§ </w:t>
            </w:r>
            <w:r>
              <w:rPr>
                <w:bCs/>
                <w:sz w:val="20"/>
                <w:szCs w:val="20"/>
              </w:rPr>
              <w:t>10</w:t>
            </w:r>
            <w:r w:rsidRPr="0027546A">
              <w:rPr>
                <w:bCs/>
                <w:sz w:val="20"/>
                <w:szCs w:val="20"/>
              </w:rPr>
              <w:t xml:space="preserve"> </w:t>
            </w:r>
            <w:r w:rsidRPr="0057051F">
              <w:rPr>
                <w:bCs/>
                <w:sz w:val="20"/>
                <w:szCs w:val="20"/>
              </w:rPr>
              <w:t>Упр.</w:t>
            </w:r>
            <w:r>
              <w:rPr>
                <w:bCs/>
                <w:sz w:val="20"/>
                <w:szCs w:val="20"/>
              </w:rPr>
              <w:t>182</w:t>
            </w:r>
          </w:p>
        </w:tc>
      </w:tr>
      <w:tr w:rsidR="00B05C40" w14:paraId="18E2BB66" w14:textId="77777777" w:rsidTr="001D7E86">
        <w:tc>
          <w:tcPr>
            <w:tcW w:w="1129" w:type="dxa"/>
          </w:tcPr>
          <w:p w14:paraId="30737529" w14:textId="77777777" w:rsidR="00B05C40" w:rsidRPr="00786792" w:rsidRDefault="00B05C40" w:rsidP="00B05C40">
            <w:pPr>
              <w:pStyle w:val="af3"/>
              <w:numPr>
                <w:ilvl w:val="0"/>
                <w:numId w:val="29"/>
              </w:numPr>
              <w:jc w:val="center"/>
              <w:rPr>
                <w:szCs w:val="32"/>
              </w:rPr>
            </w:pPr>
          </w:p>
        </w:tc>
        <w:tc>
          <w:tcPr>
            <w:tcW w:w="1418" w:type="dxa"/>
          </w:tcPr>
          <w:p w14:paraId="58626296" w14:textId="3E87A26A" w:rsidR="00B05C40" w:rsidRPr="00786792" w:rsidRDefault="00B05C40" w:rsidP="00B05C40">
            <w:pPr>
              <w:jc w:val="center"/>
            </w:pPr>
            <w:r>
              <w:t>2</w:t>
            </w:r>
            <w:r w:rsidR="008D50B8">
              <w:t>2</w:t>
            </w:r>
            <w:r>
              <w:t>.11</w:t>
            </w:r>
          </w:p>
        </w:tc>
        <w:tc>
          <w:tcPr>
            <w:tcW w:w="5221" w:type="dxa"/>
          </w:tcPr>
          <w:p w14:paraId="516CF347" w14:textId="77777777" w:rsidR="00B05C40" w:rsidRPr="00C9051D" w:rsidRDefault="00B05C40" w:rsidP="00B05C40">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Публицистический стиль речи</w:t>
            </w:r>
          </w:p>
        </w:tc>
        <w:tc>
          <w:tcPr>
            <w:tcW w:w="2688" w:type="dxa"/>
          </w:tcPr>
          <w:p w14:paraId="5BBDBC04" w14:textId="77777777" w:rsidR="00B05C40" w:rsidRPr="00527A74" w:rsidRDefault="00B05C40" w:rsidP="00B05C40">
            <w:pPr>
              <w:spacing w:before="100" w:beforeAutospacing="1" w:after="100" w:afterAutospacing="1"/>
              <w:rPr>
                <w:bCs/>
              </w:rPr>
            </w:pPr>
            <w:r w:rsidRPr="008745C0">
              <w:rPr>
                <w:bCs/>
                <w:sz w:val="20"/>
                <w:szCs w:val="20"/>
              </w:rPr>
              <w:t xml:space="preserve">§ </w:t>
            </w:r>
            <w:r>
              <w:rPr>
                <w:bCs/>
                <w:sz w:val="20"/>
                <w:szCs w:val="20"/>
              </w:rPr>
              <w:t>10</w:t>
            </w:r>
            <w:r>
              <w:rPr>
                <w:b/>
                <w:bCs/>
                <w:color w:val="0000FF"/>
                <w:sz w:val="20"/>
                <w:szCs w:val="20"/>
              </w:rPr>
              <w:t xml:space="preserve"> </w:t>
            </w:r>
            <w:r w:rsidRPr="0057051F">
              <w:rPr>
                <w:bCs/>
                <w:sz w:val="20"/>
                <w:szCs w:val="20"/>
              </w:rPr>
              <w:t>Упр.</w:t>
            </w:r>
            <w:r>
              <w:rPr>
                <w:bCs/>
                <w:sz w:val="20"/>
                <w:szCs w:val="20"/>
              </w:rPr>
              <w:t>183</w:t>
            </w:r>
          </w:p>
        </w:tc>
      </w:tr>
      <w:tr w:rsidR="00B05C40" w14:paraId="46F68A61" w14:textId="77777777" w:rsidTr="001D7E86">
        <w:tc>
          <w:tcPr>
            <w:tcW w:w="1129" w:type="dxa"/>
          </w:tcPr>
          <w:p w14:paraId="4D3BF8A4" w14:textId="77777777" w:rsidR="00B05C40" w:rsidRPr="00786792" w:rsidRDefault="00B05C40" w:rsidP="00B05C40">
            <w:pPr>
              <w:pStyle w:val="af3"/>
              <w:numPr>
                <w:ilvl w:val="0"/>
                <w:numId w:val="29"/>
              </w:numPr>
              <w:jc w:val="center"/>
              <w:rPr>
                <w:szCs w:val="32"/>
              </w:rPr>
            </w:pPr>
          </w:p>
        </w:tc>
        <w:tc>
          <w:tcPr>
            <w:tcW w:w="1418" w:type="dxa"/>
          </w:tcPr>
          <w:p w14:paraId="10BE9B73" w14:textId="519EC519" w:rsidR="00B05C40" w:rsidRPr="00786792" w:rsidRDefault="00B05C40" w:rsidP="00B05C40">
            <w:pPr>
              <w:jc w:val="center"/>
            </w:pPr>
            <w:r>
              <w:t>2</w:t>
            </w:r>
            <w:r w:rsidR="008D50B8">
              <w:t>3</w:t>
            </w:r>
            <w:r>
              <w:t>.11</w:t>
            </w:r>
          </w:p>
        </w:tc>
        <w:tc>
          <w:tcPr>
            <w:tcW w:w="5221" w:type="dxa"/>
          </w:tcPr>
          <w:p w14:paraId="7B5E4585" w14:textId="77777777" w:rsidR="00B05C40" w:rsidRPr="00C9051D" w:rsidRDefault="00B05C40" w:rsidP="00B05C40">
            <w:pPr>
              <w:pStyle w:val="TableParagraph"/>
              <w:spacing w:before="80" w:line="211" w:lineRule="exact"/>
              <w:rPr>
                <w:rFonts w:ascii="Times New Roman" w:hAnsi="Times New Roman" w:cs="Times New Roman"/>
                <w:i/>
                <w:color w:val="231F20"/>
              </w:rPr>
            </w:pPr>
            <w:r w:rsidRPr="00C9051D">
              <w:rPr>
                <w:rFonts w:ascii="Times New Roman" w:hAnsi="Times New Roman" w:cs="Times New Roman"/>
                <w:i/>
                <w:color w:val="231F20"/>
              </w:rPr>
              <w:t>ДРК. Заметка в газету</w:t>
            </w:r>
          </w:p>
        </w:tc>
        <w:tc>
          <w:tcPr>
            <w:tcW w:w="2688" w:type="dxa"/>
          </w:tcPr>
          <w:p w14:paraId="6A9DE8BD" w14:textId="77777777" w:rsidR="00B05C40" w:rsidRPr="00527A74" w:rsidRDefault="00B05C40" w:rsidP="00B05C40">
            <w:pPr>
              <w:spacing w:before="100" w:beforeAutospacing="1" w:after="100" w:afterAutospacing="1"/>
              <w:rPr>
                <w:bCs/>
              </w:rPr>
            </w:pPr>
            <w:r w:rsidRPr="008745C0">
              <w:rPr>
                <w:bCs/>
                <w:sz w:val="20"/>
                <w:szCs w:val="20"/>
              </w:rPr>
              <w:t>§</w:t>
            </w:r>
            <w:r>
              <w:rPr>
                <w:bCs/>
                <w:sz w:val="20"/>
                <w:szCs w:val="20"/>
              </w:rPr>
              <w:t xml:space="preserve"> 11</w:t>
            </w:r>
            <w:r w:rsidRPr="008745C0">
              <w:rPr>
                <w:bCs/>
                <w:sz w:val="20"/>
                <w:szCs w:val="20"/>
              </w:rPr>
              <w:t xml:space="preserve"> </w:t>
            </w:r>
            <w:r w:rsidRPr="0057051F">
              <w:rPr>
                <w:bCs/>
                <w:sz w:val="20"/>
                <w:szCs w:val="20"/>
              </w:rPr>
              <w:t>Упр.</w:t>
            </w:r>
            <w:r>
              <w:rPr>
                <w:bCs/>
                <w:sz w:val="20"/>
                <w:szCs w:val="20"/>
              </w:rPr>
              <w:t>186</w:t>
            </w:r>
          </w:p>
        </w:tc>
      </w:tr>
      <w:tr w:rsidR="00B05C40" w14:paraId="3EFE8A14" w14:textId="77777777" w:rsidTr="001D7E86">
        <w:tc>
          <w:tcPr>
            <w:tcW w:w="1129" w:type="dxa"/>
          </w:tcPr>
          <w:p w14:paraId="7B277E68" w14:textId="77777777" w:rsidR="00B05C40" w:rsidRPr="00786792" w:rsidRDefault="00B05C40" w:rsidP="00B05C40">
            <w:pPr>
              <w:pStyle w:val="af3"/>
              <w:numPr>
                <w:ilvl w:val="0"/>
                <w:numId w:val="29"/>
              </w:numPr>
              <w:jc w:val="center"/>
              <w:rPr>
                <w:szCs w:val="32"/>
              </w:rPr>
            </w:pPr>
          </w:p>
        </w:tc>
        <w:tc>
          <w:tcPr>
            <w:tcW w:w="1418" w:type="dxa"/>
          </w:tcPr>
          <w:p w14:paraId="35294D73" w14:textId="59172DBB" w:rsidR="00B05C40" w:rsidRPr="00786792" w:rsidRDefault="00B05C40" w:rsidP="00B05C40">
            <w:pPr>
              <w:jc w:val="center"/>
            </w:pPr>
            <w:r>
              <w:t>25.11</w:t>
            </w:r>
          </w:p>
        </w:tc>
        <w:tc>
          <w:tcPr>
            <w:tcW w:w="5221" w:type="dxa"/>
          </w:tcPr>
          <w:p w14:paraId="0C8CFD63" w14:textId="77777777" w:rsidR="00B05C40" w:rsidRPr="008D50B8" w:rsidRDefault="00B05C40" w:rsidP="00B05C40">
            <w:pPr>
              <w:pStyle w:val="TableParagraph"/>
              <w:spacing w:before="80" w:line="211" w:lineRule="exact"/>
              <w:rPr>
                <w:rFonts w:ascii="Times New Roman" w:hAnsi="Times New Roman" w:cs="Times New Roman"/>
                <w:b/>
                <w:color w:val="231F20"/>
                <w:sz w:val="24"/>
                <w:szCs w:val="24"/>
              </w:rPr>
            </w:pPr>
            <w:proofErr w:type="spellStart"/>
            <w:r w:rsidRPr="008D50B8">
              <w:rPr>
                <w:rFonts w:ascii="Times New Roman" w:hAnsi="Times New Roman" w:cs="Times New Roman"/>
                <w:b/>
                <w:color w:val="231F20"/>
                <w:sz w:val="24"/>
                <w:szCs w:val="24"/>
              </w:rPr>
              <w:t>С.р</w:t>
            </w:r>
            <w:proofErr w:type="spellEnd"/>
            <w:r w:rsidRPr="008D50B8">
              <w:rPr>
                <w:rFonts w:ascii="Times New Roman" w:hAnsi="Times New Roman" w:cs="Times New Roman"/>
                <w:b/>
                <w:color w:val="231F20"/>
                <w:sz w:val="24"/>
                <w:szCs w:val="24"/>
              </w:rPr>
              <w:t xml:space="preserve">. </w:t>
            </w:r>
            <w:proofErr w:type="gramStart"/>
            <w:r w:rsidRPr="008D50B8">
              <w:rPr>
                <w:rFonts w:ascii="Times New Roman" w:hAnsi="Times New Roman" w:cs="Times New Roman"/>
                <w:b/>
                <w:color w:val="231F20"/>
                <w:sz w:val="24"/>
                <w:szCs w:val="24"/>
              </w:rPr>
              <w:t>Сочинение  «</w:t>
            </w:r>
            <w:proofErr w:type="gramEnd"/>
            <w:r w:rsidRPr="008D50B8">
              <w:rPr>
                <w:rFonts w:ascii="Times New Roman" w:hAnsi="Times New Roman" w:cs="Times New Roman"/>
                <w:b/>
                <w:color w:val="231F20"/>
                <w:sz w:val="24"/>
                <w:szCs w:val="24"/>
              </w:rPr>
              <w:t>Заметка в газету»</w:t>
            </w:r>
          </w:p>
        </w:tc>
        <w:tc>
          <w:tcPr>
            <w:tcW w:w="2688" w:type="dxa"/>
          </w:tcPr>
          <w:p w14:paraId="17E172D1" w14:textId="77777777" w:rsidR="00B05C40" w:rsidRPr="008D50B8" w:rsidRDefault="00B05C40" w:rsidP="00B05C40">
            <w:pPr>
              <w:spacing w:before="100" w:beforeAutospacing="1" w:after="100" w:afterAutospacing="1"/>
              <w:rPr>
                <w:bCs/>
              </w:rPr>
            </w:pPr>
            <w:r w:rsidRPr="008D50B8">
              <w:rPr>
                <w:bCs/>
              </w:rPr>
              <w:t>§ 11 Упр.187</w:t>
            </w:r>
          </w:p>
        </w:tc>
      </w:tr>
      <w:tr w:rsidR="00B05C40" w14:paraId="15EFC60E" w14:textId="77777777" w:rsidTr="001D7E86">
        <w:tc>
          <w:tcPr>
            <w:tcW w:w="1129" w:type="dxa"/>
          </w:tcPr>
          <w:p w14:paraId="4603E60D" w14:textId="77777777" w:rsidR="00B05C40" w:rsidRPr="00786792" w:rsidRDefault="00B05C40" w:rsidP="00B05C40">
            <w:pPr>
              <w:pStyle w:val="af3"/>
              <w:numPr>
                <w:ilvl w:val="0"/>
                <w:numId w:val="29"/>
              </w:numPr>
              <w:jc w:val="center"/>
              <w:rPr>
                <w:szCs w:val="32"/>
              </w:rPr>
            </w:pPr>
          </w:p>
        </w:tc>
        <w:tc>
          <w:tcPr>
            <w:tcW w:w="1418" w:type="dxa"/>
          </w:tcPr>
          <w:p w14:paraId="1E9D50D3" w14:textId="0107DA63" w:rsidR="00B05C40" w:rsidRPr="00786792" w:rsidRDefault="00B05C40" w:rsidP="00B05C40">
            <w:pPr>
              <w:jc w:val="center"/>
            </w:pPr>
            <w:r>
              <w:t>2</w:t>
            </w:r>
            <w:r w:rsidR="008D50B8">
              <w:t>8</w:t>
            </w:r>
            <w:r>
              <w:t>.11</w:t>
            </w:r>
          </w:p>
        </w:tc>
        <w:tc>
          <w:tcPr>
            <w:tcW w:w="5221" w:type="dxa"/>
          </w:tcPr>
          <w:p w14:paraId="143268CD" w14:textId="77777777" w:rsidR="00B05C40" w:rsidRPr="00C9051D" w:rsidRDefault="00B05C40" w:rsidP="00B05C40">
            <w:pPr>
              <w:pStyle w:val="TableParagraph"/>
              <w:spacing w:before="80" w:line="211" w:lineRule="exact"/>
              <w:rPr>
                <w:rFonts w:ascii="Times New Roman" w:hAnsi="Times New Roman" w:cs="Times New Roman"/>
                <w:color w:val="231F20"/>
              </w:rPr>
            </w:pPr>
            <w:r w:rsidRPr="00C9051D">
              <w:rPr>
                <w:rFonts w:ascii="Times New Roman" w:hAnsi="Times New Roman" w:cs="Times New Roman"/>
                <w:color w:val="231F20"/>
              </w:rPr>
              <w:t>Анализ сочинения</w:t>
            </w:r>
          </w:p>
        </w:tc>
        <w:tc>
          <w:tcPr>
            <w:tcW w:w="2688" w:type="dxa"/>
          </w:tcPr>
          <w:p w14:paraId="6CEB3226" w14:textId="77777777" w:rsidR="00B05C40" w:rsidRPr="008745C0" w:rsidRDefault="00B05C40" w:rsidP="00B05C40">
            <w:pPr>
              <w:spacing w:before="100" w:beforeAutospacing="1" w:after="100" w:afterAutospacing="1"/>
              <w:rPr>
                <w:bCs/>
                <w:sz w:val="20"/>
                <w:szCs w:val="20"/>
              </w:rPr>
            </w:pPr>
            <w:r>
              <w:rPr>
                <w:bCs/>
                <w:sz w:val="20"/>
                <w:szCs w:val="20"/>
              </w:rPr>
              <w:t>Сделать работу над ошибками</w:t>
            </w:r>
          </w:p>
        </w:tc>
      </w:tr>
      <w:tr w:rsidR="00B05C40" w14:paraId="2B992003" w14:textId="77777777" w:rsidTr="001D7E86">
        <w:tc>
          <w:tcPr>
            <w:tcW w:w="10456" w:type="dxa"/>
            <w:gridSpan w:val="4"/>
          </w:tcPr>
          <w:p w14:paraId="1D825239" w14:textId="082A4496" w:rsidR="00B05C40" w:rsidRPr="007B3183" w:rsidRDefault="00B05C40" w:rsidP="00B05C40">
            <w:pPr>
              <w:pStyle w:val="211"/>
              <w:spacing w:before="94"/>
              <w:ind w:left="0"/>
              <w:jc w:val="center"/>
              <w:rPr>
                <w:rFonts w:ascii="Times New Roman" w:eastAsia="SimSun" w:hAnsi="Times New Roman" w:cs="Times New Roman"/>
                <w:bCs w:val="0"/>
                <w:lang w:eastAsia="zh-CN"/>
              </w:rPr>
            </w:pPr>
            <w:r w:rsidRPr="0087295F">
              <w:rPr>
                <w:rFonts w:ascii="Times New Roman" w:eastAsia="SimSun" w:hAnsi="Times New Roman" w:cs="Times New Roman"/>
                <w:bCs w:val="0"/>
                <w:lang w:eastAsia="zh-CN"/>
              </w:rPr>
              <w:t>МОРФОЛОГИЯ</w:t>
            </w:r>
          </w:p>
        </w:tc>
      </w:tr>
      <w:tr w:rsidR="00B05C40" w14:paraId="4A17BCFF" w14:textId="77777777" w:rsidTr="001D7E86">
        <w:tc>
          <w:tcPr>
            <w:tcW w:w="10456" w:type="dxa"/>
            <w:gridSpan w:val="4"/>
          </w:tcPr>
          <w:p w14:paraId="0D8F3603" w14:textId="1411314C" w:rsidR="00B05C40" w:rsidRPr="000E7D64" w:rsidRDefault="00B05C40" w:rsidP="00B05C40">
            <w:pPr>
              <w:jc w:val="center"/>
              <w:rPr>
                <w:b/>
              </w:rPr>
            </w:pPr>
            <w:r w:rsidRPr="006B15C2">
              <w:rPr>
                <w:b/>
              </w:rPr>
              <w:t>Причастие</w:t>
            </w:r>
            <w:r>
              <w:rPr>
                <w:b/>
              </w:rPr>
              <w:t xml:space="preserve"> </w:t>
            </w:r>
            <w:r w:rsidRPr="006B15C2">
              <w:rPr>
                <w:b/>
              </w:rPr>
              <w:t>(</w:t>
            </w:r>
            <w:r w:rsidR="00AB1ADC">
              <w:rPr>
                <w:b/>
              </w:rPr>
              <w:t>28</w:t>
            </w:r>
            <w:r w:rsidRPr="006B15C2">
              <w:rPr>
                <w:b/>
              </w:rPr>
              <w:t xml:space="preserve"> часов)</w:t>
            </w:r>
          </w:p>
        </w:tc>
      </w:tr>
      <w:tr w:rsidR="00B05C40" w14:paraId="44ED05B1" w14:textId="77777777" w:rsidTr="001D7E86">
        <w:tc>
          <w:tcPr>
            <w:tcW w:w="1129" w:type="dxa"/>
          </w:tcPr>
          <w:p w14:paraId="0BBA6D6A" w14:textId="77777777" w:rsidR="00B05C40" w:rsidRPr="00786792" w:rsidRDefault="00B05C40" w:rsidP="00B05C40">
            <w:pPr>
              <w:pStyle w:val="af3"/>
              <w:numPr>
                <w:ilvl w:val="0"/>
                <w:numId w:val="29"/>
              </w:numPr>
              <w:jc w:val="center"/>
              <w:rPr>
                <w:szCs w:val="32"/>
              </w:rPr>
            </w:pPr>
          </w:p>
        </w:tc>
        <w:tc>
          <w:tcPr>
            <w:tcW w:w="1418" w:type="dxa"/>
          </w:tcPr>
          <w:p w14:paraId="0A0428C5" w14:textId="2F6A3A05" w:rsidR="00B05C40" w:rsidRPr="00786792" w:rsidRDefault="00B05C40" w:rsidP="00B05C40">
            <w:pPr>
              <w:jc w:val="center"/>
            </w:pPr>
            <w:r>
              <w:t>29.11</w:t>
            </w:r>
          </w:p>
        </w:tc>
        <w:tc>
          <w:tcPr>
            <w:tcW w:w="5221" w:type="dxa"/>
          </w:tcPr>
          <w:p w14:paraId="5C9CB5F4" w14:textId="77777777" w:rsidR="00B05C40" w:rsidRPr="00DF4ED0" w:rsidRDefault="00B05C40" w:rsidP="00B05C40">
            <w:pPr>
              <w:pStyle w:val="TableParagraph"/>
              <w:spacing w:before="80" w:line="211" w:lineRule="exact"/>
              <w:rPr>
                <w:rFonts w:ascii="Times New Roman" w:hAnsi="Times New Roman" w:cs="Times New Roman"/>
                <w:color w:val="231F20"/>
              </w:rPr>
            </w:pPr>
            <w:r w:rsidRPr="00DF4ED0">
              <w:rPr>
                <w:rFonts w:ascii="Times New Roman" w:hAnsi="Times New Roman" w:cs="Times New Roman"/>
                <w:color w:val="231F20"/>
              </w:rPr>
              <w:t>Что такое причастие. Место причастия в системе частей речи.</w:t>
            </w:r>
          </w:p>
        </w:tc>
        <w:tc>
          <w:tcPr>
            <w:tcW w:w="2688" w:type="dxa"/>
          </w:tcPr>
          <w:p w14:paraId="02FD27D0" w14:textId="77777777" w:rsidR="00B05C40" w:rsidRPr="00527A74" w:rsidRDefault="00B05C40" w:rsidP="00B05C40">
            <w:pPr>
              <w:spacing w:before="100" w:beforeAutospacing="1" w:after="100" w:afterAutospacing="1"/>
              <w:rPr>
                <w:bCs/>
              </w:rPr>
            </w:pPr>
            <w:r w:rsidRPr="008745C0">
              <w:rPr>
                <w:bCs/>
                <w:sz w:val="20"/>
                <w:szCs w:val="20"/>
              </w:rPr>
              <w:t xml:space="preserve">§ </w:t>
            </w:r>
            <w:r>
              <w:rPr>
                <w:bCs/>
                <w:sz w:val="20"/>
                <w:szCs w:val="20"/>
              </w:rPr>
              <w:t>12</w:t>
            </w:r>
            <w:r>
              <w:rPr>
                <w:b/>
                <w:bCs/>
                <w:color w:val="0000FF"/>
                <w:sz w:val="20"/>
                <w:szCs w:val="20"/>
              </w:rPr>
              <w:t xml:space="preserve"> </w:t>
            </w:r>
            <w:r w:rsidRPr="0057051F">
              <w:rPr>
                <w:bCs/>
                <w:sz w:val="20"/>
                <w:szCs w:val="20"/>
              </w:rPr>
              <w:t>Упр.</w:t>
            </w:r>
            <w:r>
              <w:rPr>
                <w:bCs/>
                <w:sz w:val="20"/>
                <w:szCs w:val="20"/>
              </w:rPr>
              <w:t>192(2)</w:t>
            </w:r>
          </w:p>
        </w:tc>
      </w:tr>
      <w:tr w:rsidR="00B05C40" w14:paraId="2A529DF1" w14:textId="77777777" w:rsidTr="001D7E86">
        <w:tc>
          <w:tcPr>
            <w:tcW w:w="1129" w:type="dxa"/>
          </w:tcPr>
          <w:p w14:paraId="54003ACF" w14:textId="77777777" w:rsidR="00B05C40" w:rsidRPr="00786792" w:rsidRDefault="00B05C40" w:rsidP="00B05C40">
            <w:pPr>
              <w:pStyle w:val="af3"/>
              <w:numPr>
                <w:ilvl w:val="0"/>
                <w:numId w:val="29"/>
              </w:numPr>
              <w:jc w:val="center"/>
              <w:rPr>
                <w:szCs w:val="32"/>
              </w:rPr>
            </w:pPr>
          </w:p>
        </w:tc>
        <w:tc>
          <w:tcPr>
            <w:tcW w:w="1418" w:type="dxa"/>
          </w:tcPr>
          <w:p w14:paraId="27DCEA12" w14:textId="1D9E44A3" w:rsidR="00B05C40" w:rsidRPr="00786792" w:rsidRDefault="00B05C40" w:rsidP="00B05C40">
            <w:pPr>
              <w:jc w:val="center"/>
            </w:pPr>
            <w:r>
              <w:t>30.11</w:t>
            </w:r>
          </w:p>
        </w:tc>
        <w:tc>
          <w:tcPr>
            <w:tcW w:w="5221" w:type="dxa"/>
          </w:tcPr>
          <w:p w14:paraId="610C8A55" w14:textId="77777777" w:rsidR="00B05C40" w:rsidRPr="00DF4ED0" w:rsidRDefault="00B05C40" w:rsidP="00B05C40">
            <w:pPr>
              <w:pStyle w:val="TableParagraph"/>
              <w:spacing w:before="80" w:line="211" w:lineRule="exact"/>
              <w:rPr>
                <w:rFonts w:ascii="Times New Roman" w:hAnsi="Times New Roman" w:cs="Times New Roman"/>
                <w:color w:val="231F20"/>
              </w:rPr>
            </w:pPr>
            <w:r w:rsidRPr="00DF4ED0">
              <w:rPr>
                <w:rFonts w:ascii="Times New Roman" w:hAnsi="Times New Roman" w:cs="Times New Roman"/>
                <w:color w:val="231F20"/>
              </w:rPr>
              <w:t>Причастие и его грамматические признаки.</w:t>
            </w:r>
          </w:p>
        </w:tc>
        <w:tc>
          <w:tcPr>
            <w:tcW w:w="2688" w:type="dxa"/>
          </w:tcPr>
          <w:p w14:paraId="3923B7E5" w14:textId="77777777" w:rsidR="00B05C40" w:rsidRDefault="00B05C40" w:rsidP="00B05C40">
            <w:pPr>
              <w:spacing w:before="100" w:beforeAutospacing="1" w:after="100" w:afterAutospacing="1"/>
              <w:rPr>
                <w:bCs/>
              </w:rPr>
            </w:pPr>
            <w:r w:rsidRPr="008745C0">
              <w:rPr>
                <w:bCs/>
                <w:sz w:val="20"/>
                <w:szCs w:val="20"/>
              </w:rPr>
              <w:t xml:space="preserve">§ </w:t>
            </w:r>
            <w:r>
              <w:rPr>
                <w:bCs/>
                <w:sz w:val="20"/>
                <w:szCs w:val="20"/>
              </w:rPr>
              <w:t>12</w:t>
            </w:r>
            <w:r>
              <w:rPr>
                <w:b/>
                <w:bCs/>
                <w:color w:val="0000FF"/>
                <w:sz w:val="20"/>
                <w:szCs w:val="20"/>
              </w:rPr>
              <w:t xml:space="preserve"> </w:t>
            </w:r>
            <w:r w:rsidRPr="0057051F">
              <w:rPr>
                <w:bCs/>
                <w:sz w:val="20"/>
                <w:szCs w:val="20"/>
              </w:rPr>
              <w:t>Упр.</w:t>
            </w:r>
            <w:r>
              <w:rPr>
                <w:bCs/>
                <w:sz w:val="20"/>
                <w:szCs w:val="20"/>
              </w:rPr>
              <w:t>195</w:t>
            </w:r>
          </w:p>
        </w:tc>
      </w:tr>
      <w:tr w:rsidR="00B05C40" w14:paraId="2A32AE59" w14:textId="77777777" w:rsidTr="001D7E86">
        <w:tc>
          <w:tcPr>
            <w:tcW w:w="1129" w:type="dxa"/>
          </w:tcPr>
          <w:p w14:paraId="3E81E08C" w14:textId="77777777" w:rsidR="00B05C40" w:rsidRPr="00786792" w:rsidRDefault="00B05C40" w:rsidP="00B05C40">
            <w:pPr>
              <w:pStyle w:val="af3"/>
              <w:numPr>
                <w:ilvl w:val="0"/>
                <w:numId w:val="29"/>
              </w:numPr>
              <w:jc w:val="center"/>
              <w:rPr>
                <w:szCs w:val="32"/>
              </w:rPr>
            </w:pPr>
          </w:p>
        </w:tc>
        <w:tc>
          <w:tcPr>
            <w:tcW w:w="1418" w:type="dxa"/>
          </w:tcPr>
          <w:p w14:paraId="179024F7" w14:textId="0873F6E3" w:rsidR="00B05C40" w:rsidRPr="00786792" w:rsidRDefault="008D50B8" w:rsidP="00B05C40">
            <w:pPr>
              <w:jc w:val="center"/>
            </w:pPr>
            <w:r>
              <w:t>02</w:t>
            </w:r>
            <w:r w:rsidR="00B05C40">
              <w:t>.12</w:t>
            </w:r>
          </w:p>
        </w:tc>
        <w:tc>
          <w:tcPr>
            <w:tcW w:w="5221" w:type="dxa"/>
          </w:tcPr>
          <w:p w14:paraId="0FE6E3DC" w14:textId="77777777" w:rsidR="00B05C40" w:rsidRPr="00DF4ED0" w:rsidRDefault="00B05C40" w:rsidP="00B05C40">
            <w:pPr>
              <w:pStyle w:val="TableParagraph"/>
              <w:spacing w:before="80" w:line="211" w:lineRule="exact"/>
              <w:rPr>
                <w:rFonts w:ascii="Times New Roman" w:hAnsi="Times New Roman" w:cs="Times New Roman"/>
                <w:color w:val="231F20"/>
              </w:rPr>
            </w:pPr>
            <w:r w:rsidRPr="00DF4ED0">
              <w:rPr>
                <w:rFonts w:ascii="Times New Roman" w:hAnsi="Times New Roman" w:cs="Times New Roman"/>
                <w:color w:val="231F20"/>
              </w:rPr>
              <w:t>Признаки глагола и прилагательного</w:t>
            </w:r>
          </w:p>
          <w:p w14:paraId="27C03761" w14:textId="77777777" w:rsidR="00B05C40" w:rsidRPr="000E7D64" w:rsidRDefault="00B05C40" w:rsidP="00B05C40">
            <w:pPr>
              <w:pStyle w:val="TableParagraph"/>
              <w:spacing w:before="80" w:line="211" w:lineRule="exact"/>
              <w:rPr>
                <w:rFonts w:ascii="Times New Roman" w:hAnsi="Times New Roman" w:cs="Times New Roman"/>
                <w:color w:val="231F20"/>
              </w:rPr>
            </w:pPr>
            <w:r w:rsidRPr="00DF4ED0">
              <w:rPr>
                <w:rFonts w:ascii="Times New Roman" w:hAnsi="Times New Roman" w:cs="Times New Roman"/>
                <w:color w:val="231F20"/>
              </w:rPr>
              <w:t xml:space="preserve">в причастии. </w:t>
            </w:r>
          </w:p>
        </w:tc>
        <w:tc>
          <w:tcPr>
            <w:tcW w:w="2688" w:type="dxa"/>
          </w:tcPr>
          <w:p w14:paraId="14195085" w14:textId="77777777" w:rsidR="00B05C40" w:rsidRPr="00527A74" w:rsidRDefault="00B05C40" w:rsidP="00B05C40">
            <w:pPr>
              <w:spacing w:before="100" w:beforeAutospacing="1" w:after="100" w:afterAutospacing="1"/>
              <w:rPr>
                <w:bCs/>
              </w:rPr>
            </w:pPr>
            <w:r w:rsidRPr="008745C0">
              <w:rPr>
                <w:bCs/>
                <w:sz w:val="20"/>
                <w:szCs w:val="20"/>
              </w:rPr>
              <w:t xml:space="preserve">§ </w:t>
            </w:r>
            <w:r w:rsidRPr="00AC1B9C">
              <w:rPr>
                <w:bCs/>
                <w:sz w:val="20"/>
                <w:szCs w:val="20"/>
              </w:rPr>
              <w:t>1</w:t>
            </w:r>
            <w:r>
              <w:rPr>
                <w:bCs/>
                <w:sz w:val="20"/>
                <w:szCs w:val="20"/>
              </w:rPr>
              <w:t>2</w:t>
            </w:r>
            <w:r>
              <w:rPr>
                <w:b/>
                <w:bCs/>
                <w:color w:val="0000FF"/>
                <w:sz w:val="20"/>
                <w:szCs w:val="20"/>
              </w:rPr>
              <w:t xml:space="preserve"> </w:t>
            </w:r>
            <w:r w:rsidRPr="0057051F">
              <w:rPr>
                <w:bCs/>
                <w:sz w:val="20"/>
                <w:szCs w:val="20"/>
              </w:rPr>
              <w:t>Упр.</w:t>
            </w:r>
            <w:r>
              <w:rPr>
                <w:bCs/>
                <w:sz w:val="20"/>
                <w:szCs w:val="20"/>
              </w:rPr>
              <w:t>196</w:t>
            </w:r>
          </w:p>
        </w:tc>
      </w:tr>
      <w:tr w:rsidR="00B05C40" w14:paraId="28148659" w14:textId="77777777" w:rsidTr="001D7E86">
        <w:tc>
          <w:tcPr>
            <w:tcW w:w="1129" w:type="dxa"/>
          </w:tcPr>
          <w:p w14:paraId="67490CE8" w14:textId="77777777" w:rsidR="00B05C40" w:rsidRPr="00786792" w:rsidRDefault="00B05C40" w:rsidP="00B05C40">
            <w:pPr>
              <w:pStyle w:val="af3"/>
              <w:numPr>
                <w:ilvl w:val="0"/>
                <w:numId w:val="29"/>
              </w:numPr>
              <w:jc w:val="center"/>
              <w:rPr>
                <w:szCs w:val="32"/>
              </w:rPr>
            </w:pPr>
          </w:p>
        </w:tc>
        <w:tc>
          <w:tcPr>
            <w:tcW w:w="1418" w:type="dxa"/>
          </w:tcPr>
          <w:p w14:paraId="78811F0F" w14:textId="6E9809AC" w:rsidR="00B05C40" w:rsidRPr="00786792" w:rsidRDefault="008802DB" w:rsidP="00B05C40">
            <w:pPr>
              <w:jc w:val="center"/>
            </w:pPr>
            <w:r>
              <w:t>05</w:t>
            </w:r>
            <w:r w:rsidR="00B05C40">
              <w:t>.12</w:t>
            </w:r>
          </w:p>
        </w:tc>
        <w:tc>
          <w:tcPr>
            <w:tcW w:w="5221" w:type="dxa"/>
          </w:tcPr>
          <w:p w14:paraId="0C91802F" w14:textId="77777777" w:rsidR="00B05C40" w:rsidRPr="000E7D64" w:rsidRDefault="00B05C40" w:rsidP="00B05C40">
            <w:pPr>
              <w:pStyle w:val="TableParagraph"/>
              <w:spacing w:before="80" w:line="211" w:lineRule="exact"/>
              <w:rPr>
                <w:rFonts w:ascii="Times New Roman" w:hAnsi="Times New Roman" w:cs="Times New Roman"/>
                <w:color w:val="231F20"/>
              </w:rPr>
            </w:pPr>
            <w:r w:rsidRPr="00DF4ED0">
              <w:rPr>
                <w:rFonts w:ascii="Times New Roman" w:hAnsi="Times New Roman" w:cs="Times New Roman"/>
                <w:color w:val="231F20"/>
              </w:rPr>
              <w:t xml:space="preserve">Суффиксы причастий. </w:t>
            </w:r>
          </w:p>
        </w:tc>
        <w:tc>
          <w:tcPr>
            <w:tcW w:w="2688" w:type="dxa"/>
          </w:tcPr>
          <w:p w14:paraId="44EF36C2" w14:textId="77777777" w:rsidR="00B05C40" w:rsidRDefault="00B05C40" w:rsidP="00B05C40">
            <w:pPr>
              <w:spacing w:before="100" w:beforeAutospacing="1" w:after="100" w:afterAutospacing="1"/>
              <w:rPr>
                <w:bCs/>
              </w:rPr>
            </w:pPr>
            <w:r w:rsidRPr="008745C0">
              <w:rPr>
                <w:bCs/>
                <w:sz w:val="20"/>
                <w:szCs w:val="20"/>
              </w:rPr>
              <w:t xml:space="preserve">§ </w:t>
            </w:r>
            <w:r>
              <w:rPr>
                <w:bCs/>
                <w:sz w:val="20"/>
                <w:szCs w:val="20"/>
              </w:rPr>
              <w:t>12</w:t>
            </w:r>
            <w:r>
              <w:rPr>
                <w:b/>
                <w:bCs/>
                <w:color w:val="0000FF"/>
                <w:sz w:val="20"/>
                <w:szCs w:val="20"/>
              </w:rPr>
              <w:t xml:space="preserve"> </w:t>
            </w:r>
            <w:r w:rsidRPr="0057051F">
              <w:rPr>
                <w:bCs/>
                <w:sz w:val="20"/>
                <w:szCs w:val="20"/>
              </w:rPr>
              <w:t>Упр.</w:t>
            </w:r>
            <w:r>
              <w:rPr>
                <w:bCs/>
                <w:sz w:val="20"/>
                <w:szCs w:val="20"/>
              </w:rPr>
              <w:t>198</w:t>
            </w:r>
          </w:p>
        </w:tc>
      </w:tr>
      <w:tr w:rsidR="00B05C40" w14:paraId="24D883D3" w14:textId="77777777" w:rsidTr="001D7E86">
        <w:tc>
          <w:tcPr>
            <w:tcW w:w="1129" w:type="dxa"/>
          </w:tcPr>
          <w:p w14:paraId="3672BDF4" w14:textId="77777777" w:rsidR="00B05C40" w:rsidRPr="00786792" w:rsidRDefault="00B05C40" w:rsidP="00B05C40">
            <w:pPr>
              <w:pStyle w:val="af3"/>
              <w:numPr>
                <w:ilvl w:val="0"/>
                <w:numId w:val="29"/>
              </w:numPr>
              <w:jc w:val="center"/>
              <w:rPr>
                <w:szCs w:val="32"/>
              </w:rPr>
            </w:pPr>
          </w:p>
        </w:tc>
        <w:tc>
          <w:tcPr>
            <w:tcW w:w="1418" w:type="dxa"/>
          </w:tcPr>
          <w:p w14:paraId="6AEE0744" w14:textId="7603D167" w:rsidR="00B05C40" w:rsidRPr="00786792" w:rsidRDefault="008802DB" w:rsidP="00B05C40">
            <w:pPr>
              <w:jc w:val="center"/>
            </w:pPr>
            <w:r>
              <w:t>06</w:t>
            </w:r>
            <w:r w:rsidR="00B05C40">
              <w:t>.12</w:t>
            </w:r>
          </w:p>
        </w:tc>
        <w:tc>
          <w:tcPr>
            <w:tcW w:w="5221" w:type="dxa"/>
          </w:tcPr>
          <w:p w14:paraId="48999C6F" w14:textId="77777777" w:rsidR="00B05C40" w:rsidRPr="00DF4ED0" w:rsidRDefault="00B05C40" w:rsidP="008D50B8">
            <w:pPr>
              <w:pStyle w:val="TableParagraph"/>
              <w:spacing w:before="80" w:line="211" w:lineRule="exact"/>
              <w:jc w:val="both"/>
              <w:rPr>
                <w:rFonts w:ascii="Times New Roman" w:hAnsi="Times New Roman" w:cs="Times New Roman"/>
                <w:color w:val="231F20"/>
              </w:rPr>
            </w:pPr>
            <w:r w:rsidRPr="00DF4ED0">
              <w:rPr>
                <w:rFonts w:ascii="Times New Roman" w:hAnsi="Times New Roman" w:cs="Times New Roman"/>
                <w:color w:val="231F20"/>
              </w:rPr>
              <w:t>Грамматические и семантические различия причастия и прилагательного</w:t>
            </w:r>
          </w:p>
        </w:tc>
        <w:tc>
          <w:tcPr>
            <w:tcW w:w="2688" w:type="dxa"/>
          </w:tcPr>
          <w:p w14:paraId="48133B58" w14:textId="77777777" w:rsidR="00B05C40" w:rsidRPr="008745C0" w:rsidRDefault="00B05C40" w:rsidP="00B05C40">
            <w:pPr>
              <w:spacing w:before="100" w:beforeAutospacing="1" w:after="100" w:afterAutospacing="1"/>
              <w:rPr>
                <w:bCs/>
                <w:sz w:val="20"/>
                <w:szCs w:val="20"/>
              </w:rPr>
            </w:pPr>
            <w:r w:rsidRPr="008745C0">
              <w:rPr>
                <w:bCs/>
                <w:sz w:val="20"/>
                <w:szCs w:val="20"/>
              </w:rPr>
              <w:t xml:space="preserve">§ </w:t>
            </w:r>
            <w:r>
              <w:rPr>
                <w:bCs/>
                <w:sz w:val="20"/>
                <w:szCs w:val="20"/>
              </w:rPr>
              <w:t>12</w:t>
            </w:r>
            <w:r>
              <w:rPr>
                <w:b/>
                <w:bCs/>
                <w:color w:val="0000FF"/>
                <w:sz w:val="20"/>
                <w:szCs w:val="20"/>
              </w:rPr>
              <w:t xml:space="preserve"> </w:t>
            </w:r>
            <w:r w:rsidRPr="0057051F">
              <w:rPr>
                <w:bCs/>
                <w:sz w:val="20"/>
                <w:szCs w:val="20"/>
              </w:rPr>
              <w:t>Упр.</w:t>
            </w:r>
            <w:r>
              <w:rPr>
                <w:bCs/>
                <w:sz w:val="20"/>
                <w:szCs w:val="20"/>
              </w:rPr>
              <w:t>202</w:t>
            </w:r>
          </w:p>
        </w:tc>
      </w:tr>
      <w:tr w:rsidR="00B05C40" w14:paraId="295727E9" w14:textId="77777777" w:rsidTr="001D7E86">
        <w:tc>
          <w:tcPr>
            <w:tcW w:w="1129" w:type="dxa"/>
          </w:tcPr>
          <w:p w14:paraId="0B945B2B" w14:textId="77777777" w:rsidR="00B05C40" w:rsidRPr="00786792" w:rsidRDefault="00B05C40" w:rsidP="00B05C40">
            <w:pPr>
              <w:pStyle w:val="af3"/>
              <w:numPr>
                <w:ilvl w:val="0"/>
                <w:numId w:val="29"/>
              </w:numPr>
              <w:jc w:val="center"/>
              <w:rPr>
                <w:szCs w:val="32"/>
              </w:rPr>
            </w:pPr>
          </w:p>
        </w:tc>
        <w:tc>
          <w:tcPr>
            <w:tcW w:w="1418" w:type="dxa"/>
          </w:tcPr>
          <w:p w14:paraId="557A4315" w14:textId="3F581A0A" w:rsidR="00B05C40" w:rsidRPr="00786792" w:rsidRDefault="008802DB" w:rsidP="00B05C40">
            <w:pPr>
              <w:jc w:val="center"/>
            </w:pPr>
            <w:r>
              <w:t>07</w:t>
            </w:r>
            <w:r w:rsidR="00B05C40">
              <w:t>.12</w:t>
            </w:r>
          </w:p>
        </w:tc>
        <w:tc>
          <w:tcPr>
            <w:tcW w:w="5221" w:type="dxa"/>
          </w:tcPr>
          <w:p w14:paraId="4E6C5AE3" w14:textId="77777777" w:rsidR="00B05C40" w:rsidRPr="002A017E" w:rsidRDefault="00B05C40" w:rsidP="008D50B8">
            <w:pPr>
              <w:pStyle w:val="TableParagraph"/>
              <w:spacing w:before="80" w:line="211" w:lineRule="exact"/>
              <w:jc w:val="both"/>
              <w:rPr>
                <w:rFonts w:ascii="Times New Roman" w:hAnsi="Times New Roman" w:cs="Times New Roman"/>
                <w:color w:val="231F20"/>
              </w:rPr>
            </w:pPr>
            <w:r w:rsidRPr="002A017E">
              <w:rPr>
                <w:rFonts w:ascii="Times New Roman" w:hAnsi="Times New Roman" w:cs="Times New Roman"/>
                <w:color w:val="231F20"/>
              </w:rPr>
              <w:t>Причастный оборот. Признаки причастного оборота. Определяемое слово и зависимые</w:t>
            </w:r>
          </w:p>
          <w:p w14:paraId="2DE7A3A3" w14:textId="77777777" w:rsidR="00B05C40" w:rsidRPr="000E7D64" w:rsidRDefault="00B05C40" w:rsidP="008D50B8">
            <w:pPr>
              <w:pStyle w:val="TableParagraph"/>
              <w:spacing w:before="80" w:line="211" w:lineRule="exact"/>
              <w:jc w:val="both"/>
              <w:rPr>
                <w:rFonts w:ascii="Times New Roman" w:hAnsi="Times New Roman" w:cs="Times New Roman"/>
                <w:color w:val="231F20"/>
              </w:rPr>
            </w:pPr>
            <w:r w:rsidRPr="002A017E">
              <w:rPr>
                <w:rFonts w:ascii="Times New Roman" w:hAnsi="Times New Roman" w:cs="Times New Roman"/>
                <w:color w:val="231F20"/>
              </w:rPr>
              <w:t xml:space="preserve">от причастия слова. </w:t>
            </w:r>
          </w:p>
        </w:tc>
        <w:tc>
          <w:tcPr>
            <w:tcW w:w="2688" w:type="dxa"/>
          </w:tcPr>
          <w:p w14:paraId="2A7D70A5" w14:textId="77777777" w:rsidR="00B05C40" w:rsidRDefault="00B05C40" w:rsidP="00B05C40">
            <w:pPr>
              <w:spacing w:before="100" w:beforeAutospacing="1" w:after="100" w:afterAutospacing="1"/>
              <w:rPr>
                <w:bCs/>
              </w:rPr>
            </w:pPr>
            <w:r w:rsidRPr="008745C0">
              <w:rPr>
                <w:bCs/>
                <w:sz w:val="20"/>
                <w:szCs w:val="20"/>
              </w:rPr>
              <w:t xml:space="preserve">§ </w:t>
            </w:r>
            <w:r>
              <w:rPr>
                <w:bCs/>
                <w:sz w:val="20"/>
                <w:szCs w:val="20"/>
              </w:rPr>
              <w:t>13</w:t>
            </w:r>
            <w:r>
              <w:rPr>
                <w:b/>
                <w:bCs/>
                <w:color w:val="0000FF"/>
                <w:sz w:val="20"/>
                <w:szCs w:val="20"/>
              </w:rPr>
              <w:t xml:space="preserve"> </w:t>
            </w:r>
            <w:r w:rsidRPr="0057051F">
              <w:rPr>
                <w:bCs/>
                <w:sz w:val="20"/>
                <w:szCs w:val="20"/>
              </w:rPr>
              <w:t>Упр.</w:t>
            </w:r>
            <w:r>
              <w:rPr>
                <w:bCs/>
                <w:sz w:val="20"/>
                <w:szCs w:val="20"/>
              </w:rPr>
              <w:t>209</w:t>
            </w:r>
          </w:p>
        </w:tc>
      </w:tr>
      <w:tr w:rsidR="00B05C40" w14:paraId="5E435BF7" w14:textId="77777777" w:rsidTr="001D7E86">
        <w:tc>
          <w:tcPr>
            <w:tcW w:w="1129" w:type="dxa"/>
          </w:tcPr>
          <w:p w14:paraId="0FA2D171" w14:textId="77777777" w:rsidR="00B05C40" w:rsidRPr="00786792" w:rsidRDefault="00B05C40" w:rsidP="00B05C40">
            <w:pPr>
              <w:pStyle w:val="af3"/>
              <w:numPr>
                <w:ilvl w:val="0"/>
                <w:numId w:val="29"/>
              </w:numPr>
              <w:jc w:val="center"/>
              <w:rPr>
                <w:szCs w:val="32"/>
              </w:rPr>
            </w:pPr>
          </w:p>
        </w:tc>
        <w:tc>
          <w:tcPr>
            <w:tcW w:w="1418" w:type="dxa"/>
          </w:tcPr>
          <w:p w14:paraId="74498D93" w14:textId="3B6BB8CA" w:rsidR="00B05C40" w:rsidRPr="00786792" w:rsidRDefault="008802DB" w:rsidP="00B05C40">
            <w:pPr>
              <w:jc w:val="center"/>
            </w:pPr>
            <w:r>
              <w:t>09</w:t>
            </w:r>
            <w:r w:rsidR="00B05C40">
              <w:t>.12</w:t>
            </w:r>
          </w:p>
        </w:tc>
        <w:tc>
          <w:tcPr>
            <w:tcW w:w="5221" w:type="dxa"/>
          </w:tcPr>
          <w:p w14:paraId="44C94314" w14:textId="77777777" w:rsidR="00B05C40" w:rsidRDefault="00B05C40" w:rsidP="00B05C40">
            <w:pPr>
              <w:pStyle w:val="TableParagraph"/>
              <w:spacing w:before="80" w:line="211" w:lineRule="exact"/>
              <w:rPr>
                <w:rFonts w:ascii="Times New Roman" w:hAnsi="Times New Roman" w:cs="Times New Roman"/>
                <w:color w:val="231F20"/>
              </w:rPr>
            </w:pPr>
            <w:r w:rsidRPr="002A017E">
              <w:rPr>
                <w:rFonts w:ascii="Times New Roman" w:hAnsi="Times New Roman" w:cs="Times New Roman"/>
                <w:color w:val="231F20"/>
              </w:rPr>
              <w:t xml:space="preserve">Причастный оборот. Обособленные и </w:t>
            </w:r>
            <w:proofErr w:type="spellStart"/>
            <w:r w:rsidRPr="002A017E">
              <w:rPr>
                <w:rFonts w:ascii="Times New Roman" w:hAnsi="Times New Roman" w:cs="Times New Roman"/>
                <w:color w:val="231F20"/>
              </w:rPr>
              <w:t>необособлен</w:t>
            </w:r>
            <w:proofErr w:type="spellEnd"/>
            <w:r w:rsidRPr="002A017E">
              <w:rPr>
                <w:rFonts w:ascii="Times New Roman" w:hAnsi="Times New Roman" w:cs="Times New Roman"/>
                <w:color w:val="231F20"/>
              </w:rPr>
              <w:t xml:space="preserve">- </w:t>
            </w:r>
            <w:proofErr w:type="spellStart"/>
            <w:r w:rsidRPr="002A017E">
              <w:rPr>
                <w:rFonts w:ascii="Times New Roman" w:hAnsi="Times New Roman" w:cs="Times New Roman"/>
                <w:color w:val="231F20"/>
              </w:rPr>
              <w:lastRenderedPageBreak/>
              <w:t>ные</w:t>
            </w:r>
            <w:proofErr w:type="spellEnd"/>
            <w:r w:rsidRPr="002A017E">
              <w:rPr>
                <w:rFonts w:ascii="Times New Roman" w:hAnsi="Times New Roman" w:cs="Times New Roman"/>
                <w:color w:val="231F20"/>
              </w:rPr>
              <w:t xml:space="preserve"> определения, выраженные причастными оборотами</w:t>
            </w:r>
          </w:p>
        </w:tc>
        <w:tc>
          <w:tcPr>
            <w:tcW w:w="2688" w:type="dxa"/>
          </w:tcPr>
          <w:p w14:paraId="781F27B6" w14:textId="77777777" w:rsidR="00B05C40" w:rsidRPr="008745C0" w:rsidRDefault="00B05C40" w:rsidP="00B05C40">
            <w:pPr>
              <w:spacing w:before="100" w:beforeAutospacing="1" w:after="100" w:afterAutospacing="1"/>
              <w:rPr>
                <w:bCs/>
                <w:sz w:val="20"/>
                <w:szCs w:val="20"/>
              </w:rPr>
            </w:pPr>
            <w:r w:rsidRPr="008745C0">
              <w:rPr>
                <w:bCs/>
                <w:sz w:val="20"/>
                <w:szCs w:val="20"/>
              </w:rPr>
              <w:lastRenderedPageBreak/>
              <w:t xml:space="preserve">§ </w:t>
            </w:r>
            <w:r>
              <w:rPr>
                <w:bCs/>
                <w:sz w:val="20"/>
                <w:szCs w:val="20"/>
              </w:rPr>
              <w:t>13</w:t>
            </w:r>
            <w:r>
              <w:rPr>
                <w:b/>
                <w:bCs/>
                <w:color w:val="0000FF"/>
                <w:sz w:val="20"/>
                <w:szCs w:val="20"/>
              </w:rPr>
              <w:t xml:space="preserve"> </w:t>
            </w:r>
            <w:r w:rsidRPr="0057051F">
              <w:rPr>
                <w:bCs/>
                <w:sz w:val="20"/>
                <w:szCs w:val="20"/>
              </w:rPr>
              <w:t>Упр.</w:t>
            </w:r>
            <w:r>
              <w:rPr>
                <w:bCs/>
                <w:sz w:val="20"/>
                <w:szCs w:val="20"/>
              </w:rPr>
              <w:t>212</w:t>
            </w:r>
          </w:p>
        </w:tc>
      </w:tr>
      <w:tr w:rsidR="00B05C40" w14:paraId="74294851" w14:textId="77777777" w:rsidTr="001D7E86">
        <w:tc>
          <w:tcPr>
            <w:tcW w:w="1129" w:type="dxa"/>
          </w:tcPr>
          <w:p w14:paraId="592BED78" w14:textId="77777777" w:rsidR="00B05C40" w:rsidRPr="00786792" w:rsidRDefault="00B05C40" w:rsidP="00B05C40">
            <w:pPr>
              <w:pStyle w:val="af3"/>
              <w:numPr>
                <w:ilvl w:val="0"/>
                <w:numId w:val="29"/>
              </w:numPr>
              <w:jc w:val="center"/>
              <w:rPr>
                <w:szCs w:val="32"/>
              </w:rPr>
            </w:pPr>
          </w:p>
        </w:tc>
        <w:tc>
          <w:tcPr>
            <w:tcW w:w="1418" w:type="dxa"/>
          </w:tcPr>
          <w:p w14:paraId="0541ED2A" w14:textId="57073467" w:rsidR="00B05C40" w:rsidRDefault="00B05C40" w:rsidP="00B05C40">
            <w:pPr>
              <w:jc w:val="center"/>
            </w:pPr>
            <w:r>
              <w:t>1</w:t>
            </w:r>
            <w:r w:rsidR="008802DB">
              <w:t>2</w:t>
            </w:r>
            <w:r>
              <w:t>.12</w:t>
            </w:r>
          </w:p>
        </w:tc>
        <w:tc>
          <w:tcPr>
            <w:tcW w:w="5221" w:type="dxa"/>
          </w:tcPr>
          <w:p w14:paraId="4D340C32" w14:textId="77777777" w:rsidR="00B05C40" w:rsidRPr="002A017E" w:rsidRDefault="00B05C40" w:rsidP="00B05C40">
            <w:pPr>
              <w:pStyle w:val="TableParagraph"/>
              <w:spacing w:before="80" w:line="211" w:lineRule="exact"/>
              <w:rPr>
                <w:rFonts w:ascii="Times New Roman" w:hAnsi="Times New Roman" w:cs="Times New Roman"/>
                <w:color w:val="231F20"/>
              </w:rPr>
            </w:pPr>
            <w:r>
              <w:rPr>
                <w:rFonts w:ascii="Times New Roman" w:hAnsi="Times New Roman" w:cs="Times New Roman"/>
                <w:color w:val="231F20"/>
                <w:u w:val="single"/>
              </w:rPr>
              <w:t>Практикум.</w:t>
            </w:r>
            <w:r w:rsidRPr="002A017E">
              <w:rPr>
                <w:rFonts w:ascii="Times New Roman" w:hAnsi="Times New Roman" w:cs="Times New Roman"/>
                <w:color w:val="231F20"/>
              </w:rPr>
              <w:t xml:space="preserve"> Причастный оборот.</w:t>
            </w:r>
          </w:p>
        </w:tc>
        <w:tc>
          <w:tcPr>
            <w:tcW w:w="2688" w:type="dxa"/>
          </w:tcPr>
          <w:p w14:paraId="60C4ACE2" w14:textId="77777777" w:rsidR="00B05C40" w:rsidRPr="008745C0" w:rsidRDefault="00B05C40" w:rsidP="00B05C40">
            <w:pPr>
              <w:spacing w:before="100" w:beforeAutospacing="1" w:after="100" w:afterAutospacing="1"/>
              <w:rPr>
                <w:bCs/>
                <w:sz w:val="20"/>
                <w:szCs w:val="20"/>
              </w:rPr>
            </w:pPr>
            <w:r w:rsidRPr="008745C0">
              <w:rPr>
                <w:bCs/>
                <w:sz w:val="20"/>
                <w:szCs w:val="20"/>
              </w:rPr>
              <w:t xml:space="preserve">§ </w:t>
            </w:r>
            <w:r>
              <w:rPr>
                <w:bCs/>
                <w:sz w:val="20"/>
                <w:szCs w:val="20"/>
              </w:rPr>
              <w:t>13</w:t>
            </w:r>
            <w:r>
              <w:rPr>
                <w:b/>
                <w:bCs/>
                <w:color w:val="0000FF"/>
                <w:sz w:val="20"/>
                <w:szCs w:val="20"/>
              </w:rPr>
              <w:t xml:space="preserve"> </w:t>
            </w:r>
            <w:r w:rsidRPr="0057051F">
              <w:rPr>
                <w:bCs/>
                <w:sz w:val="20"/>
                <w:szCs w:val="20"/>
              </w:rPr>
              <w:t>Упр.</w:t>
            </w:r>
            <w:r>
              <w:rPr>
                <w:bCs/>
                <w:sz w:val="20"/>
                <w:szCs w:val="20"/>
              </w:rPr>
              <w:t>213</w:t>
            </w:r>
          </w:p>
        </w:tc>
      </w:tr>
      <w:tr w:rsidR="00B05C40" w14:paraId="09FA27F8" w14:textId="77777777" w:rsidTr="001D7E86">
        <w:tc>
          <w:tcPr>
            <w:tcW w:w="1129" w:type="dxa"/>
          </w:tcPr>
          <w:p w14:paraId="6EC8530B" w14:textId="77777777" w:rsidR="00B05C40" w:rsidRPr="00786792" w:rsidRDefault="00B05C40" w:rsidP="00B05C40">
            <w:pPr>
              <w:pStyle w:val="af3"/>
              <w:numPr>
                <w:ilvl w:val="0"/>
                <w:numId w:val="29"/>
              </w:numPr>
              <w:jc w:val="center"/>
              <w:rPr>
                <w:szCs w:val="32"/>
              </w:rPr>
            </w:pPr>
          </w:p>
        </w:tc>
        <w:tc>
          <w:tcPr>
            <w:tcW w:w="1418" w:type="dxa"/>
          </w:tcPr>
          <w:p w14:paraId="1626C482" w14:textId="6000310F" w:rsidR="00B05C40" w:rsidRPr="00786792" w:rsidRDefault="00B05C40" w:rsidP="00B05C40">
            <w:pPr>
              <w:jc w:val="center"/>
            </w:pPr>
            <w:r>
              <w:t>13.12</w:t>
            </w:r>
          </w:p>
        </w:tc>
        <w:tc>
          <w:tcPr>
            <w:tcW w:w="5221" w:type="dxa"/>
          </w:tcPr>
          <w:p w14:paraId="684D7E46" w14:textId="77777777" w:rsidR="00B05C40" w:rsidRDefault="00B05C40" w:rsidP="00B05C40">
            <w:pPr>
              <w:pStyle w:val="TableParagraph"/>
              <w:spacing w:before="80" w:line="211" w:lineRule="exact"/>
              <w:rPr>
                <w:rFonts w:ascii="Times New Roman" w:hAnsi="Times New Roman" w:cs="Times New Roman"/>
                <w:color w:val="231F20"/>
              </w:rPr>
            </w:pPr>
            <w:r w:rsidRPr="002A017E">
              <w:rPr>
                <w:rFonts w:ascii="Times New Roman" w:hAnsi="Times New Roman" w:cs="Times New Roman"/>
                <w:color w:val="231F20"/>
              </w:rPr>
              <w:t>Образование причастий. Действительные причастия</w:t>
            </w:r>
          </w:p>
        </w:tc>
        <w:tc>
          <w:tcPr>
            <w:tcW w:w="2688" w:type="dxa"/>
          </w:tcPr>
          <w:p w14:paraId="7FF23578" w14:textId="77777777" w:rsidR="00B05C40" w:rsidRPr="00527A74" w:rsidRDefault="00B05C40" w:rsidP="00B05C40">
            <w:pPr>
              <w:spacing w:before="100" w:beforeAutospacing="1" w:after="100" w:afterAutospacing="1"/>
              <w:rPr>
                <w:bCs/>
              </w:rPr>
            </w:pPr>
            <w:r w:rsidRPr="008745C0">
              <w:rPr>
                <w:bCs/>
                <w:sz w:val="20"/>
                <w:szCs w:val="20"/>
              </w:rPr>
              <w:t xml:space="preserve">§ </w:t>
            </w:r>
            <w:r>
              <w:rPr>
                <w:bCs/>
                <w:sz w:val="20"/>
                <w:szCs w:val="20"/>
              </w:rPr>
              <w:t>14</w:t>
            </w:r>
            <w:r>
              <w:rPr>
                <w:b/>
                <w:bCs/>
                <w:color w:val="0000FF"/>
                <w:sz w:val="20"/>
                <w:szCs w:val="20"/>
              </w:rPr>
              <w:t xml:space="preserve"> </w:t>
            </w:r>
            <w:r w:rsidRPr="0057051F">
              <w:rPr>
                <w:bCs/>
                <w:sz w:val="20"/>
                <w:szCs w:val="20"/>
              </w:rPr>
              <w:t>Упр.</w:t>
            </w:r>
            <w:r>
              <w:rPr>
                <w:bCs/>
                <w:sz w:val="20"/>
                <w:szCs w:val="20"/>
              </w:rPr>
              <w:t>218</w:t>
            </w:r>
          </w:p>
        </w:tc>
      </w:tr>
      <w:tr w:rsidR="00B05C40" w14:paraId="64E8543C" w14:textId="77777777" w:rsidTr="001D7E86">
        <w:tc>
          <w:tcPr>
            <w:tcW w:w="1129" w:type="dxa"/>
          </w:tcPr>
          <w:p w14:paraId="5CDC13CF" w14:textId="77777777" w:rsidR="00B05C40" w:rsidRPr="00786792" w:rsidRDefault="00B05C40" w:rsidP="00B05C40">
            <w:pPr>
              <w:pStyle w:val="af3"/>
              <w:numPr>
                <w:ilvl w:val="0"/>
                <w:numId w:val="29"/>
              </w:numPr>
              <w:jc w:val="center"/>
              <w:rPr>
                <w:szCs w:val="32"/>
              </w:rPr>
            </w:pPr>
          </w:p>
        </w:tc>
        <w:tc>
          <w:tcPr>
            <w:tcW w:w="1418" w:type="dxa"/>
          </w:tcPr>
          <w:p w14:paraId="01F0C751" w14:textId="141DB9C2" w:rsidR="00B05C40" w:rsidRPr="00786792" w:rsidRDefault="00B05C40" w:rsidP="00B05C40">
            <w:pPr>
              <w:jc w:val="center"/>
            </w:pPr>
            <w:r>
              <w:t>14.12</w:t>
            </w:r>
          </w:p>
        </w:tc>
        <w:tc>
          <w:tcPr>
            <w:tcW w:w="5221" w:type="dxa"/>
          </w:tcPr>
          <w:p w14:paraId="0D1B1D1C" w14:textId="77777777" w:rsidR="00B05C40" w:rsidRDefault="00B05C40" w:rsidP="00B05C40">
            <w:pPr>
              <w:pStyle w:val="TableParagraph"/>
              <w:spacing w:before="80" w:line="211" w:lineRule="exact"/>
              <w:rPr>
                <w:rFonts w:ascii="Times New Roman" w:hAnsi="Times New Roman" w:cs="Times New Roman"/>
                <w:color w:val="231F20"/>
              </w:rPr>
            </w:pPr>
            <w:r w:rsidRPr="002A017E">
              <w:rPr>
                <w:rFonts w:ascii="Times New Roman" w:hAnsi="Times New Roman" w:cs="Times New Roman"/>
                <w:color w:val="231F20"/>
              </w:rPr>
              <w:t>Правописание суффиксов действительных причастий</w:t>
            </w:r>
          </w:p>
        </w:tc>
        <w:tc>
          <w:tcPr>
            <w:tcW w:w="2688" w:type="dxa"/>
          </w:tcPr>
          <w:p w14:paraId="643874DE" w14:textId="77777777" w:rsidR="00B05C40" w:rsidRDefault="00B05C40" w:rsidP="00B05C40">
            <w:pPr>
              <w:spacing w:before="100" w:beforeAutospacing="1" w:after="100" w:afterAutospacing="1"/>
              <w:rPr>
                <w:bCs/>
              </w:rPr>
            </w:pPr>
            <w:r w:rsidRPr="008745C0">
              <w:rPr>
                <w:bCs/>
                <w:sz w:val="20"/>
                <w:szCs w:val="20"/>
              </w:rPr>
              <w:t>§</w:t>
            </w:r>
            <w:r>
              <w:rPr>
                <w:bCs/>
                <w:sz w:val="20"/>
                <w:szCs w:val="20"/>
              </w:rPr>
              <w:t xml:space="preserve"> 14</w:t>
            </w:r>
            <w:r>
              <w:rPr>
                <w:b/>
                <w:bCs/>
                <w:color w:val="0000FF"/>
                <w:sz w:val="20"/>
                <w:szCs w:val="20"/>
              </w:rPr>
              <w:t xml:space="preserve"> </w:t>
            </w:r>
            <w:r w:rsidRPr="0057051F">
              <w:rPr>
                <w:bCs/>
                <w:sz w:val="20"/>
                <w:szCs w:val="20"/>
              </w:rPr>
              <w:t>Упр.</w:t>
            </w:r>
            <w:r>
              <w:rPr>
                <w:bCs/>
                <w:sz w:val="20"/>
                <w:szCs w:val="20"/>
              </w:rPr>
              <w:t>220</w:t>
            </w:r>
          </w:p>
        </w:tc>
      </w:tr>
      <w:tr w:rsidR="00B05C40" w14:paraId="024E266E" w14:textId="77777777" w:rsidTr="001D7E86">
        <w:tc>
          <w:tcPr>
            <w:tcW w:w="1129" w:type="dxa"/>
          </w:tcPr>
          <w:p w14:paraId="3FF46C6C" w14:textId="77777777" w:rsidR="00B05C40" w:rsidRPr="00786792" w:rsidRDefault="00B05C40" w:rsidP="00B05C40">
            <w:pPr>
              <w:pStyle w:val="af3"/>
              <w:numPr>
                <w:ilvl w:val="0"/>
                <w:numId w:val="29"/>
              </w:numPr>
              <w:jc w:val="center"/>
              <w:rPr>
                <w:szCs w:val="32"/>
              </w:rPr>
            </w:pPr>
          </w:p>
        </w:tc>
        <w:tc>
          <w:tcPr>
            <w:tcW w:w="1418" w:type="dxa"/>
          </w:tcPr>
          <w:p w14:paraId="1EF030EC" w14:textId="7D11F5F2" w:rsidR="00B05C40" w:rsidRDefault="00B05C40" w:rsidP="00B05C40">
            <w:pPr>
              <w:jc w:val="center"/>
            </w:pPr>
            <w:r>
              <w:t>16.12</w:t>
            </w:r>
          </w:p>
        </w:tc>
        <w:tc>
          <w:tcPr>
            <w:tcW w:w="5221" w:type="dxa"/>
          </w:tcPr>
          <w:p w14:paraId="7F917E5C" w14:textId="77777777" w:rsidR="00B05C40" w:rsidRPr="002A017E" w:rsidRDefault="00B05C40" w:rsidP="00B05C40">
            <w:pPr>
              <w:pStyle w:val="TableParagraph"/>
              <w:spacing w:before="80" w:line="211" w:lineRule="exact"/>
              <w:rPr>
                <w:rFonts w:ascii="Times New Roman" w:hAnsi="Times New Roman" w:cs="Times New Roman"/>
                <w:color w:val="231F20"/>
              </w:rPr>
            </w:pPr>
            <w:r>
              <w:rPr>
                <w:rFonts w:ascii="Times New Roman" w:hAnsi="Times New Roman" w:cs="Times New Roman"/>
                <w:color w:val="231F20"/>
                <w:u w:val="single"/>
              </w:rPr>
              <w:t>Практикум.</w:t>
            </w:r>
            <w:r w:rsidRPr="002A017E">
              <w:rPr>
                <w:rFonts w:ascii="Times New Roman" w:hAnsi="Times New Roman" w:cs="Times New Roman"/>
                <w:color w:val="231F20"/>
              </w:rPr>
              <w:t xml:space="preserve"> Правописание суффиксов действительных причастий</w:t>
            </w:r>
          </w:p>
        </w:tc>
        <w:tc>
          <w:tcPr>
            <w:tcW w:w="2688" w:type="dxa"/>
          </w:tcPr>
          <w:p w14:paraId="0BA98B35" w14:textId="77777777" w:rsidR="00B05C40" w:rsidRPr="008745C0" w:rsidRDefault="00B05C40" w:rsidP="00B05C40">
            <w:pPr>
              <w:spacing w:before="100" w:beforeAutospacing="1" w:after="100" w:afterAutospacing="1"/>
              <w:rPr>
                <w:bCs/>
                <w:sz w:val="20"/>
                <w:szCs w:val="20"/>
              </w:rPr>
            </w:pPr>
            <w:r w:rsidRPr="008745C0">
              <w:rPr>
                <w:bCs/>
                <w:sz w:val="20"/>
                <w:szCs w:val="20"/>
              </w:rPr>
              <w:t>§</w:t>
            </w:r>
            <w:r>
              <w:rPr>
                <w:bCs/>
                <w:sz w:val="20"/>
                <w:szCs w:val="20"/>
              </w:rPr>
              <w:t xml:space="preserve"> 14</w:t>
            </w:r>
            <w:r>
              <w:rPr>
                <w:b/>
                <w:bCs/>
                <w:color w:val="0000FF"/>
                <w:sz w:val="20"/>
                <w:szCs w:val="20"/>
              </w:rPr>
              <w:t xml:space="preserve"> </w:t>
            </w:r>
            <w:r w:rsidRPr="0057051F">
              <w:rPr>
                <w:bCs/>
                <w:sz w:val="20"/>
                <w:szCs w:val="20"/>
              </w:rPr>
              <w:t>Упр.</w:t>
            </w:r>
            <w:r>
              <w:rPr>
                <w:bCs/>
                <w:sz w:val="20"/>
                <w:szCs w:val="20"/>
              </w:rPr>
              <w:t>222</w:t>
            </w:r>
          </w:p>
        </w:tc>
      </w:tr>
      <w:tr w:rsidR="00B05C40" w14:paraId="051450F1" w14:textId="77777777" w:rsidTr="001D7E86">
        <w:tc>
          <w:tcPr>
            <w:tcW w:w="1129" w:type="dxa"/>
          </w:tcPr>
          <w:p w14:paraId="0B2509F4" w14:textId="77777777" w:rsidR="00B05C40" w:rsidRPr="00786792" w:rsidRDefault="00B05C40" w:rsidP="00B05C40">
            <w:pPr>
              <w:pStyle w:val="af3"/>
              <w:numPr>
                <w:ilvl w:val="0"/>
                <w:numId w:val="29"/>
              </w:numPr>
              <w:jc w:val="center"/>
              <w:rPr>
                <w:szCs w:val="32"/>
              </w:rPr>
            </w:pPr>
          </w:p>
        </w:tc>
        <w:tc>
          <w:tcPr>
            <w:tcW w:w="1418" w:type="dxa"/>
          </w:tcPr>
          <w:p w14:paraId="26FB8DC4" w14:textId="1C38CC61" w:rsidR="00B05C40" w:rsidRPr="00786792" w:rsidRDefault="00B05C40" w:rsidP="00B05C40">
            <w:pPr>
              <w:jc w:val="center"/>
            </w:pPr>
            <w:r>
              <w:t>1</w:t>
            </w:r>
            <w:r w:rsidR="008802DB">
              <w:t>9</w:t>
            </w:r>
            <w:r>
              <w:t>.12</w:t>
            </w:r>
          </w:p>
        </w:tc>
        <w:tc>
          <w:tcPr>
            <w:tcW w:w="5221" w:type="dxa"/>
          </w:tcPr>
          <w:p w14:paraId="1B7A648C" w14:textId="77777777" w:rsidR="00B05C40" w:rsidRPr="002A017E" w:rsidRDefault="00B05C40" w:rsidP="00B05C40">
            <w:pPr>
              <w:pStyle w:val="TableParagraph"/>
              <w:spacing w:before="80" w:line="211" w:lineRule="exact"/>
              <w:rPr>
                <w:rFonts w:ascii="Times New Roman" w:hAnsi="Times New Roman" w:cs="Times New Roman"/>
                <w:color w:val="231F20"/>
              </w:rPr>
            </w:pPr>
            <w:r w:rsidRPr="002A017E">
              <w:rPr>
                <w:rFonts w:ascii="Times New Roman" w:hAnsi="Times New Roman" w:cs="Times New Roman"/>
                <w:color w:val="231F20"/>
              </w:rPr>
              <w:t xml:space="preserve">Образование причастий. </w:t>
            </w:r>
            <w:proofErr w:type="gramStart"/>
            <w:r w:rsidRPr="002A017E">
              <w:rPr>
                <w:rFonts w:ascii="Times New Roman" w:hAnsi="Times New Roman" w:cs="Times New Roman"/>
                <w:color w:val="231F20"/>
              </w:rPr>
              <w:t>Страдательные  причастия</w:t>
            </w:r>
            <w:proofErr w:type="gramEnd"/>
          </w:p>
        </w:tc>
        <w:tc>
          <w:tcPr>
            <w:tcW w:w="2688" w:type="dxa"/>
          </w:tcPr>
          <w:p w14:paraId="41701CF9" w14:textId="77777777" w:rsidR="00B05C40" w:rsidRPr="008745C0" w:rsidRDefault="00B05C40" w:rsidP="00B05C40">
            <w:pPr>
              <w:spacing w:before="100" w:beforeAutospacing="1" w:after="100" w:afterAutospacing="1"/>
              <w:rPr>
                <w:bCs/>
                <w:sz w:val="20"/>
                <w:szCs w:val="20"/>
              </w:rPr>
            </w:pPr>
            <w:r w:rsidRPr="008745C0">
              <w:rPr>
                <w:bCs/>
                <w:sz w:val="20"/>
                <w:szCs w:val="20"/>
              </w:rPr>
              <w:t xml:space="preserve">§ </w:t>
            </w:r>
            <w:r>
              <w:rPr>
                <w:bCs/>
                <w:sz w:val="20"/>
                <w:szCs w:val="20"/>
              </w:rPr>
              <w:t>14</w:t>
            </w:r>
            <w:r>
              <w:rPr>
                <w:b/>
                <w:bCs/>
                <w:color w:val="0000FF"/>
                <w:sz w:val="20"/>
                <w:szCs w:val="20"/>
              </w:rPr>
              <w:t xml:space="preserve"> </w:t>
            </w:r>
            <w:r w:rsidRPr="0057051F">
              <w:rPr>
                <w:bCs/>
                <w:sz w:val="20"/>
                <w:szCs w:val="20"/>
              </w:rPr>
              <w:t>Упр.</w:t>
            </w:r>
            <w:r>
              <w:rPr>
                <w:bCs/>
                <w:sz w:val="20"/>
                <w:szCs w:val="20"/>
              </w:rPr>
              <w:t>223</w:t>
            </w:r>
          </w:p>
        </w:tc>
      </w:tr>
      <w:tr w:rsidR="00B05C40" w14:paraId="269DF7C3" w14:textId="77777777" w:rsidTr="001D7E86">
        <w:tc>
          <w:tcPr>
            <w:tcW w:w="1129" w:type="dxa"/>
          </w:tcPr>
          <w:p w14:paraId="7771EC7D" w14:textId="77777777" w:rsidR="00B05C40" w:rsidRPr="00786792" w:rsidRDefault="00B05C40" w:rsidP="00B05C40">
            <w:pPr>
              <w:pStyle w:val="af3"/>
              <w:numPr>
                <w:ilvl w:val="0"/>
                <w:numId w:val="29"/>
              </w:numPr>
              <w:jc w:val="center"/>
              <w:rPr>
                <w:szCs w:val="32"/>
              </w:rPr>
            </w:pPr>
          </w:p>
        </w:tc>
        <w:tc>
          <w:tcPr>
            <w:tcW w:w="1418" w:type="dxa"/>
          </w:tcPr>
          <w:p w14:paraId="688A676D" w14:textId="19039551" w:rsidR="00B05C40" w:rsidRPr="00786792" w:rsidRDefault="008802DB" w:rsidP="00B05C40">
            <w:pPr>
              <w:jc w:val="center"/>
            </w:pPr>
            <w:r>
              <w:t>20</w:t>
            </w:r>
            <w:r w:rsidR="00B05C40">
              <w:t>.12</w:t>
            </w:r>
          </w:p>
        </w:tc>
        <w:tc>
          <w:tcPr>
            <w:tcW w:w="5221" w:type="dxa"/>
          </w:tcPr>
          <w:p w14:paraId="20AEAFB8" w14:textId="77777777" w:rsidR="00B05C40" w:rsidRPr="000F08D5" w:rsidRDefault="00B05C40" w:rsidP="00B05C40">
            <w:pPr>
              <w:pStyle w:val="TableParagraph"/>
              <w:spacing w:before="80" w:line="211" w:lineRule="exact"/>
              <w:rPr>
                <w:rFonts w:ascii="Times New Roman" w:hAnsi="Times New Roman" w:cs="Times New Roman"/>
                <w:color w:val="231F20"/>
              </w:rPr>
            </w:pPr>
            <w:r w:rsidRPr="002A017E">
              <w:rPr>
                <w:rFonts w:ascii="Times New Roman" w:hAnsi="Times New Roman" w:cs="Times New Roman"/>
                <w:color w:val="231F20"/>
              </w:rPr>
              <w:t>Правописание суффиксов страдательных причастий</w:t>
            </w:r>
          </w:p>
        </w:tc>
        <w:tc>
          <w:tcPr>
            <w:tcW w:w="2688" w:type="dxa"/>
          </w:tcPr>
          <w:p w14:paraId="6897E7A1" w14:textId="77777777" w:rsidR="00B05C40" w:rsidRPr="00527A74" w:rsidRDefault="00B05C40" w:rsidP="00B05C40">
            <w:pPr>
              <w:spacing w:before="100" w:beforeAutospacing="1" w:after="100" w:afterAutospacing="1"/>
              <w:rPr>
                <w:bCs/>
              </w:rPr>
            </w:pPr>
            <w:r w:rsidRPr="008745C0">
              <w:rPr>
                <w:bCs/>
                <w:sz w:val="20"/>
                <w:szCs w:val="20"/>
              </w:rPr>
              <w:t xml:space="preserve">§ </w:t>
            </w:r>
            <w:r>
              <w:rPr>
                <w:bCs/>
                <w:sz w:val="20"/>
                <w:szCs w:val="20"/>
              </w:rPr>
              <w:t>14</w:t>
            </w:r>
            <w:r>
              <w:rPr>
                <w:b/>
                <w:bCs/>
                <w:color w:val="0000FF"/>
                <w:sz w:val="20"/>
                <w:szCs w:val="20"/>
              </w:rPr>
              <w:t xml:space="preserve"> </w:t>
            </w:r>
            <w:r w:rsidRPr="0057051F">
              <w:rPr>
                <w:bCs/>
                <w:sz w:val="20"/>
                <w:szCs w:val="20"/>
              </w:rPr>
              <w:t>Упр.</w:t>
            </w:r>
            <w:r>
              <w:rPr>
                <w:bCs/>
                <w:sz w:val="20"/>
                <w:szCs w:val="20"/>
              </w:rPr>
              <w:t>225</w:t>
            </w:r>
          </w:p>
        </w:tc>
      </w:tr>
      <w:tr w:rsidR="00B05C40" w14:paraId="5754FE7F" w14:textId="77777777" w:rsidTr="001D7E86">
        <w:tc>
          <w:tcPr>
            <w:tcW w:w="1129" w:type="dxa"/>
          </w:tcPr>
          <w:p w14:paraId="1536B960" w14:textId="77777777" w:rsidR="00B05C40" w:rsidRPr="00786792" w:rsidRDefault="00B05C40" w:rsidP="00B05C40">
            <w:pPr>
              <w:pStyle w:val="af3"/>
              <w:numPr>
                <w:ilvl w:val="0"/>
                <w:numId w:val="29"/>
              </w:numPr>
              <w:jc w:val="center"/>
              <w:rPr>
                <w:szCs w:val="32"/>
              </w:rPr>
            </w:pPr>
          </w:p>
        </w:tc>
        <w:tc>
          <w:tcPr>
            <w:tcW w:w="1418" w:type="dxa"/>
          </w:tcPr>
          <w:p w14:paraId="6F7260ED" w14:textId="177F4272" w:rsidR="00B05C40" w:rsidRPr="00786792" w:rsidRDefault="00B05C40" w:rsidP="00B05C40">
            <w:pPr>
              <w:jc w:val="center"/>
            </w:pPr>
            <w:r>
              <w:t>2</w:t>
            </w:r>
            <w:r w:rsidR="008802DB">
              <w:t>1</w:t>
            </w:r>
            <w:r>
              <w:t>.12</w:t>
            </w:r>
          </w:p>
        </w:tc>
        <w:tc>
          <w:tcPr>
            <w:tcW w:w="5221" w:type="dxa"/>
          </w:tcPr>
          <w:p w14:paraId="11FD6820" w14:textId="77777777" w:rsidR="00B05C40" w:rsidRPr="000F08D5" w:rsidRDefault="00B05C40" w:rsidP="00B05C40">
            <w:pPr>
              <w:pStyle w:val="TableParagraph"/>
              <w:spacing w:before="80" w:line="211" w:lineRule="exact"/>
              <w:rPr>
                <w:rFonts w:ascii="Times New Roman" w:hAnsi="Times New Roman" w:cs="Times New Roman"/>
                <w:color w:val="231F20"/>
              </w:rPr>
            </w:pPr>
            <w:r w:rsidRPr="009A1626">
              <w:rPr>
                <w:rFonts w:ascii="Times New Roman" w:hAnsi="Times New Roman" w:cs="Times New Roman"/>
                <w:color w:val="231F20"/>
                <w:u w:val="single"/>
              </w:rPr>
              <w:t>Практикум</w:t>
            </w:r>
            <w:r w:rsidRPr="002A017E">
              <w:rPr>
                <w:rFonts w:ascii="Times New Roman" w:hAnsi="Times New Roman" w:cs="Times New Roman"/>
                <w:color w:val="231F20"/>
              </w:rPr>
              <w:t>. Правописание суффиксов страдательных причастий</w:t>
            </w:r>
          </w:p>
        </w:tc>
        <w:tc>
          <w:tcPr>
            <w:tcW w:w="2688" w:type="dxa"/>
          </w:tcPr>
          <w:p w14:paraId="41904933" w14:textId="77777777" w:rsidR="00B05C40" w:rsidRDefault="00B05C40" w:rsidP="00B05C40">
            <w:pPr>
              <w:spacing w:before="100" w:beforeAutospacing="1" w:after="100" w:afterAutospacing="1"/>
              <w:rPr>
                <w:bCs/>
              </w:rPr>
            </w:pPr>
            <w:r w:rsidRPr="008745C0">
              <w:rPr>
                <w:bCs/>
                <w:sz w:val="20"/>
                <w:szCs w:val="20"/>
              </w:rPr>
              <w:t>§</w:t>
            </w:r>
            <w:r>
              <w:rPr>
                <w:bCs/>
                <w:sz w:val="20"/>
                <w:szCs w:val="20"/>
              </w:rPr>
              <w:t xml:space="preserve"> 14</w:t>
            </w:r>
            <w:r>
              <w:rPr>
                <w:b/>
                <w:bCs/>
                <w:color w:val="0000FF"/>
                <w:sz w:val="20"/>
                <w:szCs w:val="20"/>
              </w:rPr>
              <w:t xml:space="preserve"> </w:t>
            </w:r>
            <w:r w:rsidRPr="0057051F">
              <w:rPr>
                <w:bCs/>
                <w:sz w:val="20"/>
                <w:szCs w:val="20"/>
              </w:rPr>
              <w:t>Упр.</w:t>
            </w:r>
            <w:r>
              <w:rPr>
                <w:bCs/>
                <w:sz w:val="20"/>
                <w:szCs w:val="20"/>
              </w:rPr>
              <w:t>226</w:t>
            </w:r>
          </w:p>
        </w:tc>
      </w:tr>
      <w:tr w:rsidR="00B05C40" w14:paraId="6B761E1B" w14:textId="77777777" w:rsidTr="001D7E86">
        <w:tc>
          <w:tcPr>
            <w:tcW w:w="1129" w:type="dxa"/>
          </w:tcPr>
          <w:p w14:paraId="72B42739" w14:textId="77777777" w:rsidR="00B05C40" w:rsidRPr="00786792" w:rsidRDefault="00B05C40" w:rsidP="00B05C40">
            <w:pPr>
              <w:pStyle w:val="af3"/>
              <w:numPr>
                <w:ilvl w:val="0"/>
                <w:numId w:val="29"/>
              </w:numPr>
              <w:jc w:val="center"/>
              <w:rPr>
                <w:szCs w:val="32"/>
              </w:rPr>
            </w:pPr>
          </w:p>
        </w:tc>
        <w:tc>
          <w:tcPr>
            <w:tcW w:w="1418" w:type="dxa"/>
          </w:tcPr>
          <w:p w14:paraId="0451B4CA" w14:textId="069A47E4" w:rsidR="00B05C40" w:rsidRPr="00786792" w:rsidRDefault="00B05C40" w:rsidP="00B05C40">
            <w:pPr>
              <w:jc w:val="center"/>
            </w:pPr>
            <w:r>
              <w:t>2</w:t>
            </w:r>
            <w:r w:rsidR="008802DB">
              <w:t>3</w:t>
            </w:r>
            <w:r>
              <w:t>.12</w:t>
            </w:r>
          </w:p>
        </w:tc>
        <w:tc>
          <w:tcPr>
            <w:tcW w:w="5221" w:type="dxa"/>
          </w:tcPr>
          <w:p w14:paraId="4D915F41" w14:textId="59B30BB5" w:rsidR="00B05C40" w:rsidRPr="002A017E" w:rsidRDefault="00B05C40" w:rsidP="00B05C40">
            <w:pPr>
              <w:pStyle w:val="TableParagraph"/>
              <w:spacing w:before="80" w:line="211" w:lineRule="exact"/>
              <w:rPr>
                <w:rFonts w:ascii="Times New Roman" w:hAnsi="Times New Roman" w:cs="Times New Roman"/>
                <w:color w:val="231F20"/>
              </w:rPr>
            </w:pPr>
            <w:r w:rsidRPr="002A017E">
              <w:rPr>
                <w:rFonts w:ascii="Times New Roman" w:hAnsi="Times New Roman" w:cs="Times New Roman"/>
                <w:color w:val="231F20"/>
              </w:rPr>
              <w:t xml:space="preserve">Полные и краткие причастия. </w:t>
            </w:r>
            <w:r w:rsidR="008D50B8">
              <w:rPr>
                <w:rFonts w:ascii="Times New Roman" w:hAnsi="Times New Roman" w:cs="Times New Roman"/>
                <w:color w:val="231F20"/>
              </w:rPr>
              <w:t>С</w:t>
            </w:r>
            <w:r w:rsidR="008D50B8" w:rsidRPr="002A017E">
              <w:rPr>
                <w:rFonts w:ascii="Times New Roman" w:hAnsi="Times New Roman" w:cs="Times New Roman"/>
                <w:color w:val="231F20"/>
              </w:rPr>
              <w:t>интаксические функции.</w:t>
            </w:r>
          </w:p>
        </w:tc>
        <w:tc>
          <w:tcPr>
            <w:tcW w:w="2688" w:type="dxa"/>
          </w:tcPr>
          <w:p w14:paraId="5D003174" w14:textId="77777777" w:rsidR="00B05C40" w:rsidRPr="008745C0" w:rsidRDefault="00B05C40" w:rsidP="00B05C40">
            <w:pPr>
              <w:spacing w:before="100" w:beforeAutospacing="1" w:after="100" w:afterAutospacing="1"/>
              <w:rPr>
                <w:bCs/>
                <w:sz w:val="20"/>
                <w:szCs w:val="20"/>
              </w:rPr>
            </w:pPr>
            <w:r w:rsidRPr="008745C0">
              <w:rPr>
                <w:bCs/>
                <w:sz w:val="20"/>
                <w:szCs w:val="20"/>
              </w:rPr>
              <w:t xml:space="preserve">§ </w:t>
            </w:r>
            <w:r>
              <w:rPr>
                <w:bCs/>
                <w:sz w:val="20"/>
                <w:szCs w:val="20"/>
              </w:rPr>
              <w:t>15</w:t>
            </w:r>
            <w:r>
              <w:rPr>
                <w:b/>
                <w:bCs/>
                <w:color w:val="0000FF"/>
                <w:sz w:val="20"/>
                <w:szCs w:val="20"/>
              </w:rPr>
              <w:t xml:space="preserve"> </w:t>
            </w:r>
            <w:r w:rsidRPr="0057051F">
              <w:rPr>
                <w:bCs/>
                <w:sz w:val="20"/>
                <w:szCs w:val="20"/>
              </w:rPr>
              <w:t>Упр.</w:t>
            </w:r>
            <w:r>
              <w:rPr>
                <w:bCs/>
                <w:sz w:val="20"/>
                <w:szCs w:val="20"/>
              </w:rPr>
              <w:t>230</w:t>
            </w:r>
          </w:p>
        </w:tc>
      </w:tr>
      <w:tr w:rsidR="00B05C40" w14:paraId="1E800CD0" w14:textId="77777777" w:rsidTr="001D7E86">
        <w:tc>
          <w:tcPr>
            <w:tcW w:w="1129" w:type="dxa"/>
          </w:tcPr>
          <w:p w14:paraId="2D6DF263" w14:textId="77777777" w:rsidR="00B05C40" w:rsidRPr="00786792" w:rsidRDefault="00B05C40" w:rsidP="00B05C40">
            <w:pPr>
              <w:pStyle w:val="af3"/>
              <w:numPr>
                <w:ilvl w:val="0"/>
                <w:numId w:val="29"/>
              </w:numPr>
              <w:jc w:val="center"/>
              <w:rPr>
                <w:szCs w:val="32"/>
              </w:rPr>
            </w:pPr>
          </w:p>
        </w:tc>
        <w:tc>
          <w:tcPr>
            <w:tcW w:w="1418" w:type="dxa"/>
          </w:tcPr>
          <w:p w14:paraId="6DF88E1D" w14:textId="7DC290F6" w:rsidR="00B05C40" w:rsidRPr="00786792" w:rsidRDefault="00B05C40" w:rsidP="00B05C40">
            <w:pPr>
              <w:jc w:val="center"/>
            </w:pPr>
            <w:r>
              <w:t>2</w:t>
            </w:r>
            <w:r w:rsidR="008802DB">
              <w:t>6</w:t>
            </w:r>
            <w:r>
              <w:t>.12</w:t>
            </w:r>
          </w:p>
        </w:tc>
        <w:tc>
          <w:tcPr>
            <w:tcW w:w="5221" w:type="dxa"/>
          </w:tcPr>
          <w:p w14:paraId="7370D9AE" w14:textId="6523B0E1" w:rsidR="00B05C40" w:rsidRPr="002A017E" w:rsidRDefault="00B05C40" w:rsidP="00B05C40">
            <w:pPr>
              <w:pStyle w:val="TableParagraph"/>
              <w:spacing w:before="80" w:line="211" w:lineRule="exact"/>
              <w:rPr>
                <w:rFonts w:ascii="Times New Roman" w:hAnsi="Times New Roman" w:cs="Times New Roman"/>
                <w:color w:val="231F20"/>
              </w:rPr>
            </w:pPr>
            <w:r w:rsidRPr="002A017E">
              <w:rPr>
                <w:rFonts w:ascii="Times New Roman" w:hAnsi="Times New Roman" w:cs="Times New Roman"/>
                <w:color w:val="231F20"/>
              </w:rPr>
              <w:t xml:space="preserve">Полные и краткие причастия. Их </w:t>
            </w:r>
          </w:p>
        </w:tc>
        <w:tc>
          <w:tcPr>
            <w:tcW w:w="2688" w:type="dxa"/>
          </w:tcPr>
          <w:p w14:paraId="4B5BDED2" w14:textId="77777777" w:rsidR="00B05C40" w:rsidRDefault="00B05C40" w:rsidP="00B05C40">
            <w:r w:rsidRPr="00F06E87">
              <w:rPr>
                <w:bCs/>
                <w:sz w:val="20"/>
                <w:szCs w:val="20"/>
              </w:rPr>
              <w:t>§ 15</w:t>
            </w:r>
            <w:r w:rsidRPr="00F06E87">
              <w:rPr>
                <w:b/>
                <w:bCs/>
                <w:color w:val="0000FF"/>
                <w:sz w:val="20"/>
                <w:szCs w:val="20"/>
              </w:rPr>
              <w:t xml:space="preserve"> </w:t>
            </w:r>
            <w:r w:rsidRPr="00F06E87">
              <w:rPr>
                <w:bCs/>
                <w:sz w:val="20"/>
                <w:szCs w:val="20"/>
              </w:rPr>
              <w:t>Упр.</w:t>
            </w:r>
            <w:r>
              <w:rPr>
                <w:bCs/>
                <w:sz w:val="20"/>
                <w:szCs w:val="20"/>
              </w:rPr>
              <w:t>233</w:t>
            </w:r>
          </w:p>
        </w:tc>
      </w:tr>
      <w:tr w:rsidR="00B05C40" w14:paraId="1568D20C" w14:textId="77777777" w:rsidTr="001D7E86">
        <w:tc>
          <w:tcPr>
            <w:tcW w:w="1129" w:type="dxa"/>
          </w:tcPr>
          <w:p w14:paraId="33B4BEB0" w14:textId="77777777" w:rsidR="00B05C40" w:rsidRPr="00786792" w:rsidRDefault="00B05C40" w:rsidP="00B05C40">
            <w:pPr>
              <w:pStyle w:val="af3"/>
              <w:numPr>
                <w:ilvl w:val="0"/>
                <w:numId w:val="29"/>
              </w:numPr>
              <w:jc w:val="center"/>
              <w:rPr>
                <w:szCs w:val="32"/>
              </w:rPr>
            </w:pPr>
          </w:p>
        </w:tc>
        <w:tc>
          <w:tcPr>
            <w:tcW w:w="1418" w:type="dxa"/>
          </w:tcPr>
          <w:p w14:paraId="380433CA" w14:textId="54CB4396" w:rsidR="00B05C40" w:rsidRPr="00786792" w:rsidRDefault="00B05C40" w:rsidP="00B05C40">
            <w:pPr>
              <w:jc w:val="center"/>
            </w:pPr>
            <w:r>
              <w:t>27.12</w:t>
            </w:r>
          </w:p>
        </w:tc>
        <w:tc>
          <w:tcPr>
            <w:tcW w:w="5221" w:type="dxa"/>
          </w:tcPr>
          <w:p w14:paraId="14439BA9" w14:textId="77777777" w:rsidR="00B05C40" w:rsidRPr="005C5E3A" w:rsidRDefault="00B05C40" w:rsidP="00B05C40">
            <w:pPr>
              <w:pStyle w:val="TableParagraph"/>
              <w:spacing w:before="80" w:line="211" w:lineRule="exact"/>
              <w:rPr>
                <w:rFonts w:ascii="Times New Roman" w:hAnsi="Times New Roman" w:cs="Times New Roman"/>
                <w:b/>
                <w:color w:val="231F20"/>
              </w:rPr>
            </w:pPr>
            <w:r>
              <w:rPr>
                <w:rFonts w:ascii="Times New Roman" w:hAnsi="Times New Roman" w:cs="Times New Roman"/>
                <w:b/>
                <w:color w:val="231F20"/>
              </w:rPr>
              <w:t>Проект «Рождественская открытка»</w:t>
            </w:r>
          </w:p>
        </w:tc>
        <w:tc>
          <w:tcPr>
            <w:tcW w:w="2688" w:type="dxa"/>
          </w:tcPr>
          <w:p w14:paraId="00B75C9E" w14:textId="77777777" w:rsidR="00B05C40" w:rsidRDefault="00B05C40" w:rsidP="00B05C40">
            <w:r w:rsidRPr="00F06E87">
              <w:rPr>
                <w:bCs/>
                <w:sz w:val="20"/>
                <w:szCs w:val="20"/>
              </w:rPr>
              <w:t>§ 15</w:t>
            </w:r>
            <w:r w:rsidRPr="00F06E87">
              <w:rPr>
                <w:b/>
                <w:bCs/>
                <w:color w:val="0000FF"/>
                <w:sz w:val="20"/>
                <w:szCs w:val="20"/>
              </w:rPr>
              <w:t xml:space="preserve"> </w:t>
            </w:r>
            <w:r w:rsidRPr="00F06E87">
              <w:rPr>
                <w:bCs/>
                <w:sz w:val="20"/>
                <w:szCs w:val="20"/>
              </w:rPr>
              <w:t>Упр.</w:t>
            </w:r>
            <w:r>
              <w:rPr>
                <w:bCs/>
                <w:sz w:val="20"/>
                <w:szCs w:val="20"/>
              </w:rPr>
              <w:t>236</w:t>
            </w:r>
          </w:p>
        </w:tc>
      </w:tr>
      <w:tr w:rsidR="00B05C40" w14:paraId="3B0E54DE" w14:textId="77777777" w:rsidTr="001D7E86">
        <w:tc>
          <w:tcPr>
            <w:tcW w:w="1129" w:type="dxa"/>
          </w:tcPr>
          <w:p w14:paraId="714ED61F" w14:textId="77777777" w:rsidR="00B05C40" w:rsidRPr="00786792" w:rsidRDefault="00B05C40" w:rsidP="00B05C40">
            <w:pPr>
              <w:pStyle w:val="af3"/>
              <w:numPr>
                <w:ilvl w:val="0"/>
                <w:numId w:val="29"/>
              </w:numPr>
              <w:jc w:val="center"/>
              <w:rPr>
                <w:szCs w:val="32"/>
              </w:rPr>
            </w:pPr>
          </w:p>
        </w:tc>
        <w:tc>
          <w:tcPr>
            <w:tcW w:w="1418" w:type="dxa"/>
          </w:tcPr>
          <w:p w14:paraId="78795EB4" w14:textId="5EC6E454" w:rsidR="00B05C40" w:rsidRPr="007B3183" w:rsidRDefault="00B05C40" w:rsidP="00B05C40">
            <w:pPr>
              <w:jc w:val="center"/>
              <w:rPr>
                <w:bCs/>
              </w:rPr>
            </w:pPr>
            <w:r w:rsidRPr="007B3183">
              <w:rPr>
                <w:bCs/>
              </w:rPr>
              <w:t>28</w:t>
            </w:r>
            <w:r>
              <w:rPr>
                <w:bCs/>
              </w:rPr>
              <w:t>.12</w:t>
            </w:r>
          </w:p>
        </w:tc>
        <w:tc>
          <w:tcPr>
            <w:tcW w:w="5221" w:type="dxa"/>
          </w:tcPr>
          <w:p w14:paraId="63331626" w14:textId="77777777" w:rsidR="00B05C40" w:rsidRPr="002A017E" w:rsidRDefault="00B05C40" w:rsidP="00B05C40">
            <w:pPr>
              <w:pStyle w:val="TableParagraph"/>
              <w:spacing w:before="80" w:line="211" w:lineRule="exact"/>
              <w:rPr>
                <w:rFonts w:ascii="Times New Roman" w:hAnsi="Times New Roman" w:cs="Times New Roman"/>
                <w:color w:val="231F20"/>
              </w:rPr>
            </w:pPr>
            <w:r w:rsidRPr="002A017E">
              <w:rPr>
                <w:rFonts w:ascii="Times New Roman" w:hAnsi="Times New Roman" w:cs="Times New Roman"/>
                <w:color w:val="231F20"/>
              </w:rPr>
              <w:t>Морфологический анализ причастий (закрепление)</w:t>
            </w:r>
          </w:p>
        </w:tc>
        <w:tc>
          <w:tcPr>
            <w:tcW w:w="2688" w:type="dxa"/>
          </w:tcPr>
          <w:p w14:paraId="39E5AC43" w14:textId="77777777" w:rsidR="00B05C40" w:rsidRPr="008745C0" w:rsidRDefault="00B05C40" w:rsidP="00B05C40">
            <w:pPr>
              <w:spacing w:before="100" w:beforeAutospacing="1" w:after="100" w:afterAutospacing="1"/>
              <w:rPr>
                <w:bCs/>
                <w:sz w:val="20"/>
                <w:szCs w:val="20"/>
              </w:rPr>
            </w:pPr>
            <w:r w:rsidRPr="008745C0">
              <w:rPr>
                <w:bCs/>
                <w:sz w:val="20"/>
                <w:szCs w:val="20"/>
              </w:rPr>
              <w:t xml:space="preserve">§ </w:t>
            </w:r>
            <w:r>
              <w:rPr>
                <w:bCs/>
                <w:sz w:val="20"/>
                <w:szCs w:val="20"/>
              </w:rPr>
              <w:t>15</w:t>
            </w:r>
            <w:r>
              <w:rPr>
                <w:b/>
                <w:bCs/>
                <w:color w:val="0000FF"/>
                <w:sz w:val="20"/>
                <w:szCs w:val="20"/>
              </w:rPr>
              <w:t xml:space="preserve"> </w:t>
            </w:r>
            <w:r w:rsidRPr="0057051F">
              <w:rPr>
                <w:bCs/>
                <w:sz w:val="20"/>
                <w:szCs w:val="20"/>
              </w:rPr>
              <w:t>Упр.</w:t>
            </w:r>
            <w:r>
              <w:rPr>
                <w:bCs/>
                <w:sz w:val="20"/>
                <w:szCs w:val="20"/>
              </w:rPr>
              <w:t>237</w:t>
            </w:r>
          </w:p>
        </w:tc>
      </w:tr>
      <w:tr w:rsidR="008802DB" w14:paraId="2A7A8032" w14:textId="77777777" w:rsidTr="00D459F9">
        <w:tc>
          <w:tcPr>
            <w:tcW w:w="10456" w:type="dxa"/>
            <w:gridSpan w:val="4"/>
          </w:tcPr>
          <w:p w14:paraId="16E0005C" w14:textId="54E67C0F" w:rsidR="008802DB" w:rsidRPr="008802DB" w:rsidRDefault="008802DB" w:rsidP="008802DB">
            <w:pPr>
              <w:spacing w:before="100" w:beforeAutospacing="1" w:after="100" w:afterAutospacing="1"/>
              <w:jc w:val="center"/>
              <w:rPr>
                <w:b/>
                <w:bCs/>
              </w:rPr>
            </w:pPr>
            <w:r w:rsidRPr="008802DB">
              <w:rPr>
                <w:b/>
                <w:bCs/>
              </w:rPr>
              <w:t>3 четверть</w:t>
            </w:r>
          </w:p>
        </w:tc>
      </w:tr>
      <w:tr w:rsidR="00B05C40" w14:paraId="71423096" w14:textId="77777777" w:rsidTr="001D7E86">
        <w:tc>
          <w:tcPr>
            <w:tcW w:w="1129" w:type="dxa"/>
          </w:tcPr>
          <w:p w14:paraId="2FDA89EA" w14:textId="77777777" w:rsidR="00B05C40" w:rsidRPr="00786792" w:rsidRDefault="00B05C40" w:rsidP="00B05C40">
            <w:pPr>
              <w:pStyle w:val="af3"/>
              <w:numPr>
                <w:ilvl w:val="0"/>
                <w:numId w:val="29"/>
              </w:numPr>
              <w:jc w:val="center"/>
              <w:rPr>
                <w:szCs w:val="32"/>
              </w:rPr>
            </w:pPr>
          </w:p>
        </w:tc>
        <w:tc>
          <w:tcPr>
            <w:tcW w:w="1418" w:type="dxa"/>
          </w:tcPr>
          <w:p w14:paraId="00364813" w14:textId="3362E8D0" w:rsidR="00B05C40" w:rsidRDefault="008802DB" w:rsidP="00B05C40">
            <w:pPr>
              <w:jc w:val="center"/>
            </w:pPr>
            <w:r>
              <w:t>09</w:t>
            </w:r>
            <w:r w:rsidR="00B05C40">
              <w:t>.01</w:t>
            </w:r>
          </w:p>
          <w:p w14:paraId="6DE99180" w14:textId="2C403789" w:rsidR="00B05C40" w:rsidRPr="00CB2BBB" w:rsidRDefault="00B05C40" w:rsidP="00B05C40">
            <w:pPr>
              <w:jc w:val="center"/>
              <w:rPr>
                <w:b/>
                <w:bCs/>
              </w:rPr>
            </w:pPr>
          </w:p>
        </w:tc>
        <w:tc>
          <w:tcPr>
            <w:tcW w:w="5221" w:type="dxa"/>
          </w:tcPr>
          <w:p w14:paraId="347FBDE2" w14:textId="77777777" w:rsidR="00B05C40" w:rsidRPr="002A017E" w:rsidRDefault="00B05C40" w:rsidP="008802DB">
            <w:pPr>
              <w:pStyle w:val="TableParagraph"/>
              <w:spacing w:before="80" w:line="211" w:lineRule="exact"/>
              <w:jc w:val="both"/>
              <w:rPr>
                <w:rFonts w:ascii="Times New Roman" w:hAnsi="Times New Roman" w:cs="Times New Roman"/>
                <w:color w:val="231F20"/>
              </w:rPr>
            </w:pPr>
            <w:r w:rsidRPr="002A017E">
              <w:rPr>
                <w:rFonts w:ascii="Times New Roman" w:hAnsi="Times New Roman" w:cs="Times New Roman"/>
                <w:color w:val="231F20"/>
              </w:rPr>
              <w:t xml:space="preserve">Буквы н и </w:t>
            </w:r>
            <w:proofErr w:type="spellStart"/>
            <w:r w:rsidRPr="002A017E">
              <w:rPr>
                <w:rFonts w:ascii="Times New Roman" w:hAnsi="Times New Roman" w:cs="Times New Roman"/>
                <w:color w:val="231F20"/>
              </w:rPr>
              <w:t>нн</w:t>
            </w:r>
            <w:proofErr w:type="spellEnd"/>
            <w:r w:rsidRPr="002A017E">
              <w:rPr>
                <w:rFonts w:ascii="Times New Roman" w:hAnsi="Times New Roman" w:cs="Times New Roman"/>
                <w:color w:val="231F20"/>
              </w:rPr>
              <w:t xml:space="preserve"> </w:t>
            </w:r>
            <w:proofErr w:type="gramStart"/>
            <w:r w:rsidRPr="002A017E">
              <w:rPr>
                <w:rFonts w:ascii="Times New Roman" w:hAnsi="Times New Roman" w:cs="Times New Roman"/>
                <w:color w:val="231F20"/>
              </w:rPr>
              <w:t>в  причастиях</w:t>
            </w:r>
            <w:proofErr w:type="gramEnd"/>
            <w:r w:rsidRPr="002A017E">
              <w:rPr>
                <w:rFonts w:ascii="Times New Roman" w:hAnsi="Times New Roman" w:cs="Times New Roman"/>
                <w:color w:val="231F20"/>
              </w:rPr>
              <w:t xml:space="preserve"> полных   причастиях и отглагольных прилагательных</w:t>
            </w:r>
          </w:p>
        </w:tc>
        <w:tc>
          <w:tcPr>
            <w:tcW w:w="2688" w:type="dxa"/>
          </w:tcPr>
          <w:p w14:paraId="23A44D9C" w14:textId="77777777" w:rsidR="00B05C40" w:rsidRPr="008745C0" w:rsidRDefault="00B05C40" w:rsidP="00B05C40">
            <w:pPr>
              <w:spacing w:before="100" w:beforeAutospacing="1" w:after="100" w:afterAutospacing="1"/>
              <w:rPr>
                <w:bCs/>
                <w:sz w:val="20"/>
                <w:szCs w:val="20"/>
              </w:rPr>
            </w:pPr>
            <w:r w:rsidRPr="008745C0">
              <w:rPr>
                <w:bCs/>
                <w:sz w:val="20"/>
                <w:szCs w:val="20"/>
              </w:rPr>
              <w:t xml:space="preserve">§ </w:t>
            </w:r>
            <w:r>
              <w:rPr>
                <w:bCs/>
                <w:sz w:val="20"/>
                <w:szCs w:val="20"/>
              </w:rPr>
              <w:t>16</w:t>
            </w:r>
            <w:r>
              <w:rPr>
                <w:b/>
                <w:bCs/>
                <w:color w:val="0000FF"/>
                <w:sz w:val="20"/>
                <w:szCs w:val="20"/>
              </w:rPr>
              <w:t xml:space="preserve"> </w:t>
            </w:r>
            <w:r w:rsidRPr="0057051F">
              <w:rPr>
                <w:bCs/>
                <w:sz w:val="20"/>
                <w:szCs w:val="20"/>
              </w:rPr>
              <w:t>Упр.</w:t>
            </w:r>
            <w:r>
              <w:rPr>
                <w:bCs/>
                <w:sz w:val="20"/>
                <w:szCs w:val="20"/>
              </w:rPr>
              <w:t>251</w:t>
            </w:r>
          </w:p>
        </w:tc>
      </w:tr>
      <w:tr w:rsidR="00B05C40" w14:paraId="173BF823" w14:textId="77777777" w:rsidTr="001D7E86">
        <w:tc>
          <w:tcPr>
            <w:tcW w:w="1129" w:type="dxa"/>
          </w:tcPr>
          <w:p w14:paraId="134EDF4F" w14:textId="77777777" w:rsidR="00B05C40" w:rsidRPr="00786792" w:rsidRDefault="00B05C40" w:rsidP="00B05C40">
            <w:pPr>
              <w:pStyle w:val="af3"/>
              <w:numPr>
                <w:ilvl w:val="0"/>
                <w:numId w:val="29"/>
              </w:numPr>
              <w:jc w:val="center"/>
              <w:rPr>
                <w:szCs w:val="32"/>
              </w:rPr>
            </w:pPr>
          </w:p>
        </w:tc>
        <w:tc>
          <w:tcPr>
            <w:tcW w:w="1418" w:type="dxa"/>
          </w:tcPr>
          <w:p w14:paraId="53D99411" w14:textId="7569E0E2" w:rsidR="00B05C40" w:rsidRPr="00786792" w:rsidRDefault="00B05C40" w:rsidP="00B05C40">
            <w:pPr>
              <w:jc w:val="center"/>
            </w:pPr>
            <w:r>
              <w:t>1</w:t>
            </w:r>
            <w:r w:rsidR="008802DB">
              <w:t>0</w:t>
            </w:r>
            <w:r>
              <w:t>.01</w:t>
            </w:r>
          </w:p>
        </w:tc>
        <w:tc>
          <w:tcPr>
            <w:tcW w:w="5221" w:type="dxa"/>
          </w:tcPr>
          <w:p w14:paraId="5D123D1F" w14:textId="77777777" w:rsidR="00B05C40" w:rsidRPr="002A017E" w:rsidRDefault="00B05C40" w:rsidP="008802DB">
            <w:pPr>
              <w:pStyle w:val="TableParagraph"/>
              <w:spacing w:before="80" w:line="211" w:lineRule="exact"/>
              <w:jc w:val="both"/>
              <w:rPr>
                <w:rFonts w:ascii="Times New Roman" w:hAnsi="Times New Roman" w:cs="Times New Roman"/>
                <w:color w:val="231F20"/>
              </w:rPr>
            </w:pPr>
            <w:r w:rsidRPr="002A017E">
              <w:rPr>
                <w:rFonts w:ascii="Times New Roman" w:hAnsi="Times New Roman" w:cs="Times New Roman"/>
                <w:color w:val="231F20"/>
              </w:rPr>
              <w:t xml:space="preserve">Буквы н и </w:t>
            </w:r>
            <w:proofErr w:type="spellStart"/>
            <w:r w:rsidRPr="002A017E">
              <w:rPr>
                <w:rFonts w:ascii="Times New Roman" w:hAnsi="Times New Roman" w:cs="Times New Roman"/>
                <w:color w:val="231F20"/>
              </w:rPr>
              <w:t>нн</w:t>
            </w:r>
            <w:proofErr w:type="spellEnd"/>
            <w:r w:rsidRPr="002A017E">
              <w:rPr>
                <w:rFonts w:ascii="Times New Roman" w:hAnsi="Times New Roman" w:cs="Times New Roman"/>
                <w:color w:val="231F20"/>
              </w:rPr>
              <w:t xml:space="preserve"> в полных   причастиях и отглагольных прилагательных (</w:t>
            </w:r>
            <w:r>
              <w:rPr>
                <w:rFonts w:ascii="Times New Roman" w:hAnsi="Times New Roman" w:cs="Times New Roman"/>
                <w:color w:val="231F20"/>
              </w:rPr>
              <w:t>з</w:t>
            </w:r>
            <w:r w:rsidRPr="002A017E">
              <w:rPr>
                <w:rFonts w:ascii="Times New Roman" w:hAnsi="Times New Roman" w:cs="Times New Roman"/>
                <w:color w:val="231F20"/>
              </w:rPr>
              <w:t>акрепление)</w:t>
            </w:r>
          </w:p>
        </w:tc>
        <w:tc>
          <w:tcPr>
            <w:tcW w:w="2688" w:type="dxa"/>
          </w:tcPr>
          <w:p w14:paraId="1FBFAC26" w14:textId="77777777" w:rsidR="00B05C40" w:rsidRDefault="00B05C40" w:rsidP="00B05C40">
            <w:r w:rsidRPr="00204B0D">
              <w:rPr>
                <w:bCs/>
                <w:sz w:val="20"/>
                <w:szCs w:val="20"/>
              </w:rPr>
              <w:t>§ 16</w:t>
            </w:r>
            <w:r w:rsidRPr="00204B0D">
              <w:rPr>
                <w:b/>
                <w:bCs/>
                <w:color w:val="0000FF"/>
                <w:sz w:val="20"/>
                <w:szCs w:val="20"/>
              </w:rPr>
              <w:t xml:space="preserve"> </w:t>
            </w:r>
            <w:r w:rsidRPr="00204B0D">
              <w:rPr>
                <w:bCs/>
                <w:sz w:val="20"/>
                <w:szCs w:val="20"/>
              </w:rPr>
              <w:t>Упр.</w:t>
            </w:r>
            <w:r>
              <w:rPr>
                <w:bCs/>
                <w:sz w:val="20"/>
                <w:szCs w:val="20"/>
              </w:rPr>
              <w:t>255</w:t>
            </w:r>
          </w:p>
        </w:tc>
      </w:tr>
      <w:tr w:rsidR="00B05C40" w14:paraId="5E8EEEE8" w14:textId="77777777" w:rsidTr="001D7E86">
        <w:tc>
          <w:tcPr>
            <w:tcW w:w="1129" w:type="dxa"/>
          </w:tcPr>
          <w:p w14:paraId="72AB1162" w14:textId="77777777" w:rsidR="00B05C40" w:rsidRPr="00786792" w:rsidRDefault="00B05C40" w:rsidP="00B05C40">
            <w:pPr>
              <w:pStyle w:val="af3"/>
              <w:numPr>
                <w:ilvl w:val="0"/>
                <w:numId w:val="29"/>
              </w:numPr>
              <w:jc w:val="center"/>
              <w:rPr>
                <w:szCs w:val="32"/>
              </w:rPr>
            </w:pPr>
          </w:p>
        </w:tc>
        <w:tc>
          <w:tcPr>
            <w:tcW w:w="1418" w:type="dxa"/>
          </w:tcPr>
          <w:p w14:paraId="27C6BF0F" w14:textId="6BD5F999" w:rsidR="00B05C40" w:rsidRDefault="00B05C40" w:rsidP="00B05C40">
            <w:pPr>
              <w:jc w:val="center"/>
            </w:pPr>
            <w:r>
              <w:t>1</w:t>
            </w:r>
            <w:r w:rsidR="008802DB">
              <w:t>1</w:t>
            </w:r>
            <w:r>
              <w:t>.01</w:t>
            </w:r>
          </w:p>
        </w:tc>
        <w:tc>
          <w:tcPr>
            <w:tcW w:w="5221" w:type="dxa"/>
          </w:tcPr>
          <w:p w14:paraId="0E9C7001" w14:textId="77777777" w:rsidR="00B05C40" w:rsidRPr="002A017E" w:rsidRDefault="00B05C40" w:rsidP="008802DB">
            <w:pPr>
              <w:pStyle w:val="TableParagraph"/>
              <w:spacing w:before="80" w:line="211" w:lineRule="exact"/>
              <w:jc w:val="both"/>
              <w:rPr>
                <w:rFonts w:ascii="Times New Roman" w:hAnsi="Times New Roman" w:cs="Times New Roman"/>
                <w:color w:val="231F20"/>
              </w:rPr>
            </w:pPr>
            <w:r w:rsidRPr="009A1626">
              <w:rPr>
                <w:rFonts w:ascii="Times New Roman" w:hAnsi="Times New Roman" w:cs="Times New Roman"/>
                <w:color w:val="231F20"/>
                <w:u w:val="single"/>
              </w:rPr>
              <w:t>Практикум.</w:t>
            </w:r>
            <w:r w:rsidRPr="002A017E">
              <w:rPr>
                <w:rFonts w:ascii="Times New Roman" w:hAnsi="Times New Roman" w:cs="Times New Roman"/>
                <w:color w:val="231F20"/>
              </w:rPr>
              <w:t xml:space="preserve"> Буквы н и </w:t>
            </w:r>
            <w:proofErr w:type="spellStart"/>
            <w:r w:rsidRPr="002A017E">
              <w:rPr>
                <w:rFonts w:ascii="Times New Roman" w:hAnsi="Times New Roman" w:cs="Times New Roman"/>
                <w:color w:val="231F20"/>
              </w:rPr>
              <w:t>нн</w:t>
            </w:r>
            <w:proofErr w:type="spellEnd"/>
            <w:r w:rsidRPr="002A017E">
              <w:rPr>
                <w:rFonts w:ascii="Times New Roman" w:hAnsi="Times New Roman" w:cs="Times New Roman"/>
                <w:color w:val="231F20"/>
              </w:rPr>
              <w:t xml:space="preserve"> в полных   причастиях и отглагольных прилагательных</w:t>
            </w:r>
          </w:p>
        </w:tc>
        <w:tc>
          <w:tcPr>
            <w:tcW w:w="2688" w:type="dxa"/>
          </w:tcPr>
          <w:p w14:paraId="228189C4" w14:textId="77777777" w:rsidR="00B05C40" w:rsidRPr="00204B0D" w:rsidRDefault="00B05C40" w:rsidP="00B05C40">
            <w:pPr>
              <w:rPr>
                <w:bCs/>
                <w:sz w:val="20"/>
                <w:szCs w:val="20"/>
              </w:rPr>
            </w:pPr>
            <w:r w:rsidRPr="00204B0D">
              <w:rPr>
                <w:bCs/>
                <w:sz w:val="20"/>
                <w:szCs w:val="20"/>
              </w:rPr>
              <w:t>§ 16</w:t>
            </w:r>
            <w:r w:rsidRPr="00204B0D">
              <w:rPr>
                <w:b/>
                <w:bCs/>
                <w:color w:val="0000FF"/>
                <w:sz w:val="20"/>
                <w:szCs w:val="20"/>
              </w:rPr>
              <w:t xml:space="preserve"> </w:t>
            </w:r>
            <w:r w:rsidRPr="00204B0D">
              <w:rPr>
                <w:bCs/>
                <w:sz w:val="20"/>
                <w:szCs w:val="20"/>
              </w:rPr>
              <w:t>Упр.</w:t>
            </w:r>
            <w:r>
              <w:rPr>
                <w:bCs/>
                <w:sz w:val="20"/>
                <w:szCs w:val="20"/>
              </w:rPr>
              <w:t>256</w:t>
            </w:r>
          </w:p>
        </w:tc>
      </w:tr>
      <w:tr w:rsidR="00B05C40" w14:paraId="40166E16" w14:textId="77777777" w:rsidTr="001D7E86">
        <w:tc>
          <w:tcPr>
            <w:tcW w:w="1129" w:type="dxa"/>
          </w:tcPr>
          <w:p w14:paraId="2C7017CB" w14:textId="77777777" w:rsidR="00B05C40" w:rsidRPr="00786792" w:rsidRDefault="00B05C40" w:rsidP="00B05C40">
            <w:pPr>
              <w:pStyle w:val="af3"/>
              <w:numPr>
                <w:ilvl w:val="0"/>
                <w:numId w:val="29"/>
              </w:numPr>
              <w:jc w:val="center"/>
              <w:rPr>
                <w:szCs w:val="32"/>
              </w:rPr>
            </w:pPr>
          </w:p>
        </w:tc>
        <w:tc>
          <w:tcPr>
            <w:tcW w:w="1418" w:type="dxa"/>
          </w:tcPr>
          <w:p w14:paraId="634D9498" w14:textId="6CCAAE02" w:rsidR="00B05C40" w:rsidRPr="00786792" w:rsidRDefault="00B05C40" w:rsidP="00B05C40">
            <w:pPr>
              <w:jc w:val="center"/>
            </w:pPr>
            <w:r>
              <w:t>13.01</w:t>
            </w:r>
          </w:p>
        </w:tc>
        <w:tc>
          <w:tcPr>
            <w:tcW w:w="5221" w:type="dxa"/>
          </w:tcPr>
          <w:p w14:paraId="324A80DB" w14:textId="77777777" w:rsidR="00B05C40" w:rsidRPr="002A017E" w:rsidRDefault="00B05C40" w:rsidP="008802DB">
            <w:pPr>
              <w:pStyle w:val="TableParagraph"/>
              <w:spacing w:before="80" w:line="211" w:lineRule="exact"/>
              <w:jc w:val="both"/>
              <w:rPr>
                <w:rFonts w:ascii="Times New Roman" w:hAnsi="Times New Roman" w:cs="Times New Roman"/>
                <w:color w:val="231F20"/>
              </w:rPr>
            </w:pPr>
            <w:r w:rsidRPr="002A017E">
              <w:rPr>
                <w:rFonts w:ascii="Times New Roman" w:hAnsi="Times New Roman" w:cs="Times New Roman"/>
                <w:color w:val="231F20"/>
              </w:rPr>
              <w:t xml:space="preserve">Буквы н и </w:t>
            </w:r>
            <w:proofErr w:type="spellStart"/>
            <w:r w:rsidRPr="002A017E">
              <w:rPr>
                <w:rFonts w:ascii="Times New Roman" w:hAnsi="Times New Roman" w:cs="Times New Roman"/>
                <w:color w:val="231F20"/>
              </w:rPr>
              <w:t>нн</w:t>
            </w:r>
            <w:proofErr w:type="spellEnd"/>
            <w:r w:rsidRPr="002A017E">
              <w:rPr>
                <w:rFonts w:ascii="Times New Roman" w:hAnsi="Times New Roman" w:cs="Times New Roman"/>
                <w:color w:val="231F20"/>
              </w:rPr>
              <w:t xml:space="preserve"> </w:t>
            </w:r>
            <w:proofErr w:type="gramStart"/>
            <w:r w:rsidRPr="002A017E">
              <w:rPr>
                <w:rFonts w:ascii="Times New Roman" w:hAnsi="Times New Roman" w:cs="Times New Roman"/>
                <w:color w:val="231F20"/>
              </w:rPr>
              <w:t>в  кратких</w:t>
            </w:r>
            <w:proofErr w:type="gramEnd"/>
            <w:r w:rsidRPr="002A017E">
              <w:rPr>
                <w:rFonts w:ascii="Times New Roman" w:hAnsi="Times New Roman" w:cs="Times New Roman"/>
                <w:color w:val="231F20"/>
              </w:rPr>
              <w:t xml:space="preserve">  причастиях</w:t>
            </w:r>
          </w:p>
        </w:tc>
        <w:tc>
          <w:tcPr>
            <w:tcW w:w="2688" w:type="dxa"/>
          </w:tcPr>
          <w:p w14:paraId="6F3E3223" w14:textId="77777777" w:rsidR="00B05C40" w:rsidRDefault="00B05C40" w:rsidP="00B05C40">
            <w:r w:rsidRPr="00204B0D">
              <w:rPr>
                <w:bCs/>
                <w:sz w:val="20"/>
                <w:szCs w:val="20"/>
              </w:rPr>
              <w:t>§ 16</w:t>
            </w:r>
            <w:r w:rsidRPr="00204B0D">
              <w:rPr>
                <w:b/>
                <w:bCs/>
                <w:color w:val="0000FF"/>
                <w:sz w:val="20"/>
                <w:szCs w:val="20"/>
              </w:rPr>
              <w:t xml:space="preserve"> </w:t>
            </w:r>
            <w:r w:rsidRPr="00204B0D">
              <w:rPr>
                <w:bCs/>
                <w:sz w:val="20"/>
                <w:szCs w:val="20"/>
              </w:rPr>
              <w:t>Упр.</w:t>
            </w:r>
            <w:r>
              <w:rPr>
                <w:bCs/>
                <w:sz w:val="20"/>
                <w:szCs w:val="20"/>
              </w:rPr>
              <w:t>257</w:t>
            </w:r>
          </w:p>
        </w:tc>
      </w:tr>
      <w:tr w:rsidR="00B05C40" w14:paraId="15F101DB" w14:textId="77777777" w:rsidTr="001D7E86">
        <w:tc>
          <w:tcPr>
            <w:tcW w:w="1129" w:type="dxa"/>
          </w:tcPr>
          <w:p w14:paraId="378A281F" w14:textId="77777777" w:rsidR="00B05C40" w:rsidRPr="00786792" w:rsidRDefault="00B05C40" w:rsidP="00B05C40">
            <w:pPr>
              <w:pStyle w:val="af3"/>
              <w:numPr>
                <w:ilvl w:val="0"/>
                <w:numId w:val="29"/>
              </w:numPr>
              <w:jc w:val="center"/>
              <w:rPr>
                <w:szCs w:val="32"/>
              </w:rPr>
            </w:pPr>
          </w:p>
        </w:tc>
        <w:tc>
          <w:tcPr>
            <w:tcW w:w="1418" w:type="dxa"/>
          </w:tcPr>
          <w:p w14:paraId="4A31F6D7" w14:textId="324AC3AC" w:rsidR="00B05C40" w:rsidRPr="00786792" w:rsidRDefault="00B05C40" w:rsidP="00B05C40">
            <w:pPr>
              <w:jc w:val="center"/>
            </w:pPr>
            <w:r>
              <w:t>1</w:t>
            </w:r>
            <w:r w:rsidR="008802DB">
              <w:t>6</w:t>
            </w:r>
            <w:r>
              <w:t>.01</w:t>
            </w:r>
          </w:p>
        </w:tc>
        <w:tc>
          <w:tcPr>
            <w:tcW w:w="5221" w:type="dxa"/>
          </w:tcPr>
          <w:p w14:paraId="79D77E2D" w14:textId="77777777" w:rsidR="00B05C40" w:rsidRDefault="00B05C40" w:rsidP="008802DB">
            <w:pPr>
              <w:pStyle w:val="TableParagraph"/>
              <w:spacing w:before="80" w:line="211" w:lineRule="exact"/>
              <w:jc w:val="both"/>
              <w:rPr>
                <w:rFonts w:ascii="Times New Roman" w:hAnsi="Times New Roman" w:cs="Times New Roman"/>
                <w:color w:val="231F20"/>
                <w:u w:val="single"/>
              </w:rPr>
            </w:pPr>
            <w:r w:rsidRPr="009A1626">
              <w:rPr>
                <w:rFonts w:ascii="Times New Roman" w:hAnsi="Times New Roman" w:cs="Times New Roman"/>
                <w:color w:val="231F20"/>
                <w:u w:val="single"/>
              </w:rPr>
              <w:t>Практикум.</w:t>
            </w:r>
            <w:r w:rsidRPr="002A017E">
              <w:rPr>
                <w:rFonts w:ascii="Times New Roman" w:hAnsi="Times New Roman" w:cs="Times New Roman"/>
                <w:color w:val="231F20"/>
              </w:rPr>
              <w:t xml:space="preserve"> Буквы н и </w:t>
            </w:r>
            <w:proofErr w:type="spellStart"/>
            <w:r w:rsidRPr="002A017E">
              <w:rPr>
                <w:rFonts w:ascii="Times New Roman" w:hAnsi="Times New Roman" w:cs="Times New Roman"/>
                <w:color w:val="231F20"/>
              </w:rPr>
              <w:t>нн</w:t>
            </w:r>
            <w:proofErr w:type="spellEnd"/>
            <w:r w:rsidRPr="002A017E">
              <w:rPr>
                <w:rFonts w:ascii="Times New Roman" w:hAnsi="Times New Roman" w:cs="Times New Roman"/>
                <w:color w:val="231F20"/>
              </w:rPr>
              <w:t xml:space="preserve"> </w:t>
            </w:r>
            <w:proofErr w:type="gramStart"/>
            <w:r w:rsidRPr="002A017E">
              <w:rPr>
                <w:rFonts w:ascii="Times New Roman" w:hAnsi="Times New Roman" w:cs="Times New Roman"/>
                <w:color w:val="231F20"/>
              </w:rPr>
              <w:t>в  кратких</w:t>
            </w:r>
            <w:proofErr w:type="gramEnd"/>
            <w:r w:rsidRPr="002A017E">
              <w:rPr>
                <w:rFonts w:ascii="Times New Roman" w:hAnsi="Times New Roman" w:cs="Times New Roman"/>
                <w:color w:val="231F20"/>
              </w:rPr>
              <w:t xml:space="preserve">  причастиях</w:t>
            </w:r>
          </w:p>
          <w:p w14:paraId="5B109003" w14:textId="77777777" w:rsidR="00B05C40" w:rsidRPr="001D7E86" w:rsidRDefault="00B05C40" w:rsidP="008802DB">
            <w:pPr>
              <w:pStyle w:val="TableParagraph"/>
              <w:spacing w:before="80" w:line="211" w:lineRule="exact"/>
              <w:jc w:val="both"/>
              <w:rPr>
                <w:rFonts w:ascii="Times New Roman" w:hAnsi="Times New Roman" w:cs="Times New Roman"/>
                <w:color w:val="231F20"/>
              </w:rPr>
            </w:pPr>
            <w:r w:rsidRPr="001D7E86">
              <w:rPr>
                <w:rFonts w:ascii="Times New Roman" w:hAnsi="Times New Roman" w:cs="Times New Roman"/>
                <w:i/>
                <w:color w:val="231F20"/>
              </w:rPr>
              <w:t xml:space="preserve">ДРК. </w:t>
            </w:r>
            <w:r w:rsidRPr="001D7E86">
              <w:rPr>
                <w:rFonts w:ascii="Times New Roman" w:hAnsi="Times New Roman" w:cs="Times New Roman"/>
                <w:i/>
                <w:iCs/>
              </w:rPr>
              <w:t>Лингвистический анализ текста (на примере текстов донских писателей)</w:t>
            </w:r>
          </w:p>
        </w:tc>
        <w:tc>
          <w:tcPr>
            <w:tcW w:w="2688" w:type="dxa"/>
          </w:tcPr>
          <w:p w14:paraId="2571B31C" w14:textId="77777777" w:rsidR="00B05C40" w:rsidRDefault="00B05C40" w:rsidP="00B05C40">
            <w:r w:rsidRPr="00204B0D">
              <w:rPr>
                <w:bCs/>
                <w:sz w:val="20"/>
                <w:szCs w:val="20"/>
              </w:rPr>
              <w:t>§ 16</w:t>
            </w:r>
            <w:r w:rsidRPr="00204B0D">
              <w:rPr>
                <w:b/>
                <w:bCs/>
                <w:color w:val="0000FF"/>
                <w:sz w:val="20"/>
                <w:szCs w:val="20"/>
              </w:rPr>
              <w:t xml:space="preserve"> </w:t>
            </w:r>
            <w:r w:rsidRPr="00204B0D">
              <w:rPr>
                <w:bCs/>
                <w:sz w:val="20"/>
                <w:szCs w:val="20"/>
              </w:rPr>
              <w:t>Упр.</w:t>
            </w:r>
            <w:r>
              <w:rPr>
                <w:bCs/>
                <w:sz w:val="20"/>
                <w:szCs w:val="20"/>
              </w:rPr>
              <w:t>259</w:t>
            </w:r>
          </w:p>
        </w:tc>
      </w:tr>
      <w:tr w:rsidR="00B05C40" w14:paraId="5AD52FE8" w14:textId="77777777" w:rsidTr="001D7E86">
        <w:tc>
          <w:tcPr>
            <w:tcW w:w="1129" w:type="dxa"/>
          </w:tcPr>
          <w:p w14:paraId="59E0E960" w14:textId="77777777" w:rsidR="00B05C40" w:rsidRPr="00786792" w:rsidRDefault="00B05C40" w:rsidP="00B05C40">
            <w:pPr>
              <w:pStyle w:val="af3"/>
              <w:numPr>
                <w:ilvl w:val="0"/>
                <w:numId w:val="29"/>
              </w:numPr>
              <w:jc w:val="center"/>
              <w:rPr>
                <w:szCs w:val="32"/>
              </w:rPr>
            </w:pPr>
          </w:p>
        </w:tc>
        <w:tc>
          <w:tcPr>
            <w:tcW w:w="1418" w:type="dxa"/>
          </w:tcPr>
          <w:p w14:paraId="2465F845" w14:textId="4C5A83DE" w:rsidR="00B05C40" w:rsidRPr="00786792" w:rsidRDefault="00B05C40" w:rsidP="00B05C40">
            <w:pPr>
              <w:jc w:val="center"/>
            </w:pPr>
            <w:r>
              <w:t>17.01</w:t>
            </w:r>
          </w:p>
        </w:tc>
        <w:tc>
          <w:tcPr>
            <w:tcW w:w="5221" w:type="dxa"/>
          </w:tcPr>
          <w:p w14:paraId="76F23439" w14:textId="77777777" w:rsidR="00B05C40" w:rsidRPr="002A017E" w:rsidRDefault="00B05C40" w:rsidP="008802DB">
            <w:pPr>
              <w:pStyle w:val="TableParagraph"/>
              <w:spacing w:line="211" w:lineRule="exact"/>
              <w:jc w:val="both"/>
              <w:rPr>
                <w:rFonts w:ascii="Times New Roman" w:hAnsi="Times New Roman" w:cs="Times New Roman"/>
                <w:color w:val="231F20"/>
              </w:rPr>
            </w:pPr>
            <w:r w:rsidRPr="002A017E">
              <w:rPr>
                <w:rFonts w:ascii="Times New Roman" w:hAnsi="Times New Roman" w:cs="Times New Roman"/>
                <w:color w:val="231F20"/>
              </w:rPr>
              <w:t>Слитное и раздельное написание не</w:t>
            </w:r>
          </w:p>
          <w:p w14:paraId="44CA61A6" w14:textId="77777777" w:rsidR="00B05C40" w:rsidRPr="002A017E" w:rsidRDefault="00B05C40" w:rsidP="008802DB">
            <w:pPr>
              <w:pStyle w:val="TableParagraph"/>
              <w:spacing w:line="211" w:lineRule="exact"/>
              <w:jc w:val="both"/>
              <w:rPr>
                <w:rFonts w:ascii="Times New Roman" w:hAnsi="Times New Roman" w:cs="Times New Roman"/>
                <w:color w:val="231F20"/>
              </w:rPr>
            </w:pPr>
            <w:r w:rsidRPr="002A017E">
              <w:rPr>
                <w:rFonts w:ascii="Times New Roman" w:hAnsi="Times New Roman" w:cs="Times New Roman"/>
                <w:color w:val="231F20"/>
              </w:rPr>
              <w:t>с причастиями</w:t>
            </w:r>
          </w:p>
        </w:tc>
        <w:tc>
          <w:tcPr>
            <w:tcW w:w="2688" w:type="dxa"/>
          </w:tcPr>
          <w:p w14:paraId="2310E95C" w14:textId="77777777" w:rsidR="00B05C40" w:rsidRPr="008745C0" w:rsidRDefault="00B05C40" w:rsidP="00B05C40">
            <w:pPr>
              <w:spacing w:before="100" w:beforeAutospacing="1" w:after="100" w:afterAutospacing="1"/>
              <w:rPr>
                <w:bCs/>
                <w:sz w:val="20"/>
                <w:szCs w:val="20"/>
              </w:rPr>
            </w:pPr>
            <w:r w:rsidRPr="008745C0">
              <w:rPr>
                <w:bCs/>
                <w:sz w:val="20"/>
                <w:szCs w:val="20"/>
              </w:rPr>
              <w:t xml:space="preserve">§ </w:t>
            </w:r>
            <w:r>
              <w:rPr>
                <w:bCs/>
                <w:sz w:val="20"/>
                <w:szCs w:val="20"/>
              </w:rPr>
              <w:t>17</w:t>
            </w:r>
            <w:r>
              <w:rPr>
                <w:b/>
                <w:bCs/>
                <w:color w:val="0000FF"/>
                <w:sz w:val="20"/>
                <w:szCs w:val="20"/>
              </w:rPr>
              <w:t xml:space="preserve"> </w:t>
            </w:r>
            <w:r w:rsidRPr="0057051F">
              <w:rPr>
                <w:bCs/>
                <w:sz w:val="20"/>
                <w:szCs w:val="20"/>
              </w:rPr>
              <w:t>Упр.</w:t>
            </w:r>
            <w:r>
              <w:rPr>
                <w:bCs/>
                <w:sz w:val="20"/>
                <w:szCs w:val="20"/>
              </w:rPr>
              <w:t>264</w:t>
            </w:r>
          </w:p>
        </w:tc>
      </w:tr>
      <w:tr w:rsidR="00B05C40" w14:paraId="02D49498" w14:textId="77777777" w:rsidTr="001D7E86">
        <w:tc>
          <w:tcPr>
            <w:tcW w:w="1129" w:type="dxa"/>
          </w:tcPr>
          <w:p w14:paraId="3F9BCE0B" w14:textId="77777777" w:rsidR="00B05C40" w:rsidRPr="00786792" w:rsidRDefault="00B05C40" w:rsidP="00B05C40">
            <w:pPr>
              <w:pStyle w:val="af3"/>
              <w:numPr>
                <w:ilvl w:val="0"/>
                <w:numId w:val="29"/>
              </w:numPr>
              <w:jc w:val="center"/>
              <w:rPr>
                <w:szCs w:val="32"/>
              </w:rPr>
            </w:pPr>
          </w:p>
        </w:tc>
        <w:tc>
          <w:tcPr>
            <w:tcW w:w="1418" w:type="dxa"/>
          </w:tcPr>
          <w:p w14:paraId="573C5203" w14:textId="3600A94B" w:rsidR="00B05C40" w:rsidRPr="00786792" w:rsidRDefault="00B05C40" w:rsidP="00B05C40">
            <w:pPr>
              <w:jc w:val="center"/>
            </w:pPr>
            <w:r>
              <w:t>18.01</w:t>
            </w:r>
          </w:p>
        </w:tc>
        <w:tc>
          <w:tcPr>
            <w:tcW w:w="5221" w:type="dxa"/>
          </w:tcPr>
          <w:p w14:paraId="40232B03" w14:textId="77777777" w:rsidR="00B05C40" w:rsidRPr="002A017E" w:rsidRDefault="00B05C40" w:rsidP="008802DB">
            <w:pPr>
              <w:pStyle w:val="TableParagraph"/>
              <w:spacing w:line="211" w:lineRule="exact"/>
              <w:jc w:val="both"/>
              <w:rPr>
                <w:rFonts w:ascii="Times New Roman" w:hAnsi="Times New Roman" w:cs="Times New Roman"/>
                <w:color w:val="231F20"/>
              </w:rPr>
            </w:pPr>
            <w:r w:rsidRPr="002A017E">
              <w:rPr>
                <w:rFonts w:ascii="Times New Roman" w:hAnsi="Times New Roman" w:cs="Times New Roman"/>
                <w:color w:val="231F20"/>
              </w:rPr>
              <w:t>Слитное и раздельное написание не</w:t>
            </w:r>
          </w:p>
          <w:p w14:paraId="2035D77A" w14:textId="77777777" w:rsidR="00B05C40" w:rsidRPr="002A017E" w:rsidRDefault="00B05C40" w:rsidP="008802DB">
            <w:pPr>
              <w:pStyle w:val="TableParagraph"/>
              <w:spacing w:line="211" w:lineRule="exact"/>
              <w:jc w:val="both"/>
              <w:rPr>
                <w:rFonts w:ascii="Times New Roman" w:hAnsi="Times New Roman" w:cs="Times New Roman"/>
                <w:color w:val="231F20"/>
              </w:rPr>
            </w:pPr>
            <w:r w:rsidRPr="002A017E">
              <w:rPr>
                <w:rFonts w:ascii="Times New Roman" w:hAnsi="Times New Roman" w:cs="Times New Roman"/>
                <w:color w:val="231F20"/>
              </w:rPr>
              <w:t>с причастиями (закрепление)</w:t>
            </w:r>
          </w:p>
        </w:tc>
        <w:tc>
          <w:tcPr>
            <w:tcW w:w="2688" w:type="dxa"/>
          </w:tcPr>
          <w:p w14:paraId="4C981E70" w14:textId="77777777" w:rsidR="00B05C40" w:rsidRPr="008745C0" w:rsidRDefault="00B05C40" w:rsidP="00B05C40">
            <w:pPr>
              <w:spacing w:before="100" w:beforeAutospacing="1" w:after="100" w:afterAutospacing="1"/>
              <w:rPr>
                <w:bCs/>
                <w:sz w:val="20"/>
                <w:szCs w:val="20"/>
              </w:rPr>
            </w:pPr>
            <w:r w:rsidRPr="008745C0">
              <w:rPr>
                <w:bCs/>
                <w:sz w:val="20"/>
                <w:szCs w:val="20"/>
              </w:rPr>
              <w:t xml:space="preserve">§ </w:t>
            </w:r>
            <w:r>
              <w:rPr>
                <w:bCs/>
                <w:sz w:val="20"/>
                <w:szCs w:val="20"/>
              </w:rPr>
              <w:t>17</w:t>
            </w:r>
            <w:r>
              <w:rPr>
                <w:b/>
                <w:bCs/>
                <w:color w:val="0000FF"/>
                <w:sz w:val="20"/>
                <w:szCs w:val="20"/>
              </w:rPr>
              <w:t xml:space="preserve"> </w:t>
            </w:r>
            <w:r w:rsidRPr="0057051F">
              <w:rPr>
                <w:bCs/>
                <w:sz w:val="20"/>
                <w:szCs w:val="20"/>
              </w:rPr>
              <w:t>Упр.</w:t>
            </w:r>
            <w:r>
              <w:rPr>
                <w:bCs/>
                <w:sz w:val="20"/>
                <w:szCs w:val="20"/>
              </w:rPr>
              <w:t>266</w:t>
            </w:r>
          </w:p>
        </w:tc>
      </w:tr>
      <w:tr w:rsidR="00B05C40" w14:paraId="0036148D" w14:textId="77777777" w:rsidTr="001D7E86">
        <w:tc>
          <w:tcPr>
            <w:tcW w:w="1129" w:type="dxa"/>
          </w:tcPr>
          <w:p w14:paraId="30553FE5" w14:textId="77777777" w:rsidR="00B05C40" w:rsidRPr="00786792" w:rsidRDefault="00B05C40" w:rsidP="00B05C40">
            <w:pPr>
              <w:pStyle w:val="af3"/>
              <w:numPr>
                <w:ilvl w:val="0"/>
                <w:numId w:val="29"/>
              </w:numPr>
              <w:jc w:val="center"/>
              <w:rPr>
                <w:szCs w:val="32"/>
              </w:rPr>
            </w:pPr>
          </w:p>
        </w:tc>
        <w:tc>
          <w:tcPr>
            <w:tcW w:w="1418" w:type="dxa"/>
          </w:tcPr>
          <w:p w14:paraId="51810245" w14:textId="5C4CC233" w:rsidR="00B05C40" w:rsidRPr="00786792" w:rsidRDefault="00B05C40" w:rsidP="00B05C40">
            <w:pPr>
              <w:jc w:val="center"/>
            </w:pPr>
            <w:r>
              <w:t>2</w:t>
            </w:r>
            <w:r w:rsidR="008802DB">
              <w:t>0</w:t>
            </w:r>
            <w:r>
              <w:t>.01</w:t>
            </w:r>
          </w:p>
        </w:tc>
        <w:tc>
          <w:tcPr>
            <w:tcW w:w="5221" w:type="dxa"/>
          </w:tcPr>
          <w:p w14:paraId="5D40E5E2" w14:textId="77777777" w:rsidR="00B05C40" w:rsidRPr="001D7E86" w:rsidRDefault="00B05C40" w:rsidP="008802DB">
            <w:pPr>
              <w:pStyle w:val="TableParagraph"/>
              <w:spacing w:line="211" w:lineRule="exact"/>
              <w:jc w:val="both"/>
              <w:rPr>
                <w:rFonts w:ascii="Times New Roman" w:hAnsi="Times New Roman" w:cs="Times New Roman"/>
                <w:color w:val="231F20"/>
              </w:rPr>
            </w:pPr>
            <w:r w:rsidRPr="001D7E86">
              <w:rPr>
                <w:rFonts w:ascii="Times New Roman" w:hAnsi="Times New Roman" w:cs="Times New Roman"/>
                <w:color w:val="231F20"/>
                <w:u w:val="single"/>
              </w:rPr>
              <w:t>Практикум.</w:t>
            </w:r>
            <w:r w:rsidRPr="001D7E86">
              <w:rPr>
                <w:rFonts w:ascii="Times New Roman" w:hAnsi="Times New Roman" w:cs="Times New Roman"/>
                <w:color w:val="231F20"/>
              </w:rPr>
              <w:t xml:space="preserve"> Слитное и раздельное написание не с причастиями</w:t>
            </w:r>
          </w:p>
          <w:p w14:paraId="1DC0009F" w14:textId="77777777" w:rsidR="00B05C40" w:rsidRPr="007B55FD" w:rsidRDefault="00B05C40" w:rsidP="008802DB">
            <w:pPr>
              <w:pStyle w:val="TableParagraph"/>
              <w:spacing w:line="211" w:lineRule="exact"/>
              <w:jc w:val="both"/>
              <w:rPr>
                <w:rFonts w:ascii="Times New Roman" w:hAnsi="Times New Roman" w:cs="Times New Roman"/>
                <w:i/>
                <w:color w:val="231F20"/>
              </w:rPr>
            </w:pPr>
            <w:r w:rsidRPr="001D7E86">
              <w:rPr>
                <w:rFonts w:ascii="Times New Roman" w:hAnsi="Times New Roman" w:cs="Times New Roman"/>
                <w:i/>
                <w:color w:val="231F20"/>
              </w:rPr>
              <w:t xml:space="preserve">ДРК. </w:t>
            </w:r>
            <w:r w:rsidRPr="001D7E86">
              <w:rPr>
                <w:rFonts w:ascii="Times New Roman" w:hAnsi="Times New Roman" w:cs="Times New Roman"/>
                <w:i/>
                <w:iCs/>
              </w:rPr>
              <w:t>Лингвистический анализ текста (на примере текстов донских писателей)</w:t>
            </w:r>
          </w:p>
        </w:tc>
        <w:tc>
          <w:tcPr>
            <w:tcW w:w="2688" w:type="dxa"/>
          </w:tcPr>
          <w:p w14:paraId="69E48E5A" w14:textId="77777777" w:rsidR="00B05C40" w:rsidRPr="008745C0" w:rsidRDefault="00B05C40" w:rsidP="00B05C40">
            <w:pPr>
              <w:spacing w:before="100" w:beforeAutospacing="1" w:after="100" w:afterAutospacing="1"/>
              <w:rPr>
                <w:bCs/>
                <w:sz w:val="20"/>
                <w:szCs w:val="20"/>
              </w:rPr>
            </w:pPr>
            <w:r w:rsidRPr="008745C0">
              <w:rPr>
                <w:bCs/>
                <w:sz w:val="20"/>
                <w:szCs w:val="20"/>
              </w:rPr>
              <w:t xml:space="preserve">§ </w:t>
            </w:r>
            <w:r>
              <w:rPr>
                <w:bCs/>
                <w:sz w:val="20"/>
                <w:szCs w:val="20"/>
              </w:rPr>
              <w:t>17</w:t>
            </w:r>
            <w:r>
              <w:rPr>
                <w:b/>
                <w:bCs/>
                <w:color w:val="0000FF"/>
                <w:sz w:val="20"/>
                <w:szCs w:val="20"/>
              </w:rPr>
              <w:t xml:space="preserve"> </w:t>
            </w:r>
            <w:r w:rsidRPr="0057051F">
              <w:rPr>
                <w:bCs/>
                <w:sz w:val="20"/>
                <w:szCs w:val="20"/>
              </w:rPr>
              <w:t>Упр.</w:t>
            </w:r>
            <w:r>
              <w:rPr>
                <w:bCs/>
                <w:sz w:val="20"/>
                <w:szCs w:val="20"/>
              </w:rPr>
              <w:t>267</w:t>
            </w:r>
          </w:p>
        </w:tc>
      </w:tr>
      <w:tr w:rsidR="00B05C40" w14:paraId="713F469F" w14:textId="77777777" w:rsidTr="001D7E86">
        <w:tc>
          <w:tcPr>
            <w:tcW w:w="1129" w:type="dxa"/>
          </w:tcPr>
          <w:p w14:paraId="35BF1062" w14:textId="77777777" w:rsidR="00B05C40" w:rsidRPr="00786792" w:rsidRDefault="00B05C40" w:rsidP="00B05C40">
            <w:pPr>
              <w:pStyle w:val="af3"/>
              <w:numPr>
                <w:ilvl w:val="0"/>
                <w:numId w:val="29"/>
              </w:numPr>
              <w:jc w:val="center"/>
              <w:rPr>
                <w:szCs w:val="32"/>
              </w:rPr>
            </w:pPr>
          </w:p>
        </w:tc>
        <w:tc>
          <w:tcPr>
            <w:tcW w:w="1418" w:type="dxa"/>
          </w:tcPr>
          <w:p w14:paraId="7DE44B0D" w14:textId="5DF2BD7E" w:rsidR="00B05C40" w:rsidRPr="00786792" w:rsidRDefault="00B05C40" w:rsidP="00B05C40">
            <w:pPr>
              <w:jc w:val="center"/>
            </w:pPr>
            <w:r>
              <w:t>2</w:t>
            </w:r>
            <w:r w:rsidR="008802DB">
              <w:t>3</w:t>
            </w:r>
            <w:r>
              <w:t>.01</w:t>
            </w:r>
          </w:p>
        </w:tc>
        <w:tc>
          <w:tcPr>
            <w:tcW w:w="5221" w:type="dxa"/>
          </w:tcPr>
          <w:p w14:paraId="3A203CF1" w14:textId="192A6A80" w:rsidR="00B05C40" w:rsidRPr="002A017E" w:rsidRDefault="00B05C40" w:rsidP="00B05C40">
            <w:pPr>
              <w:pStyle w:val="TableParagraph"/>
              <w:spacing w:before="80" w:line="211" w:lineRule="exact"/>
              <w:rPr>
                <w:rFonts w:ascii="Times New Roman" w:hAnsi="Times New Roman" w:cs="Times New Roman"/>
                <w:b/>
                <w:color w:val="231F20"/>
              </w:rPr>
            </w:pPr>
            <w:proofErr w:type="spellStart"/>
            <w:r>
              <w:rPr>
                <w:rFonts w:ascii="Times New Roman" w:hAnsi="Times New Roman" w:cs="Times New Roman"/>
                <w:b/>
                <w:color w:val="231F20"/>
              </w:rPr>
              <w:t>К.р</w:t>
            </w:r>
            <w:proofErr w:type="spellEnd"/>
            <w:r>
              <w:rPr>
                <w:rFonts w:ascii="Times New Roman" w:hAnsi="Times New Roman" w:cs="Times New Roman"/>
                <w:b/>
                <w:color w:val="231F20"/>
              </w:rPr>
              <w:t>.</w:t>
            </w:r>
            <w:r w:rsidR="008802DB">
              <w:rPr>
                <w:rFonts w:ascii="Times New Roman" w:hAnsi="Times New Roman" w:cs="Times New Roman"/>
                <w:b/>
                <w:color w:val="231F20"/>
              </w:rPr>
              <w:t xml:space="preserve"> по </w:t>
            </w:r>
            <w:proofErr w:type="gramStart"/>
            <w:r w:rsidR="008802DB">
              <w:rPr>
                <w:rFonts w:ascii="Times New Roman" w:hAnsi="Times New Roman" w:cs="Times New Roman"/>
                <w:b/>
                <w:color w:val="231F20"/>
              </w:rPr>
              <w:t xml:space="preserve">теме </w:t>
            </w:r>
            <w:r w:rsidRPr="002A017E">
              <w:rPr>
                <w:rFonts w:ascii="Times New Roman" w:hAnsi="Times New Roman" w:cs="Times New Roman"/>
                <w:b/>
                <w:color w:val="231F20"/>
              </w:rPr>
              <w:t xml:space="preserve"> «</w:t>
            </w:r>
            <w:proofErr w:type="gramEnd"/>
            <w:r w:rsidRPr="002A017E">
              <w:rPr>
                <w:rFonts w:ascii="Times New Roman" w:hAnsi="Times New Roman" w:cs="Times New Roman"/>
                <w:b/>
                <w:color w:val="231F20"/>
              </w:rPr>
              <w:t>Причастие»</w:t>
            </w:r>
          </w:p>
        </w:tc>
        <w:tc>
          <w:tcPr>
            <w:tcW w:w="2688" w:type="dxa"/>
          </w:tcPr>
          <w:p w14:paraId="01CEAFEA" w14:textId="77777777" w:rsidR="00B05C40" w:rsidRPr="008745C0" w:rsidRDefault="00B05C40" w:rsidP="00B05C40">
            <w:pPr>
              <w:spacing w:before="100" w:beforeAutospacing="1" w:after="100" w:afterAutospacing="1"/>
              <w:rPr>
                <w:bCs/>
                <w:sz w:val="20"/>
                <w:szCs w:val="20"/>
              </w:rPr>
            </w:pPr>
            <w:r>
              <w:rPr>
                <w:bCs/>
                <w:sz w:val="20"/>
                <w:szCs w:val="20"/>
              </w:rPr>
              <w:t>ЗСП-9</w:t>
            </w:r>
          </w:p>
        </w:tc>
      </w:tr>
      <w:tr w:rsidR="00B05C40" w14:paraId="7E2A6319" w14:textId="77777777" w:rsidTr="001D7E86">
        <w:tc>
          <w:tcPr>
            <w:tcW w:w="1129" w:type="dxa"/>
          </w:tcPr>
          <w:p w14:paraId="23853ED2" w14:textId="77777777" w:rsidR="00B05C40" w:rsidRPr="00786792" w:rsidRDefault="00B05C40" w:rsidP="00B05C40">
            <w:pPr>
              <w:pStyle w:val="af3"/>
              <w:numPr>
                <w:ilvl w:val="0"/>
                <w:numId w:val="29"/>
              </w:numPr>
              <w:jc w:val="center"/>
              <w:rPr>
                <w:szCs w:val="32"/>
              </w:rPr>
            </w:pPr>
          </w:p>
        </w:tc>
        <w:tc>
          <w:tcPr>
            <w:tcW w:w="1418" w:type="dxa"/>
          </w:tcPr>
          <w:p w14:paraId="49C7CED6" w14:textId="27DD2916" w:rsidR="00B05C40" w:rsidRPr="00786792" w:rsidRDefault="00B05C40" w:rsidP="00B05C40">
            <w:pPr>
              <w:jc w:val="center"/>
            </w:pPr>
            <w:r>
              <w:t>2</w:t>
            </w:r>
            <w:r w:rsidR="008802DB">
              <w:t>4</w:t>
            </w:r>
            <w:r>
              <w:t>.01</w:t>
            </w:r>
          </w:p>
        </w:tc>
        <w:tc>
          <w:tcPr>
            <w:tcW w:w="5221" w:type="dxa"/>
          </w:tcPr>
          <w:p w14:paraId="04148F11" w14:textId="77777777" w:rsidR="00B05C40" w:rsidRDefault="00B05C40" w:rsidP="00B05C40">
            <w:pPr>
              <w:pStyle w:val="TableParagraph"/>
              <w:spacing w:before="80" w:line="211" w:lineRule="exact"/>
              <w:rPr>
                <w:rFonts w:ascii="Times New Roman" w:hAnsi="Times New Roman" w:cs="Times New Roman"/>
                <w:color w:val="231F20"/>
              </w:rPr>
            </w:pPr>
            <w:r w:rsidRPr="002A017E">
              <w:rPr>
                <w:rFonts w:ascii="Times New Roman" w:hAnsi="Times New Roman" w:cs="Times New Roman"/>
                <w:color w:val="231F20"/>
              </w:rPr>
              <w:t>Анализ контрольной работы</w:t>
            </w:r>
          </w:p>
          <w:p w14:paraId="1156CBB3" w14:textId="23C13D5E" w:rsidR="00B05C40" w:rsidRPr="002A017E" w:rsidRDefault="00B05C40" w:rsidP="00B05C40">
            <w:pPr>
              <w:pStyle w:val="TableParagraph"/>
              <w:spacing w:before="80" w:line="211" w:lineRule="exact"/>
              <w:rPr>
                <w:rFonts w:ascii="Times New Roman" w:hAnsi="Times New Roman" w:cs="Times New Roman"/>
                <w:color w:val="231F20"/>
              </w:rPr>
            </w:pPr>
            <w:r w:rsidRPr="001D7E86">
              <w:rPr>
                <w:rFonts w:ascii="Times New Roman" w:hAnsi="Times New Roman" w:cs="Times New Roman"/>
                <w:i/>
                <w:color w:val="231F20"/>
              </w:rPr>
              <w:t xml:space="preserve">ДРК. </w:t>
            </w:r>
            <w:r w:rsidRPr="001D7E86">
              <w:rPr>
                <w:rFonts w:ascii="Times New Roman" w:hAnsi="Times New Roman" w:cs="Times New Roman"/>
                <w:i/>
                <w:iCs/>
              </w:rPr>
              <w:t>Лингвистический анализ текста (на примере текстов донских писателей).</w:t>
            </w:r>
          </w:p>
        </w:tc>
        <w:tc>
          <w:tcPr>
            <w:tcW w:w="2688" w:type="dxa"/>
          </w:tcPr>
          <w:p w14:paraId="49D15157" w14:textId="77777777" w:rsidR="00B05C40" w:rsidRPr="008745C0" w:rsidRDefault="00B05C40" w:rsidP="00B05C40">
            <w:pPr>
              <w:spacing w:before="100" w:beforeAutospacing="1" w:after="100" w:afterAutospacing="1"/>
              <w:rPr>
                <w:bCs/>
                <w:sz w:val="20"/>
                <w:szCs w:val="20"/>
              </w:rPr>
            </w:pPr>
            <w:r>
              <w:rPr>
                <w:bCs/>
                <w:sz w:val="20"/>
                <w:szCs w:val="20"/>
              </w:rPr>
              <w:t>Подобрать примеры</w:t>
            </w:r>
          </w:p>
        </w:tc>
      </w:tr>
      <w:tr w:rsidR="00B05C40" w14:paraId="7F35BE89" w14:textId="77777777" w:rsidTr="001D7E86">
        <w:tc>
          <w:tcPr>
            <w:tcW w:w="10456" w:type="dxa"/>
            <w:gridSpan w:val="4"/>
          </w:tcPr>
          <w:p w14:paraId="3B28B6E2" w14:textId="77777777" w:rsidR="00B05C40" w:rsidRDefault="00B05C40" w:rsidP="00B05C40">
            <w:pPr>
              <w:jc w:val="center"/>
              <w:rPr>
                <w:b/>
                <w:color w:val="231F20"/>
              </w:rPr>
            </w:pPr>
          </w:p>
          <w:p w14:paraId="370CC030" w14:textId="08798B12" w:rsidR="00B05C40" w:rsidRPr="007B3183" w:rsidRDefault="00B05C40" w:rsidP="00B05C40">
            <w:pPr>
              <w:jc w:val="center"/>
              <w:rPr>
                <w:b/>
                <w:color w:val="231F20"/>
              </w:rPr>
            </w:pPr>
            <w:r w:rsidRPr="002A017E">
              <w:rPr>
                <w:b/>
                <w:color w:val="231F20"/>
              </w:rPr>
              <w:t>Типы речи. Рассуждение-размышление</w:t>
            </w:r>
            <w:r>
              <w:rPr>
                <w:b/>
                <w:color w:val="231F20"/>
              </w:rPr>
              <w:t xml:space="preserve"> </w:t>
            </w:r>
            <w:r>
              <w:rPr>
                <w:b/>
              </w:rPr>
              <w:t>(</w:t>
            </w:r>
            <w:r w:rsidR="00AB1ADC">
              <w:rPr>
                <w:b/>
              </w:rPr>
              <w:t>2</w:t>
            </w:r>
            <w:r>
              <w:rPr>
                <w:b/>
              </w:rPr>
              <w:t>ч.</w:t>
            </w:r>
            <w:r w:rsidRPr="006552CD">
              <w:rPr>
                <w:b/>
              </w:rPr>
              <w:t>)</w:t>
            </w:r>
          </w:p>
        </w:tc>
      </w:tr>
      <w:tr w:rsidR="00B05C40" w14:paraId="40CADBA4" w14:textId="77777777" w:rsidTr="001D7E86">
        <w:tc>
          <w:tcPr>
            <w:tcW w:w="1129" w:type="dxa"/>
          </w:tcPr>
          <w:p w14:paraId="4BDB8A73" w14:textId="77777777" w:rsidR="00B05C40" w:rsidRPr="00786792" w:rsidRDefault="00B05C40" w:rsidP="00B05C40">
            <w:pPr>
              <w:pStyle w:val="af3"/>
              <w:numPr>
                <w:ilvl w:val="0"/>
                <w:numId w:val="29"/>
              </w:numPr>
              <w:jc w:val="center"/>
            </w:pPr>
          </w:p>
        </w:tc>
        <w:tc>
          <w:tcPr>
            <w:tcW w:w="1418" w:type="dxa"/>
          </w:tcPr>
          <w:p w14:paraId="405B4135" w14:textId="0055A059" w:rsidR="00B05C40" w:rsidRPr="00786792" w:rsidRDefault="00B05C40" w:rsidP="00B05C40">
            <w:pPr>
              <w:jc w:val="center"/>
            </w:pPr>
            <w:r>
              <w:t>2</w:t>
            </w:r>
            <w:r w:rsidR="008802DB">
              <w:t>5</w:t>
            </w:r>
            <w:r>
              <w:t>.01</w:t>
            </w:r>
          </w:p>
        </w:tc>
        <w:tc>
          <w:tcPr>
            <w:tcW w:w="5221" w:type="dxa"/>
          </w:tcPr>
          <w:p w14:paraId="07E16985" w14:textId="49C798C9" w:rsidR="00B05C40" w:rsidRPr="00371831" w:rsidRDefault="00B05C40" w:rsidP="00B05C40">
            <w:pPr>
              <w:pStyle w:val="TableParagraph"/>
              <w:spacing w:before="80" w:line="211" w:lineRule="exact"/>
              <w:rPr>
                <w:rFonts w:ascii="Times New Roman" w:hAnsi="Times New Roman" w:cs="Times New Roman"/>
                <w:color w:val="231F20"/>
              </w:rPr>
            </w:pPr>
            <w:r w:rsidRPr="007B55FD">
              <w:rPr>
                <w:rFonts w:ascii="Times New Roman" w:hAnsi="Times New Roman" w:cs="Times New Roman"/>
                <w:color w:val="231F20"/>
              </w:rPr>
              <w:t xml:space="preserve">Рассуждение-размышление. Строение типового фрагмента со значением рассуждения-размышления. </w:t>
            </w:r>
            <w:r w:rsidR="008802DB" w:rsidRPr="007B55FD">
              <w:rPr>
                <w:rFonts w:ascii="Times New Roman" w:hAnsi="Times New Roman" w:cs="Times New Roman"/>
                <w:i/>
                <w:color w:val="231F20"/>
              </w:rPr>
              <w:t xml:space="preserve">ДРК. Средства публицистической выразительности  </w:t>
            </w:r>
          </w:p>
        </w:tc>
        <w:tc>
          <w:tcPr>
            <w:tcW w:w="2688" w:type="dxa"/>
          </w:tcPr>
          <w:p w14:paraId="6D99CFEE" w14:textId="77777777" w:rsidR="00B05C40" w:rsidRPr="00527A74" w:rsidRDefault="00B05C40" w:rsidP="00B05C40">
            <w:pPr>
              <w:spacing w:before="100" w:beforeAutospacing="1" w:after="100" w:afterAutospacing="1"/>
              <w:rPr>
                <w:bCs/>
              </w:rPr>
            </w:pPr>
            <w:r w:rsidRPr="008745C0">
              <w:rPr>
                <w:bCs/>
                <w:sz w:val="20"/>
                <w:szCs w:val="20"/>
              </w:rPr>
              <w:t xml:space="preserve">§ </w:t>
            </w:r>
            <w:r>
              <w:rPr>
                <w:bCs/>
                <w:sz w:val="20"/>
                <w:szCs w:val="20"/>
              </w:rPr>
              <w:t>18</w:t>
            </w:r>
            <w:r>
              <w:rPr>
                <w:b/>
                <w:bCs/>
                <w:color w:val="0000FF"/>
                <w:sz w:val="20"/>
                <w:szCs w:val="20"/>
              </w:rPr>
              <w:t xml:space="preserve"> </w:t>
            </w:r>
            <w:r w:rsidRPr="0057051F">
              <w:rPr>
                <w:bCs/>
                <w:sz w:val="20"/>
                <w:szCs w:val="20"/>
              </w:rPr>
              <w:t>Упр.</w:t>
            </w:r>
            <w:r>
              <w:rPr>
                <w:bCs/>
                <w:sz w:val="20"/>
                <w:szCs w:val="20"/>
              </w:rPr>
              <w:t>276</w:t>
            </w:r>
          </w:p>
        </w:tc>
      </w:tr>
      <w:tr w:rsidR="00B05C40" w14:paraId="63F3DB8C" w14:textId="77777777" w:rsidTr="001D7E86">
        <w:tc>
          <w:tcPr>
            <w:tcW w:w="1129" w:type="dxa"/>
          </w:tcPr>
          <w:p w14:paraId="79DE89C0" w14:textId="77777777" w:rsidR="00B05C40" w:rsidRPr="00786792" w:rsidRDefault="00B05C40" w:rsidP="00B05C40">
            <w:pPr>
              <w:pStyle w:val="af3"/>
              <w:numPr>
                <w:ilvl w:val="0"/>
                <w:numId w:val="29"/>
              </w:numPr>
              <w:jc w:val="center"/>
            </w:pPr>
          </w:p>
        </w:tc>
        <w:tc>
          <w:tcPr>
            <w:tcW w:w="1418" w:type="dxa"/>
          </w:tcPr>
          <w:p w14:paraId="6957754C" w14:textId="0136F0BC" w:rsidR="00B05C40" w:rsidRPr="00786792" w:rsidRDefault="00B05C40" w:rsidP="00B05C40">
            <w:pPr>
              <w:jc w:val="center"/>
            </w:pPr>
            <w:r>
              <w:t>27.01</w:t>
            </w:r>
          </w:p>
        </w:tc>
        <w:tc>
          <w:tcPr>
            <w:tcW w:w="5221" w:type="dxa"/>
          </w:tcPr>
          <w:p w14:paraId="5B3BC9D6" w14:textId="77777777" w:rsidR="00B05C40" w:rsidRPr="008802DB" w:rsidRDefault="00B05C40" w:rsidP="00B05C40">
            <w:pPr>
              <w:pStyle w:val="TableParagraph"/>
              <w:spacing w:before="80" w:line="211" w:lineRule="exact"/>
              <w:rPr>
                <w:rFonts w:ascii="Times New Roman" w:hAnsi="Times New Roman" w:cs="Times New Roman"/>
                <w:b/>
                <w:color w:val="231F20"/>
                <w:sz w:val="24"/>
                <w:szCs w:val="24"/>
              </w:rPr>
            </w:pPr>
            <w:proofErr w:type="spellStart"/>
            <w:r w:rsidRPr="008802DB">
              <w:rPr>
                <w:rFonts w:ascii="Times New Roman" w:hAnsi="Times New Roman" w:cs="Times New Roman"/>
                <w:b/>
                <w:color w:val="231F20"/>
                <w:sz w:val="24"/>
                <w:szCs w:val="24"/>
              </w:rPr>
              <w:t>С.р</w:t>
            </w:r>
            <w:proofErr w:type="spellEnd"/>
            <w:r w:rsidRPr="008802DB">
              <w:rPr>
                <w:rFonts w:ascii="Times New Roman" w:hAnsi="Times New Roman" w:cs="Times New Roman"/>
                <w:b/>
                <w:color w:val="231F20"/>
                <w:sz w:val="24"/>
                <w:szCs w:val="24"/>
              </w:rPr>
              <w:t>. Сочинение- рассуждение</w:t>
            </w:r>
          </w:p>
        </w:tc>
        <w:tc>
          <w:tcPr>
            <w:tcW w:w="2688" w:type="dxa"/>
          </w:tcPr>
          <w:p w14:paraId="1FBAFFCB" w14:textId="77777777" w:rsidR="00B05C40" w:rsidRDefault="00B05C40" w:rsidP="00B05C40">
            <w:pPr>
              <w:spacing w:before="100" w:beforeAutospacing="1" w:after="100" w:afterAutospacing="1"/>
              <w:rPr>
                <w:bCs/>
              </w:rPr>
            </w:pPr>
            <w:r w:rsidRPr="008745C0">
              <w:rPr>
                <w:bCs/>
                <w:sz w:val="20"/>
                <w:szCs w:val="20"/>
              </w:rPr>
              <w:t xml:space="preserve">§ </w:t>
            </w:r>
            <w:r w:rsidRPr="000F1F23">
              <w:rPr>
                <w:bCs/>
                <w:sz w:val="20"/>
                <w:szCs w:val="20"/>
              </w:rPr>
              <w:t>22</w:t>
            </w:r>
            <w:r w:rsidRPr="0057051F">
              <w:rPr>
                <w:bCs/>
                <w:sz w:val="20"/>
                <w:szCs w:val="20"/>
              </w:rPr>
              <w:t xml:space="preserve"> Упр.</w:t>
            </w:r>
            <w:r>
              <w:rPr>
                <w:bCs/>
                <w:sz w:val="20"/>
                <w:szCs w:val="20"/>
              </w:rPr>
              <w:t>278</w:t>
            </w:r>
          </w:p>
        </w:tc>
      </w:tr>
      <w:tr w:rsidR="00B05C40" w14:paraId="32236517" w14:textId="77777777" w:rsidTr="001D7E86">
        <w:tc>
          <w:tcPr>
            <w:tcW w:w="10456" w:type="dxa"/>
            <w:gridSpan w:val="4"/>
          </w:tcPr>
          <w:p w14:paraId="51720405" w14:textId="4AEF65DA" w:rsidR="00B05C40" w:rsidRDefault="00B05C40" w:rsidP="00B05C40">
            <w:pPr>
              <w:jc w:val="center"/>
              <w:rPr>
                <w:b/>
              </w:rPr>
            </w:pPr>
          </w:p>
          <w:p w14:paraId="0DB349D0" w14:textId="3040B05F" w:rsidR="00B05C40" w:rsidRPr="007B3183" w:rsidRDefault="00B05C40" w:rsidP="00B05C40">
            <w:pPr>
              <w:jc w:val="center"/>
              <w:rPr>
                <w:b/>
              </w:rPr>
            </w:pPr>
            <w:r>
              <w:rPr>
                <w:b/>
              </w:rPr>
              <w:t>Деепричастие (</w:t>
            </w:r>
            <w:r w:rsidR="00AB1ADC">
              <w:rPr>
                <w:b/>
              </w:rPr>
              <w:t>18</w:t>
            </w:r>
            <w:r>
              <w:rPr>
                <w:b/>
              </w:rPr>
              <w:t xml:space="preserve"> ч.</w:t>
            </w:r>
            <w:r w:rsidRPr="00371831">
              <w:rPr>
                <w:b/>
              </w:rPr>
              <w:t>)</w:t>
            </w:r>
          </w:p>
        </w:tc>
      </w:tr>
      <w:tr w:rsidR="00B05C40" w14:paraId="43FA92F4" w14:textId="77777777" w:rsidTr="001D7E86">
        <w:tc>
          <w:tcPr>
            <w:tcW w:w="1129" w:type="dxa"/>
          </w:tcPr>
          <w:p w14:paraId="12E9E37F" w14:textId="77777777" w:rsidR="00B05C40" w:rsidRPr="00786792" w:rsidRDefault="00B05C40" w:rsidP="00B05C40">
            <w:pPr>
              <w:pStyle w:val="af3"/>
              <w:numPr>
                <w:ilvl w:val="0"/>
                <w:numId w:val="29"/>
              </w:numPr>
              <w:jc w:val="center"/>
            </w:pPr>
          </w:p>
        </w:tc>
        <w:tc>
          <w:tcPr>
            <w:tcW w:w="1418" w:type="dxa"/>
          </w:tcPr>
          <w:p w14:paraId="31C94532" w14:textId="4AE8B64A" w:rsidR="00B05C40" w:rsidRPr="00786792" w:rsidRDefault="008802DB" w:rsidP="00B05C40">
            <w:pPr>
              <w:jc w:val="center"/>
            </w:pPr>
            <w:r>
              <w:t>30</w:t>
            </w:r>
            <w:r w:rsidR="00B05C40">
              <w:t>.01</w:t>
            </w:r>
          </w:p>
        </w:tc>
        <w:tc>
          <w:tcPr>
            <w:tcW w:w="5221" w:type="dxa"/>
          </w:tcPr>
          <w:p w14:paraId="117062A3" w14:textId="77777777" w:rsidR="00B05C40" w:rsidRPr="002C2A05" w:rsidRDefault="00B05C40" w:rsidP="00B05C40">
            <w:pPr>
              <w:pStyle w:val="TableParagraph"/>
              <w:spacing w:before="80" w:line="211" w:lineRule="exact"/>
              <w:rPr>
                <w:rFonts w:ascii="Times New Roman" w:hAnsi="Times New Roman" w:cs="Times New Roman"/>
                <w:color w:val="231F20"/>
              </w:rPr>
            </w:pPr>
            <w:r w:rsidRPr="002C2A05">
              <w:rPr>
                <w:rFonts w:ascii="Times New Roman" w:hAnsi="Times New Roman" w:cs="Times New Roman"/>
                <w:color w:val="231F20"/>
              </w:rPr>
              <w:t xml:space="preserve">Что такое деепричастие. Глагольные и наречные признаки деепричастия. Суффиксы деепричастия. </w:t>
            </w:r>
          </w:p>
        </w:tc>
        <w:tc>
          <w:tcPr>
            <w:tcW w:w="2688" w:type="dxa"/>
          </w:tcPr>
          <w:p w14:paraId="1F84C808" w14:textId="77777777" w:rsidR="00B05C40" w:rsidRDefault="00B05C40" w:rsidP="00B05C40">
            <w:r w:rsidRPr="008745C0">
              <w:rPr>
                <w:bCs/>
                <w:sz w:val="20"/>
                <w:szCs w:val="20"/>
              </w:rPr>
              <w:t>§</w:t>
            </w:r>
            <w:r>
              <w:rPr>
                <w:bCs/>
                <w:sz w:val="20"/>
                <w:szCs w:val="20"/>
              </w:rPr>
              <w:t xml:space="preserve"> 19 </w:t>
            </w:r>
            <w:r w:rsidRPr="002477B5">
              <w:rPr>
                <w:bCs/>
                <w:sz w:val="20"/>
                <w:szCs w:val="20"/>
              </w:rPr>
              <w:t>Упр.2</w:t>
            </w:r>
            <w:r>
              <w:rPr>
                <w:bCs/>
                <w:sz w:val="20"/>
                <w:szCs w:val="20"/>
              </w:rPr>
              <w:t>81</w:t>
            </w:r>
          </w:p>
        </w:tc>
      </w:tr>
      <w:tr w:rsidR="00B05C40" w14:paraId="2005F977" w14:textId="77777777" w:rsidTr="001D7E86">
        <w:tc>
          <w:tcPr>
            <w:tcW w:w="1129" w:type="dxa"/>
          </w:tcPr>
          <w:p w14:paraId="4E6EF9A5" w14:textId="77777777" w:rsidR="00B05C40" w:rsidRPr="00786792" w:rsidRDefault="00B05C40" w:rsidP="00B05C40">
            <w:pPr>
              <w:pStyle w:val="af3"/>
              <w:numPr>
                <w:ilvl w:val="0"/>
                <w:numId w:val="29"/>
              </w:numPr>
              <w:jc w:val="center"/>
            </w:pPr>
          </w:p>
        </w:tc>
        <w:tc>
          <w:tcPr>
            <w:tcW w:w="1418" w:type="dxa"/>
          </w:tcPr>
          <w:p w14:paraId="126BFC7F" w14:textId="5CA61A8F" w:rsidR="00B05C40" w:rsidRDefault="008802DB" w:rsidP="00B05C40">
            <w:pPr>
              <w:jc w:val="center"/>
            </w:pPr>
            <w:r>
              <w:t>3</w:t>
            </w:r>
            <w:r w:rsidR="00B05C40">
              <w:t>1.02</w:t>
            </w:r>
          </w:p>
        </w:tc>
        <w:tc>
          <w:tcPr>
            <w:tcW w:w="5221" w:type="dxa"/>
          </w:tcPr>
          <w:p w14:paraId="53C24789" w14:textId="77777777" w:rsidR="00B05C40" w:rsidRDefault="00B05C40" w:rsidP="00B05C40">
            <w:pPr>
              <w:pStyle w:val="TableParagraph"/>
              <w:spacing w:line="211" w:lineRule="exact"/>
              <w:rPr>
                <w:rFonts w:ascii="Times New Roman" w:hAnsi="Times New Roman" w:cs="Times New Roman"/>
                <w:color w:val="231F20"/>
              </w:rPr>
            </w:pPr>
            <w:r>
              <w:rPr>
                <w:rFonts w:ascii="Times New Roman" w:hAnsi="Times New Roman" w:cs="Times New Roman"/>
                <w:color w:val="231F20"/>
                <w:u w:val="single"/>
              </w:rPr>
              <w:t>Практикум.</w:t>
            </w:r>
            <w:r w:rsidRPr="002C2A05">
              <w:rPr>
                <w:rFonts w:ascii="Times New Roman" w:hAnsi="Times New Roman" w:cs="Times New Roman"/>
                <w:color w:val="231F20"/>
              </w:rPr>
              <w:t xml:space="preserve"> Опознавание </w:t>
            </w:r>
            <w:proofErr w:type="gramStart"/>
            <w:r w:rsidRPr="002C2A05">
              <w:rPr>
                <w:rFonts w:ascii="Times New Roman" w:hAnsi="Times New Roman" w:cs="Times New Roman"/>
                <w:color w:val="231F20"/>
              </w:rPr>
              <w:t>деепричастий  в</w:t>
            </w:r>
            <w:proofErr w:type="gramEnd"/>
            <w:r w:rsidRPr="002C2A05">
              <w:rPr>
                <w:rFonts w:ascii="Times New Roman" w:hAnsi="Times New Roman" w:cs="Times New Roman"/>
                <w:color w:val="231F20"/>
              </w:rPr>
              <w:t xml:space="preserve">  предложении и в тексте</w:t>
            </w:r>
          </w:p>
          <w:p w14:paraId="5F3F43D6" w14:textId="77777777" w:rsidR="00B05C40" w:rsidRPr="001D7E86" w:rsidRDefault="00B05C40" w:rsidP="00B05C40">
            <w:pPr>
              <w:pStyle w:val="TableParagraph"/>
              <w:spacing w:line="211" w:lineRule="exact"/>
              <w:rPr>
                <w:rFonts w:ascii="Times New Roman" w:hAnsi="Times New Roman" w:cs="Times New Roman"/>
                <w:color w:val="231F20"/>
                <w:u w:val="single"/>
              </w:rPr>
            </w:pPr>
            <w:r w:rsidRPr="001D7E86">
              <w:rPr>
                <w:rFonts w:ascii="Times New Roman" w:hAnsi="Times New Roman" w:cs="Times New Roman"/>
                <w:i/>
                <w:color w:val="231F20"/>
              </w:rPr>
              <w:t xml:space="preserve">ДРК. </w:t>
            </w:r>
            <w:r w:rsidRPr="001D7E86">
              <w:rPr>
                <w:rFonts w:ascii="Times New Roman" w:hAnsi="Times New Roman" w:cs="Times New Roman"/>
                <w:i/>
                <w:iCs/>
              </w:rPr>
              <w:t>Лингвистический анализ текста (на примере текстов донских писателей)</w:t>
            </w:r>
          </w:p>
        </w:tc>
        <w:tc>
          <w:tcPr>
            <w:tcW w:w="2688" w:type="dxa"/>
          </w:tcPr>
          <w:p w14:paraId="191A4641" w14:textId="77777777" w:rsidR="00B05C40" w:rsidRPr="008745C0" w:rsidRDefault="00B05C40" w:rsidP="00B05C40">
            <w:pPr>
              <w:rPr>
                <w:bCs/>
                <w:sz w:val="20"/>
                <w:szCs w:val="20"/>
              </w:rPr>
            </w:pPr>
            <w:r w:rsidRPr="008745C0">
              <w:rPr>
                <w:bCs/>
                <w:sz w:val="20"/>
                <w:szCs w:val="20"/>
              </w:rPr>
              <w:t>§</w:t>
            </w:r>
            <w:r>
              <w:rPr>
                <w:bCs/>
                <w:sz w:val="20"/>
                <w:szCs w:val="20"/>
              </w:rPr>
              <w:t xml:space="preserve"> 19 </w:t>
            </w:r>
            <w:r w:rsidRPr="002477B5">
              <w:rPr>
                <w:bCs/>
                <w:sz w:val="20"/>
                <w:szCs w:val="20"/>
              </w:rPr>
              <w:t>Упр.</w:t>
            </w:r>
            <w:r>
              <w:rPr>
                <w:bCs/>
                <w:sz w:val="20"/>
                <w:szCs w:val="20"/>
              </w:rPr>
              <w:t>286</w:t>
            </w:r>
          </w:p>
        </w:tc>
      </w:tr>
      <w:tr w:rsidR="00B05C40" w14:paraId="57DE605D" w14:textId="77777777" w:rsidTr="001D7E86">
        <w:tc>
          <w:tcPr>
            <w:tcW w:w="1129" w:type="dxa"/>
          </w:tcPr>
          <w:p w14:paraId="20401982" w14:textId="77777777" w:rsidR="00B05C40" w:rsidRPr="00786792" w:rsidRDefault="00B05C40" w:rsidP="00B05C40">
            <w:pPr>
              <w:pStyle w:val="af3"/>
              <w:numPr>
                <w:ilvl w:val="0"/>
                <w:numId w:val="29"/>
              </w:numPr>
              <w:jc w:val="center"/>
            </w:pPr>
          </w:p>
        </w:tc>
        <w:tc>
          <w:tcPr>
            <w:tcW w:w="1418" w:type="dxa"/>
          </w:tcPr>
          <w:p w14:paraId="561F4A72" w14:textId="38808D54" w:rsidR="00B05C40" w:rsidRPr="00786792" w:rsidRDefault="008802DB" w:rsidP="00B05C40">
            <w:pPr>
              <w:jc w:val="center"/>
            </w:pPr>
            <w:r>
              <w:t>01</w:t>
            </w:r>
            <w:r w:rsidR="00B05C40">
              <w:t>.02</w:t>
            </w:r>
          </w:p>
        </w:tc>
        <w:tc>
          <w:tcPr>
            <w:tcW w:w="5221" w:type="dxa"/>
          </w:tcPr>
          <w:p w14:paraId="0977D66D" w14:textId="77777777" w:rsidR="00B05C40" w:rsidRPr="0039458D" w:rsidRDefault="00B05C40" w:rsidP="00B05C40">
            <w:pPr>
              <w:pStyle w:val="TableParagraph"/>
              <w:spacing w:before="80" w:line="211" w:lineRule="exact"/>
              <w:rPr>
                <w:rFonts w:ascii="Times New Roman" w:hAnsi="Times New Roman" w:cs="Times New Roman"/>
                <w:color w:val="231F20"/>
              </w:rPr>
            </w:pPr>
            <w:r w:rsidRPr="002C2A05">
              <w:rPr>
                <w:rFonts w:ascii="Times New Roman" w:hAnsi="Times New Roman" w:cs="Times New Roman"/>
                <w:color w:val="231F20"/>
              </w:rPr>
              <w:t>Деепричастный оборот. Знаки препинания при деепричастном обороте.</w:t>
            </w:r>
          </w:p>
        </w:tc>
        <w:tc>
          <w:tcPr>
            <w:tcW w:w="2688" w:type="dxa"/>
          </w:tcPr>
          <w:p w14:paraId="5569D35C" w14:textId="77777777" w:rsidR="00B05C40" w:rsidRDefault="00B05C40" w:rsidP="00B05C40">
            <w:r w:rsidRPr="008745C0">
              <w:rPr>
                <w:bCs/>
                <w:sz w:val="20"/>
                <w:szCs w:val="20"/>
              </w:rPr>
              <w:t>§</w:t>
            </w:r>
            <w:r>
              <w:rPr>
                <w:bCs/>
                <w:sz w:val="20"/>
                <w:szCs w:val="20"/>
              </w:rPr>
              <w:t xml:space="preserve">20 </w:t>
            </w:r>
            <w:r w:rsidRPr="002477B5">
              <w:rPr>
                <w:bCs/>
                <w:sz w:val="20"/>
                <w:szCs w:val="20"/>
              </w:rPr>
              <w:t>Упр.2</w:t>
            </w:r>
            <w:r>
              <w:rPr>
                <w:bCs/>
                <w:sz w:val="20"/>
                <w:szCs w:val="20"/>
              </w:rPr>
              <w:t>87</w:t>
            </w:r>
          </w:p>
        </w:tc>
      </w:tr>
      <w:tr w:rsidR="00B05C40" w14:paraId="2A97265B" w14:textId="77777777" w:rsidTr="001D7E86">
        <w:tc>
          <w:tcPr>
            <w:tcW w:w="1129" w:type="dxa"/>
          </w:tcPr>
          <w:p w14:paraId="0923B7DD" w14:textId="77777777" w:rsidR="00B05C40" w:rsidRPr="00786792" w:rsidRDefault="00B05C40" w:rsidP="00B05C40">
            <w:pPr>
              <w:pStyle w:val="af3"/>
              <w:numPr>
                <w:ilvl w:val="0"/>
                <w:numId w:val="29"/>
              </w:numPr>
              <w:jc w:val="center"/>
            </w:pPr>
          </w:p>
        </w:tc>
        <w:tc>
          <w:tcPr>
            <w:tcW w:w="1418" w:type="dxa"/>
          </w:tcPr>
          <w:p w14:paraId="3A51583A" w14:textId="36BA8EE8" w:rsidR="00B05C40" w:rsidRDefault="008802DB" w:rsidP="00B05C40">
            <w:pPr>
              <w:jc w:val="center"/>
            </w:pPr>
            <w:r>
              <w:t>0</w:t>
            </w:r>
            <w:r w:rsidR="00B05C40">
              <w:t>3.02</w:t>
            </w:r>
          </w:p>
        </w:tc>
        <w:tc>
          <w:tcPr>
            <w:tcW w:w="5221" w:type="dxa"/>
          </w:tcPr>
          <w:p w14:paraId="5DB272B9" w14:textId="77777777" w:rsidR="00B05C40" w:rsidRDefault="00B05C40" w:rsidP="00B05C40">
            <w:pPr>
              <w:pStyle w:val="TableParagraph"/>
              <w:spacing w:line="211" w:lineRule="exact"/>
              <w:rPr>
                <w:rFonts w:ascii="Times New Roman" w:hAnsi="Times New Roman" w:cs="Times New Roman"/>
                <w:color w:val="231F20"/>
              </w:rPr>
            </w:pPr>
            <w:r>
              <w:rPr>
                <w:rFonts w:ascii="Times New Roman" w:hAnsi="Times New Roman" w:cs="Times New Roman"/>
                <w:color w:val="231F20"/>
                <w:u w:val="single"/>
              </w:rPr>
              <w:t>Практикум.</w:t>
            </w:r>
            <w:r w:rsidRPr="002C2A05">
              <w:rPr>
                <w:rFonts w:ascii="Times New Roman" w:hAnsi="Times New Roman" w:cs="Times New Roman"/>
                <w:color w:val="231F20"/>
              </w:rPr>
              <w:t xml:space="preserve"> Знаки препинания при деепричастном </w:t>
            </w:r>
            <w:r w:rsidRPr="002C2A05">
              <w:rPr>
                <w:rFonts w:ascii="Times New Roman" w:hAnsi="Times New Roman" w:cs="Times New Roman"/>
                <w:color w:val="231F20"/>
              </w:rPr>
              <w:lastRenderedPageBreak/>
              <w:t>обороте.</w:t>
            </w:r>
          </w:p>
          <w:p w14:paraId="21E81241" w14:textId="77777777" w:rsidR="00B05C40" w:rsidRPr="002C2A05" w:rsidRDefault="00B05C40" w:rsidP="00B05C40">
            <w:pPr>
              <w:pStyle w:val="TableParagraph"/>
              <w:spacing w:line="211" w:lineRule="exact"/>
              <w:rPr>
                <w:rFonts w:ascii="Times New Roman" w:hAnsi="Times New Roman" w:cs="Times New Roman"/>
                <w:color w:val="231F20"/>
              </w:rPr>
            </w:pPr>
            <w:r w:rsidRPr="001D7E86">
              <w:rPr>
                <w:rFonts w:ascii="Times New Roman" w:hAnsi="Times New Roman" w:cs="Times New Roman"/>
                <w:i/>
                <w:color w:val="231F20"/>
              </w:rPr>
              <w:t xml:space="preserve">ДРК. </w:t>
            </w:r>
            <w:r w:rsidRPr="001D7E86">
              <w:rPr>
                <w:rFonts w:ascii="Times New Roman" w:hAnsi="Times New Roman" w:cs="Times New Roman"/>
                <w:i/>
                <w:iCs/>
              </w:rPr>
              <w:t>Лингвистический анализ текста (на примере текстов донских писателей)</w:t>
            </w:r>
          </w:p>
        </w:tc>
        <w:tc>
          <w:tcPr>
            <w:tcW w:w="2688" w:type="dxa"/>
          </w:tcPr>
          <w:p w14:paraId="5F11026E" w14:textId="77777777" w:rsidR="00B05C40" w:rsidRPr="008745C0" w:rsidRDefault="00B05C40" w:rsidP="00B05C40">
            <w:pPr>
              <w:rPr>
                <w:bCs/>
                <w:sz w:val="20"/>
                <w:szCs w:val="20"/>
              </w:rPr>
            </w:pPr>
            <w:r w:rsidRPr="008745C0">
              <w:rPr>
                <w:bCs/>
                <w:sz w:val="20"/>
                <w:szCs w:val="20"/>
              </w:rPr>
              <w:lastRenderedPageBreak/>
              <w:t>§</w:t>
            </w:r>
            <w:r>
              <w:rPr>
                <w:bCs/>
                <w:sz w:val="20"/>
                <w:szCs w:val="20"/>
              </w:rPr>
              <w:t xml:space="preserve"> 20 </w:t>
            </w:r>
            <w:r w:rsidRPr="002477B5">
              <w:rPr>
                <w:bCs/>
                <w:sz w:val="20"/>
                <w:szCs w:val="20"/>
              </w:rPr>
              <w:t>Упр.</w:t>
            </w:r>
            <w:r>
              <w:rPr>
                <w:bCs/>
                <w:sz w:val="20"/>
                <w:szCs w:val="20"/>
              </w:rPr>
              <w:t>288</w:t>
            </w:r>
          </w:p>
        </w:tc>
      </w:tr>
      <w:tr w:rsidR="00B05C40" w14:paraId="2562CCA1" w14:textId="77777777" w:rsidTr="001D7E86">
        <w:tc>
          <w:tcPr>
            <w:tcW w:w="1129" w:type="dxa"/>
          </w:tcPr>
          <w:p w14:paraId="03A73639" w14:textId="77777777" w:rsidR="00B05C40" w:rsidRPr="00786792" w:rsidRDefault="00B05C40" w:rsidP="00B05C40">
            <w:pPr>
              <w:pStyle w:val="af3"/>
              <w:numPr>
                <w:ilvl w:val="0"/>
                <w:numId w:val="29"/>
              </w:numPr>
              <w:jc w:val="center"/>
            </w:pPr>
          </w:p>
        </w:tc>
        <w:tc>
          <w:tcPr>
            <w:tcW w:w="1418" w:type="dxa"/>
          </w:tcPr>
          <w:p w14:paraId="40D7CEEC" w14:textId="09E80ACE" w:rsidR="00B05C40" w:rsidRPr="00786792" w:rsidRDefault="008802DB" w:rsidP="00B05C40">
            <w:pPr>
              <w:jc w:val="center"/>
            </w:pPr>
            <w:r>
              <w:t>06</w:t>
            </w:r>
            <w:r w:rsidR="00B05C40">
              <w:t>.02</w:t>
            </w:r>
          </w:p>
        </w:tc>
        <w:tc>
          <w:tcPr>
            <w:tcW w:w="5221" w:type="dxa"/>
          </w:tcPr>
          <w:p w14:paraId="3229FFA3" w14:textId="77777777" w:rsidR="00B05C40" w:rsidRPr="0039458D" w:rsidRDefault="00B05C40" w:rsidP="00B05C40">
            <w:pPr>
              <w:pStyle w:val="TableParagraph"/>
              <w:spacing w:before="80" w:line="211" w:lineRule="exact"/>
              <w:rPr>
                <w:rFonts w:ascii="Times New Roman" w:hAnsi="Times New Roman" w:cs="Times New Roman"/>
                <w:color w:val="231F20"/>
              </w:rPr>
            </w:pPr>
            <w:r w:rsidRPr="002C2A05">
              <w:rPr>
                <w:rFonts w:ascii="Times New Roman" w:hAnsi="Times New Roman" w:cs="Times New Roman"/>
                <w:color w:val="231F20"/>
              </w:rPr>
              <w:t>Деепричастный оборот. Различение деепричастных и причастных оборотов</w:t>
            </w:r>
          </w:p>
        </w:tc>
        <w:tc>
          <w:tcPr>
            <w:tcW w:w="2688" w:type="dxa"/>
          </w:tcPr>
          <w:p w14:paraId="1040EA22" w14:textId="77777777" w:rsidR="00B05C40" w:rsidRDefault="00B05C40" w:rsidP="00B05C40">
            <w:r w:rsidRPr="008745C0">
              <w:rPr>
                <w:bCs/>
                <w:sz w:val="20"/>
                <w:szCs w:val="20"/>
              </w:rPr>
              <w:t>§</w:t>
            </w:r>
            <w:r>
              <w:rPr>
                <w:bCs/>
                <w:sz w:val="20"/>
                <w:szCs w:val="20"/>
              </w:rPr>
              <w:t xml:space="preserve">20 </w:t>
            </w:r>
            <w:r w:rsidRPr="002477B5">
              <w:rPr>
                <w:bCs/>
                <w:sz w:val="20"/>
                <w:szCs w:val="20"/>
              </w:rPr>
              <w:t>Упр.2</w:t>
            </w:r>
            <w:r>
              <w:rPr>
                <w:bCs/>
                <w:sz w:val="20"/>
                <w:szCs w:val="20"/>
              </w:rPr>
              <w:t>89</w:t>
            </w:r>
          </w:p>
        </w:tc>
      </w:tr>
      <w:tr w:rsidR="00B05C40" w14:paraId="3CB003C5" w14:textId="77777777" w:rsidTr="001D7E86">
        <w:tc>
          <w:tcPr>
            <w:tcW w:w="1129" w:type="dxa"/>
          </w:tcPr>
          <w:p w14:paraId="5A5111C1" w14:textId="77777777" w:rsidR="00B05C40" w:rsidRPr="00786792" w:rsidRDefault="00B05C40" w:rsidP="00B05C40">
            <w:pPr>
              <w:pStyle w:val="af3"/>
              <w:numPr>
                <w:ilvl w:val="0"/>
                <w:numId w:val="29"/>
              </w:numPr>
              <w:jc w:val="center"/>
            </w:pPr>
          </w:p>
        </w:tc>
        <w:tc>
          <w:tcPr>
            <w:tcW w:w="1418" w:type="dxa"/>
          </w:tcPr>
          <w:p w14:paraId="73230E13" w14:textId="76518B9B" w:rsidR="00B05C40" w:rsidRDefault="008802DB" w:rsidP="00B05C40">
            <w:pPr>
              <w:jc w:val="center"/>
            </w:pPr>
            <w:r>
              <w:t>07</w:t>
            </w:r>
            <w:r w:rsidR="00B05C40">
              <w:t>.02</w:t>
            </w:r>
          </w:p>
        </w:tc>
        <w:tc>
          <w:tcPr>
            <w:tcW w:w="5221" w:type="dxa"/>
          </w:tcPr>
          <w:p w14:paraId="22DFDD80" w14:textId="77777777" w:rsidR="00B05C40" w:rsidRPr="002C2A05" w:rsidRDefault="00B05C40" w:rsidP="00B05C40">
            <w:pPr>
              <w:pStyle w:val="TableParagraph"/>
              <w:spacing w:before="80" w:line="211" w:lineRule="exact"/>
              <w:rPr>
                <w:rFonts w:ascii="Times New Roman" w:hAnsi="Times New Roman" w:cs="Times New Roman"/>
                <w:color w:val="231F20"/>
              </w:rPr>
            </w:pPr>
            <w:r>
              <w:rPr>
                <w:rFonts w:ascii="Times New Roman" w:hAnsi="Times New Roman" w:cs="Times New Roman"/>
                <w:color w:val="231F20"/>
                <w:u w:val="single"/>
              </w:rPr>
              <w:t>Практикум.</w:t>
            </w:r>
            <w:r w:rsidRPr="002C2A05">
              <w:rPr>
                <w:rFonts w:ascii="Times New Roman" w:hAnsi="Times New Roman" w:cs="Times New Roman"/>
                <w:color w:val="231F20"/>
              </w:rPr>
              <w:t xml:space="preserve"> Различение деепричастных и причастных оборотов</w:t>
            </w:r>
          </w:p>
        </w:tc>
        <w:tc>
          <w:tcPr>
            <w:tcW w:w="2688" w:type="dxa"/>
          </w:tcPr>
          <w:p w14:paraId="01412EE0" w14:textId="77777777" w:rsidR="00B05C40" w:rsidRPr="008745C0" w:rsidRDefault="00B05C40" w:rsidP="00B05C40">
            <w:pPr>
              <w:rPr>
                <w:bCs/>
                <w:sz w:val="20"/>
                <w:szCs w:val="20"/>
              </w:rPr>
            </w:pPr>
            <w:r w:rsidRPr="008745C0">
              <w:rPr>
                <w:bCs/>
                <w:sz w:val="20"/>
                <w:szCs w:val="20"/>
              </w:rPr>
              <w:t>§</w:t>
            </w:r>
            <w:r>
              <w:rPr>
                <w:bCs/>
                <w:sz w:val="20"/>
                <w:szCs w:val="20"/>
              </w:rPr>
              <w:t xml:space="preserve">20 </w:t>
            </w:r>
            <w:r w:rsidRPr="002477B5">
              <w:rPr>
                <w:bCs/>
                <w:sz w:val="20"/>
                <w:szCs w:val="20"/>
              </w:rPr>
              <w:t>Упр.2</w:t>
            </w:r>
            <w:r>
              <w:rPr>
                <w:bCs/>
                <w:sz w:val="20"/>
                <w:szCs w:val="20"/>
              </w:rPr>
              <w:t>90</w:t>
            </w:r>
          </w:p>
        </w:tc>
      </w:tr>
      <w:tr w:rsidR="00B05C40" w14:paraId="42D051B7" w14:textId="77777777" w:rsidTr="001D7E86">
        <w:tc>
          <w:tcPr>
            <w:tcW w:w="1129" w:type="dxa"/>
          </w:tcPr>
          <w:p w14:paraId="478D5F7A" w14:textId="77777777" w:rsidR="00B05C40" w:rsidRPr="00786792" w:rsidRDefault="00B05C40" w:rsidP="00B05C40">
            <w:pPr>
              <w:pStyle w:val="af3"/>
              <w:numPr>
                <w:ilvl w:val="0"/>
                <w:numId w:val="29"/>
              </w:numPr>
              <w:jc w:val="center"/>
            </w:pPr>
          </w:p>
        </w:tc>
        <w:tc>
          <w:tcPr>
            <w:tcW w:w="1418" w:type="dxa"/>
          </w:tcPr>
          <w:p w14:paraId="1594B87E" w14:textId="57E7FA29" w:rsidR="00B05C40" w:rsidRPr="00786792" w:rsidRDefault="008802DB" w:rsidP="00B05C40">
            <w:pPr>
              <w:jc w:val="center"/>
            </w:pPr>
            <w:r>
              <w:t>08</w:t>
            </w:r>
            <w:r w:rsidR="00B05C40">
              <w:t>.02</w:t>
            </w:r>
          </w:p>
        </w:tc>
        <w:tc>
          <w:tcPr>
            <w:tcW w:w="5221" w:type="dxa"/>
          </w:tcPr>
          <w:p w14:paraId="05768634" w14:textId="77777777" w:rsidR="00B05C40" w:rsidRPr="002C2A05" w:rsidRDefault="00B05C40" w:rsidP="00B05C40">
            <w:pPr>
              <w:pStyle w:val="TableParagraph"/>
              <w:spacing w:before="80" w:line="211" w:lineRule="exact"/>
              <w:rPr>
                <w:rFonts w:ascii="Times New Roman" w:hAnsi="Times New Roman" w:cs="Times New Roman"/>
                <w:color w:val="231F20"/>
              </w:rPr>
            </w:pPr>
            <w:r w:rsidRPr="002C2A05">
              <w:rPr>
                <w:rFonts w:ascii="Times New Roman" w:hAnsi="Times New Roman" w:cs="Times New Roman"/>
                <w:color w:val="231F20"/>
              </w:rPr>
              <w:t>Правописание не с деепричастиями</w:t>
            </w:r>
          </w:p>
        </w:tc>
        <w:tc>
          <w:tcPr>
            <w:tcW w:w="2688" w:type="dxa"/>
          </w:tcPr>
          <w:p w14:paraId="2F0736DC" w14:textId="77777777" w:rsidR="00B05C40" w:rsidRPr="00527A74" w:rsidRDefault="00B05C40" w:rsidP="00B05C40">
            <w:pPr>
              <w:spacing w:before="100" w:beforeAutospacing="1" w:after="100" w:afterAutospacing="1"/>
              <w:rPr>
                <w:bCs/>
              </w:rPr>
            </w:pPr>
            <w:r w:rsidRPr="008745C0">
              <w:rPr>
                <w:bCs/>
                <w:sz w:val="20"/>
                <w:szCs w:val="20"/>
              </w:rPr>
              <w:t>§</w:t>
            </w:r>
            <w:r>
              <w:rPr>
                <w:bCs/>
                <w:sz w:val="20"/>
                <w:szCs w:val="20"/>
              </w:rPr>
              <w:t>21</w:t>
            </w:r>
            <w:r>
              <w:rPr>
                <w:b/>
                <w:bCs/>
                <w:color w:val="0000FF"/>
                <w:sz w:val="20"/>
                <w:szCs w:val="20"/>
              </w:rPr>
              <w:t xml:space="preserve"> </w:t>
            </w:r>
            <w:r w:rsidRPr="0057051F">
              <w:rPr>
                <w:bCs/>
                <w:sz w:val="20"/>
                <w:szCs w:val="20"/>
              </w:rPr>
              <w:t>Упр.</w:t>
            </w:r>
            <w:r>
              <w:rPr>
                <w:bCs/>
                <w:sz w:val="20"/>
                <w:szCs w:val="20"/>
              </w:rPr>
              <w:t>293</w:t>
            </w:r>
          </w:p>
        </w:tc>
      </w:tr>
      <w:tr w:rsidR="00B05C40" w14:paraId="5BC1D30C" w14:textId="77777777" w:rsidTr="001D7E86">
        <w:tc>
          <w:tcPr>
            <w:tcW w:w="1129" w:type="dxa"/>
          </w:tcPr>
          <w:p w14:paraId="4CDBB15F" w14:textId="77777777" w:rsidR="00B05C40" w:rsidRPr="00786792" w:rsidRDefault="00B05C40" w:rsidP="00B05C40">
            <w:pPr>
              <w:pStyle w:val="af3"/>
              <w:numPr>
                <w:ilvl w:val="0"/>
                <w:numId w:val="29"/>
              </w:numPr>
              <w:jc w:val="center"/>
            </w:pPr>
          </w:p>
        </w:tc>
        <w:tc>
          <w:tcPr>
            <w:tcW w:w="1418" w:type="dxa"/>
          </w:tcPr>
          <w:p w14:paraId="233065D3" w14:textId="1FCE8F86" w:rsidR="00B05C40" w:rsidRPr="00786792" w:rsidRDefault="00B05C40" w:rsidP="00B05C40">
            <w:pPr>
              <w:jc w:val="center"/>
            </w:pPr>
            <w:r>
              <w:t>10.02</w:t>
            </w:r>
          </w:p>
        </w:tc>
        <w:tc>
          <w:tcPr>
            <w:tcW w:w="5221" w:type="dxa"/>
          </w:tcPr>
          <w:p w14:paraId="12BF211A" w14:textId="51A73292" w:rsidR="00B05C40" w:rsidRPr="002C2A05" w:rsidRDefault="00B05C40" w:rsidP="00B05C40">
            <w:pPr>
              <w:pStyle w:val="TableParagraph"/>
              <w:spacing w:before="80" w:line="211" w:lineRule="exact"/>
              <w:rPr>
                <w:rFonts w:ascii="Times New Roman" w:hAnsi="Times New Roman" w:cs="Times New Roman"/>
                <w:color w:val="231F20"/>
              </w:rPr>
            </w:pPr>
            <w:r w:rsidRPr="002C2A05">
              <w:rPr>
                <w:rFonts w:ascii="Times New Roman" w:hAnsi="Times New Roman" w:cs="Times New Roman"/>
                <w:color w:val="231F20"/>
              </w:rPr>
              <w:t>Образование деепричастий. Деепричастия несовершенного вида</w:t>
            </w:r>
            <w:r w:rsidR="008802DB">
              <w:rPr>
                <w:rFonts w:ascii="Times New Roman" w:hAnsi="Times New Roman" w:cs="Times New Roman"/>
                <w:color w:val="231F20"/>
              </w:rPr>
              <w:t xml:space="preserve">. </w:t>
            </w:r>
            <w:r w:rsidR="008802DB">
              <w:rPr>
                <w:rFonts w:ascii="Times New Roman" w:hAnsi="Times New Roman" w:cs="Times New Roman"/>
                <w:color w:val="231F20"/>
              </w:rPr>
              <w:t>Суффиксы деепричастий несовершенного вида</w:t>
            </w:r>
          </w:p>
        </w:tc>
        <w:tc>
          <w:tcPr>
            <w:tcW w:w="2688" w:type="dxa"/>
          </w:tcPr>
          <w:p w14:paraId="4965A6EE" w14:textId="77777777" w:rsidR="00B05C40" w:rsidRDefault="00B05C40" w:rsidP="00B05C40">
            <w:pPr>
              <w:spacing w:before="100" w:beforeAutospacing="1" w:after="100" w:afterAutospacing="1"/>
              <w:rPr>
                <w:bCs/>
              </w:rPr>
            </w:pPr>
            <w:r w:rsidRPr="008745C0">
              <w:rPr>
                <w:bCs/>
                <w:sz w:val="20"/>
                <w:szCs w:val="20"/>
              </w:rPr>
              <w:t xml:space="preserve">§ </w:t>
            </w:r>
            <w:r>
              <w:rPr>
                <w:bCs/>
                <w:sz w:val="20"/>
                <w:szCs w:val="20"/>
              </w:rPr>
              <w:t>22</w:t>
            </w:r>
            <w:r>
              <w:rPr>
                <w:b/>
                <w:bCs/>
                <w:color w:val="0000FF"/>
                <w:sz w:val="20"/>
                <w:szCs w:val="20"/>
              </w:rPr>
              <w:t xml:space="preserve"> </w:t>
            </w:r>
            <w:r w:rsidRPr="0057051F">
              <w:rPr>
                <w:bCs/>
                <w:sz w:val="20"/>
                <w:szCs w:val="20"/>
              </w:rPr>
              <w:t>Упр.</w:t>
            </w:r>
            <w:r>
              <w:rPr>
                <w:bCs/>
                <w:sz w:val="20"/>
                <w:szCs w:val="20"/>
              </w:rPr>
              <w:t>300</w:t>
            </w:r>
          </w:p>
        </w:tc>
      </w:tr>
      <w:tr w:rsidR="00B05C40" w14:paraId="5EE4CE1C" w14:textId="77777777" w:rsidTr="001D7E86">
        <w:tc>
          <w:tcPr>
            <w:tcW w:w="1129" w:type="dxa"/>
          </w:tcPr>
          <w:p w14:paraId="16C7A406" w14:textId="77777777" w:rsidR="00B05C40" w:rsidRPr="00786792" w:rsidRDefault="00B05C40" w:rsidP="00B05C40">
            <w:pPr>
              <w:pStyle w:val="af3"/>
              <w:numPr>
                <w:ilvl w:val="0"/>
                <w:numId w:val="29"/>
              </w:numPr>
              <w:jc w:val="center"/>
            </w:pPr>
          </w:p>
        </w:tc>
        <w:tc>
          <w:tcPr>
            <w:tcW w:w="1418" w:type="dxa"/>
          </w:tcPr>
          <w:p w14:paraId="03EC3EBE" w14:textId="6000D7BF" w:rsidR="00B05C40" w:rsidRPr="00786792" w:rsidRDefault="00B05C40" w:rsidP="00B05C40">
            <w:pPr>
              <w:jc w:val="center"/>
            </w:pPr>
            <w:r>
              <w:t>1</w:t>
            </w:r>
            <w:r w:rsidR="00D23762">
              <w:t>3</w:t>
            </w:r>
            <w:r>
              <w:t>.02</w:t>
            </w:r>
          </w:p>
        </w:tc>
        <w:tc>
          <w:tcPr>
            <w:tcW w:w="5221" w:type="dxa"/>
          </w:tcPr>
          <w:p w14:paraId="192FBA38" w14:textId="1775E46B" w:rsidR="00B05C40" w:rsidRPr="0039458D" w:rsidRDefault="00B05C40" w:rsidP="00B05C40">
            <w:pPr>
              <w:pStyle w:val="TableParagraph"/>
              <w:spacing w:before="80" w:line="211" w:lineRule="exact"/>
              <w:rPr>
                <w:rFonts w:ascii="Times New Roman" w:hAnsi="Times New Roman" w:cs="Times New Roman"/>
                <w:color w:val="231F20"/>
              </w:rPr>
            </w:pPr>
            <w:r w:rsidRPr="002C2A05">
              <w:rPr>
                <w:rFonts w:ascii="Times New Roman" w:hAnsi="Times New Roman" w:cs="Times New Roman"/>
                <w:color w:val="231F20"/>
              </w:rPr>
              <w:t>Образование деепричастий. Деепричастия совершенного вида</w:t>
            </w:r>
            <w:r w:rsidR="008802DB">
              <w:rPr>
                <w:rFonts w:ascii="Times New Roman" w:hAnsi="Times New Roman" w:cs="Times New Roman"/>
                <w:color w:val="231F20"/>
              </w:rPr>
              <w:t xml:space="preserve">. </w:t>
            </w:r>
            <w:r w:rsidR="008802DB">
              <w:rPr>
                <w:rFonts w:ascii="Times New Roman" w:hAnsi="Times New Roman" w:cs="Times New Roman"/>
                <w:color w:val="231F20"/>
              </w:rPr>
              <w:t>Суффиксы деепричастий совершенного вида</w:t>
            </w:r>
          </w:p>
        </w:tc>
        <w:tc>
          <w:tcPr>
            <w:tcW w:w="2688" w:type="dxa"/>
          </w:tcPr>
          <w:p w14:paraId="5707BCDA" w14:textId="77777777" w:rsidR="00B05C40" w:rsidRDefault="00B05C40" w:rsidP="00B05C40">
            <w:r w:rsidRPr="007933EB">
              <w:rPr>
                <w:bCs/>
                <w:sz w:val="20"/>
                <w:szCs w:val="20"/>
              </w:rPr>
              <w:t>§22 Упр.</w:t>
            </w:r>
            <w:r>
              <w:rPr>
                <w:bCs/>
                <w:sz w:val="20"/>
                <w:szCs w:val="20"/>
              </w:rPr>
              <w:t>305</w:t>
            </w:r>
          </w:p>
        </w:tc>
      </w:tr>
      <w:tr w:rsidR="00B05C40" w14:paraId="225EB200" w14:textId="77777777" w:rsidTr="001D7E86">
        <w:tc>
          <w:tcPr>
            <w:tcW w:w="1129" w:type="dxa"/>
          </w:tcPr>
          <w:p w14:paraId="2D810148" w14:textId="77777777" w:rsidR="00B05C40" w:rsidRPr="00786792" w:rsidRDefault="00B05C40" w:rsidP="00B05C40">
            <w:pPr>
              <w:pStyle w:val="af3"/>
              <w:numPr>
                <w:ilvl w:val="0"/>
                <w:numId w:val="29"/>
              </w:numPr>
              <w:jc w:val="center"/>
            </w:pPr>
          </w:p>
        </w:tc>
        <w:tc>
          <w:tcPr>
            <w:tcW w:w="1418" w:type="dxa"/>
          </w:tcPr>
          <w:p w14:paraId="491AE100" w14:textId="09272AC1" w:rsidR="00B05C40" w:rsidRPr="00786792" w:rsidRDefault="00B05C40" w:rsidP="00B05C40">
            <w:pPr>
              <w:jc w:val="center"/>
            </w:pPr>
            <w:r>
              <w:t>1</w:t>
            </w:r>
            <w:r w:rsidR="00D23762">
              <w:t>4</w:t>
            </w:r>
            <w:r>
              <w:t>.02</w:t>
            </w:r>
          </w:p>
        </w:tc>
        <w:tc>
          <w:tcPr>
            <w:tcW w:w="5221" w:type="dxa"/>
          </w:tcPr>
          <w:p w14:paraId="27369F88" w14:textId="77777777" w:rsidR="00B05C40" w:rsidRPr="002C2A05" w:rsidRDefault="00B05C40" w:rsidP="00B05C40">
            <w:pPr>
              <w:pStyle w:val="TableParagraph"/>
              <w:spacing w:before="80" w:line="211" w:lineRule="exact"/>
              <w:rPr>
                <w:rFonts w:ascii="Times New Roman" w:hAnsi="Times New Roman" w:cs="Times New Roman"/>
                <w:i/>
                <w:color w:val="231F20"/>
              </w:rPr>
            </w:pPr>
            <w:r w:rsidRPr="002C2A05">
              <w:rPr>
                <w:rFonts w:ascii="Times New Roman" w:hAnsi="Times New Roman" w:cs="Times New Roman"/>
                <w:i/>
                <w:color w:val="231F20"/>
              </w:rPr>
              <w:t>ДРК. Употребление причастий и деепричастий в речи. Роль причастия и деепричастия и соответствующих оборотов в текстах</w:t>
            </w:r>
            <w:r>
              <w:rPr>
                <w:rFonts w:ascii="Times New Roman" w:hAnsi="Times New Roman" w:cs="Times New Roman"/>
                <w:i/>
                <w:color w:val="231F20"/>
              </w:rPr>
              <w:t xml:space="preserve"> донских писателей</w:t>
            </w:r>
          </w:p>
        </w:tc>
        <w:tc>
          <w:tcPr>
            <w:tcW w:w="2688" w:type="dxa"/>
          </w:tcPr>
          <w:p w14:paraId="7592F8C6" w14:textId="77777777" w:rsidR="00B05C40" w:rsidRDefault="00B05C40" w:rsidP="00B05C40">
            <w:pPr>
              <w:spacing w:before="100" w:beforeAutospacing="1" w:after="100" w:afterAutospacing="1"/>
              <w:rPr>
                <w:bCs/>
              </w:rPr>
            </w:pPr>
            <w:r w:rsidRPr="008745C0">
              <w:rPr>
                <w:bCs/>
                <w:sz w:val="20"/>
                <w:szCs w:val="20"/>
              </w:rPr>
              <w:t xml:space="preserve">§ </w:t>
            </w:r>
            <w:r>
              <w:rPr>
                <w:bCs/>
                <w:sz w:val="20"/>
                <w:szCs w:val="20"/>
              </w:rPr>
              <w:t>23</w:t>
            </w:r>
            <w:r>
              <w:rPr>
                <w:b/>
                <w:bCs/>
                <w:color w:val="0000FF"/>
                <w:sz w:val="20"/>
                <w:szCs w:val="20"/>
              </w:rPr>
              <w:t xml:space="preserve"> </w:t>
            </w:r>
            <w:r w:rsidRPr="0057051F">
              <w:rPr>
                <w:bCs/>
                <w:sz w:val="20"/>
                <w:szCs w:val="20"/>
              </w:rPr>
              <w:t>Упр.</w:t>
            </w:r>
            <w:r>
              <w:rPr>
                <w:bCs/>
                <w:sz w:val="20"/>
                <w:szCs w:val="20"/>
              </w:rPr>
              <w:t>312</w:t>
            </w:r>
          </w:p>
        </w:tc>
      </w:tr>
      <w:tr w:rsidR="00B05C40" w14:paraId="4E32187E" w14:textId="77777777" w:rsidTr="001D7E86">
        <w:tc>
          <w:tcPr>
            <w:tcW w:w="1129" w:type="dxa"/>
          </w:tcPr>
          <w:p w14:paraId="25DF7D66" w14:textId="77777777" w:rsidR="00B05C40" w:rsidRPr="00786792" w:rsidRDefault="00B05C40" w:rsidP="00B05C40">
            <w:pPr>
              <w:pStyle w:val="af3"/>
              <w:numPr>
                <w:ilvl w:val="0"/>
                <w:numId w:val="29"/>
              </w:numPr>
              <w:jc w:val="center"/>
            </w:pPr>
          </w:p>
        </w:tc>
        <w:tc>
          <w:tcPr>
            <w:tcW w:w="1418" w:type="dxa"/>
          </w:tcPr>
          <w:p w14:paraId="09DA6BE7" w14:textId="1872BA73" w:rsidR="00B05C40" w:rsidRPr="00786792" w:rsidRDefault="00B05C40" w:rsidP="00B05C40">
            <w:pPr>
              <w:jc w:val="center"/>
            </w:pPr>
            <w:r>
              <w:t>1</w:t>
            </w:r>
            <w:r w:rsidR="00D23762">
              <w:t>5</w:t>
            </w:r>
            <w:r>
              <w:t>.02</w:t>
            </w:r>
          </w:p>
        </w:tc>
        <w:tc>
          <w:tcPr>
            <w:tcW w:w="5221" w:type="dxa"/>
          </w:tcPr>
          <w:p w14:paraId="1B6A3917" w14:textId="77777777" w:rsidR="00B05C40" w:rsidRPr="002C2A05" w:rsidRDefault="00B05C40" w:rsidP="00B05C40">
            <w:pPr>
              <w:pStyle w:val="TableParagraph"/>
              <w:spacing w:before="80" w:line="211" w:lineRule="exact"/>
              <w:rPr>
                <w:rFonts w:ascii="Times New Roman" w:hAnsi="Times New Roman" w:cs="Times New Roman"/>
                <w:color w:val="231F20"/>
              </w:rPr>
            </w:pPr>
            <w:r w:rsidRPr="002C2A05">
              <w:rPr>
                <w:rFonts w:ascii="Times New Roman" w:hAnsi="Times New Roman" w:cs="Times New Roman"/>
                <w:color w:val="231F20"/>
              </w:rPr>
              <w:t>Употребление причастий и деепричастий в речи. Причастия и отглагольные прилагательные.</w:t>
            </w:r>
          </w:p>
        </w:tc>
        <w:tc>
          <w:tcPr>
            <w:tcW w:w="2688" w:type="dxa"/>
          </w:tcPr>
          <w:p w14:paraId="551CD55C" w14:textId="77777777" w:rsidR="00B05C40" w:rsidRPr="008745C0" w:rsidRDefault="00B05C40" w:rsidP="00B05C40">
            <w:pPr>
              <w:spacing w:before="100" w:beforeAutospacing="1" w:after="100" w:afterAutospacing="1"/>
              <w:rPr>
                <w:bCs/>
                <w:sz w:val="20"/>
                <w:szCs w:val="20"/>
              </w:rPr>
            </w:pPr>
            <w:r w:rsidRPr="008745C0">
              <w:rPr>
                <w:bCs/>
                <w:sz w:val="20"/>
                <w:szCs w:val="20"/>
              </w:rPr>
              <w:t>§</w:t>
            </w:r>
            <w:r>
              <w:rPr>
                <w:bCs/>
                <w:sz w:val="20"/>
                <w:szCs w:val="20"/>
              </w:rPr>
              <w:t xml:space="preserve"> 23</w:t>
            </w:r>
            <w:r>
              <w:rPr>
                <w:b/>
                <w:bCs/>
                <w:color w:val="0000FF"/>
                <w:sz w:val="20"/>
                <w:szCs w:val="20"/>
              </w:rPr>
              <w:t xml:space="preserve"> </w:t>
            </w:r>
            <w:r w:rsidRPr="0057051F">
              <w:rPr>
                <w:bCs/>
                <w:sz w:val="20"/>
                <w:szCs w:val="20"/>
              </w:rPr>
              <w:t>Упр.</w:t>
            </w:r>
            <w:r>
              <w:rPr>
                <w:bCs/>
                <w:sz w:val="20"/>
                <w:szCs w:val="20"/>
              </w:rPr>
              <w:t>316</w:t>
            </w:r>
          </w:p>
        </w:tc>
      </w:tr>
      <w:tr w:rsidR="00B05C40" w14:paraId="2F78F589" w14:textId="77777777" w:rsidTr="001D7E86">
        <w:tc>
          <w:tcPr>
            <w:tcW w:w="1129" w:type="dxa"/>
          </w:tcPr>
          <w:p w14:paraId="72E26D17" w14:textId="77777777" w:rsidR="00B05C40" w:rsidRPr="00786792" w:rsidRDefault="00B05C40" w:rsidP="00B05C40">
            <w:pPr>
              <w:pStyle w:val="af3"/>
              <w:numPr>
                <w:ilvl w:val="0"/>
                <w:numId w:val="29"/>
              </w:numPr>
              <w:jc w:val="center"/>
            </w:pPr>
          </w:p>
        </w:tc>
        <w:tc>
          <w:tcPr>
            <w:tcW w:w="1418" w:type="dxa"/>
          </w:tcPr>
          <w:p w14:paraId="73800AF5" w14:textId="05C94B8D" w:rsidR="00B05C40" w:rsidRPr="00786792" w:rsidRDefault="00D23762" w:rsidP="00B05C40">
            <w:pPr>
              <w:jc w:val="center"/>
            </w:pPr>
            <w:r>
              <w:t>17</w:t>
            </w:r>
            <w:r w:rsidR="00B05C40">
              <w:t>.02</w:t>
            </w:r>
          </w:p>
        </w:tc>
        <w:tc>
          <w:tcPr>
            <w:tcW w:w="5221" w:type="dxa"/>
          </w:tcPr>
          <w:p w14:paraId="12313FBC" w14:textId="23A20BB7" w:rsidR="00B05C40" w:rsidRPr="0039458D" w:rsidRDefault="00B05C40" w:rsidP="00B05C40">
            <w:pPr>
              <w:pStyle w:val="TableParagraph"/>
              <w:spacing w:before="80" w:line="211" w:lineRule="exact"/>
              <w:rPr>
                <w:rFonts w:ascii="Times New Roman" w:hAnsi="Times New Roman" w:cs="Times New Roman"/>
                <w:color w:val="231F20"/>
              </w:rPr>
            </w:pPr>
            <w:r w:rsidRPr="002C2A05">
              <w:rPr>
                <w:rFonts w:ascii="Times New Roman" w:hAnsi="Times New Roman" w:cs="Times New Roman"/>
                <w:color w:val="231F20"/>
              </w:rPr>
              <w:t>Употребление причастий и деепричастий в речи. Деепричастия во фразеологизмах</w:t>
            </w:r>
            <w:r w:rsidR="008802DB">
              <w:rPr>
                <w:rFonts w:ascii="Times New Roman" w:hAnsi="Times New Roman" w:cs="Times New Roman"/>
                <w:color w:val="231F20"/>
              </w:rPr>
              <w:t xml:space="preserve">. </w:t>
            </w:r>
            <w:r w:rsidR="008802DB" w:rsidRPr="001D7E86">
              <w:rPr>
                <w:rFonts w:ascii="Times New Roman" w:hAnsi="Times New Roman" w:cs="Times New Roman"/>
                <w:color w:val="231F20"/>
                <w:u w:val="single"/>
              </w:rPr>
              <w:t xml:space="preserve"> </w:t>
            </w:r>
            <w:r w:rsidR="008802DB" w:rsidRPr="001D7E86">
              <w:rPr>
                <w:rFonts w:ascii="Times New Roman" w:hAnsi="Times New Roman" w:cs="Times New Roman"/>
                <w:color w:val="231F20"/>
                <w:u w:val="single"/>
              </w:rPr>
              <w:t>Практикум.</w:t>
            </w:r>
          </w:p>
        </w:tc>
        <w:tc>
          <w:tcPr>
            <w:tcW w:w="2688" w:type="dxa"/>
          </w:tcPr>
          <w:p w14:paraId="0666C3FA" w14:textId="77777777" w:rsidR="00B05C40" w:rsidRPr="00527A74" w:rsidRDefault="00B05C40" w:rsidP="00B05C40">
            <w:pPr>
              <w:spacing w:before="100" w:beforeAutospacing="1" w:after="100" w:afterAutospacing="1"/>
              <w:rPr>
                <w:bCs/>
              </w:rPr>
            </w:pPr>
            <w:r w:rsidRPr="008745C0">
              <w:rPr>
                <w:bCs/>
                <w:sz w:val="20"/>
                <w:szCs w:val="20"/>
              </w:rPr>
              <w:t xml:space="preserve">§ </w:t>
            </w:r>
            <w:r>
              <w:rPr>
                <w:bCs/>
                <w:sz w:val="20"/>
                <w:szCs w:val="20"/>
              </w:rPr>
              <w:t>23</w:t>
            </w:r>
            <w:r>
              <w:rPr>
                <w:b/>
                <w:bCs/>
                <w:color w:val="0000FF"/>
                <w:sz w:val="20"/>
                <w:szCs w:val="20"/>
              </w:rPr>
              <w:t xml:space="preserve"> </w:t>
            </w:r>
            <w:r w:rsidRPr="0057051F">
              <w:rPr>
                <w:bCs/>
                <w:sz w:val="20"/>
                <w:szCs w:val="20"/>
              </w:rPr>
              <w:t>Упр.</w:t>
            </w:r>
            <w:r>
              <w:rPr>
                <w:bCs/>
                <w:sz w:val="20"/>
                <w:szCs w:val="20"/>
              </w:rPr>
              <w:t>321</w:t>
            </w:r>
          </w:p>
        </w:tc>
      </w:tr>
      <w:tr w:rsidR="00B05C40" w14:paraId="4A0F889E" w14:textId="77777777" w:rsidTr="001D7E86">
        <w:tc>
          <w:tcPr>
            <w:tcW w:w="1129" w:type="dxa"/>
          </w:tcPr>
          <w:p w14:paraId="6074107E" w14:textId="77777777" w:rsidR="00B05C40" w:rsidRPr="00786792" w:rsidRDefault="00B05C40" w:rsidP="00B05C40">
            <w:pPr>
              <w:pStyle w:val="af3"/>
              <w:numPr>
                <w:ilvl w:val="0"/>
                <w:numId w:val="29"/>
              </w:numPr>
              <w:jc w:val="center"/>
            </w:pPr>
          </w:p>
        </w:tc>
        <w:tc>
          <w:tcPr>
            <w:tcW w:w="1418" w:type="dxa"/>
          </w:tcPr>
          <w:p w14:paraId="5FA98FA8" w14:textId="19294222" w:rsidR="00B05C40" w:rsidRPr="00786792" w:rsidRDefault="00B05C40" w:rsidP="00B05C40">
            <w:pPr>
              <w:jc w:val="center"/>
            </w:pPr>
            <w:r>
              <w:t>2</w:t>
            </w:r>
            <w:r w:rsidR="00D23762">
              <w:t>0</w:t>
            </w:r>
            <w:r>
              <w:t>.02</w:t>
            </w:r>
          </w:p>
        </w:tc>
        <w:tc>
          <w:tcPr>
            <w:tcW w:w="5221" w:type="dxa"/>
          </w:tcPr>
          <w:p w14:paraId="06F910BA" w14:textId="77777777" w:rsidR="00B05C40" w:rsidRPr="002C2A05" w:rsidRDefault="00B05C40" w:rsidP="00B05C40">
            <w:pPr>
              <w:pStyle w:val="TableParagraph"/>
              <w:spacing w:before="80" w:line="211" w:lineRule="exact"/>
              <w:rPr>
                <w:rFonts w:ascii="Times New Roman" w:hAnsi="Times New Roman" w:cs="Times New Roman"/>
                <w:color w:val="231F20"/>
              </w:rPr>
            </w:pPr>
            <w:r w:rsidRPr="002C2A05">
              <w:rPr>
                <w:rFonts w:ascii="Times New Roman" w:hAnsi="Times New Roman" w:cs="Times New Roman"/>
                <w:color w:val="231F20"/>
              </w:rPr>
              <w:t>Произношение глаголов, причастий и деепричастий</w:t>
            </w:r>
          </w:p>
        </w:tc>
        <w:tc>
          <w:tcPr>
            <w:tcW w:w="2688" w:type="dxa"/>
          </w:tcPr>
          <w:p w14:paraId="1C036A3E" w14:textId="77777777" w:rsidR="00B05C40" w:rsidRDefault="00B05C40" w:rsidP="00B05C40">
            <w:pPr>
              <w:spacing w:before="100" w:beforeAutospacing="1" w:after="100" w:afterAutospacing="1"/>
              <w:rPr>
                <w:bCs/>
              </w:rPr>
            </w:pPr>
            <w:r w:rsidRPr="008745C0">
              <w:rPr>
                <w:bCs/>
                <w:sz w:val="20"/>
                <w:szCs w:val="20"/>
              </w:rPr>
              <w:t>§</w:t>
            </w:r>
            <w:r>
              <w:rPr>
                <w:bCs/>
                <w:sz w:val="20"/>
                <w:szCs w:val="20"/>
              </w:rPr>
              <w:t xml:space="preserve"> 23</w:t>
            </w:r>
            <w:r>
              <w:rPr>
                <w:b/>
                <w:bCs/>
                <w:color w:val="0000FF"/>
                <w:sz w:val="20"/>
                <w:szCs w:val="20"/>
              </w:rPr>
              <w:t xml:space="preserve"> </w:t>
            </w:r>
            <w:r w:rsidRPr="0057051F">
              <w:rPr>
                <w:bCs/>
                <w:sz w:val="20"/>
                <w:szCs w:val="20"/>
              </w:rPr>
              <w:t>Упр.</w:t>
            </w:r>
            <w:r>
              <w:rPr>
                <w:bCs/>
                <w:sz w:val="20"/>
                <w:szCs w:val="20"/>
              </w:rPr>
              <w:t>338</w:t>
            </w:r>
          </w:p>
        </w:tc>
      </w:tr>
      <w:tr w:rsidR="00B05C40" w14:paraId="55A8631D" w14:textId="77777777" w:rsidTr="001D7E86">
        <w:tc>
          <w:tcPr>
            <w:tcW w:w="1129" w:type="dxa"/>
          </w:tcPr>
          <w:p w14:paraId="50F8E2CC" w14:textId="77777777" w:rsidR="00B05C40" w:rsidRPr="00786792" w:rsidRDefault="00B05C40" w:rsidP="00B05C40">
            <w:pPr>
              <w:pStyle w:val="af3"/>
              <w:numPr>
                <w:ilvl w:val="0"/>
                <w:numId w:val="29"/>
              </w:numPr>
              <w:jc w:val="center"/>
            </w:pPr>
          </w:p>
        </w:tc>
        <w:tc>
          <w:tcPr>
            <w:tcW w:w="1418" w:type="dxa"/>
          </w:tcPr>
          <w:p w14:paraId="77219E4C" w14:textId="0A1DA51B" w:rsidR="00B05C40" w:rsidRPr="00786792" w:rsidRDefault="00B05C40" w:rsidP="00B05C40">
            <w:pPr>
              <w:jc w:val="center"/>
            </w:pPr>
            <w:r>
              <w:t>2</w:t>
            </w:r>
            <w:r w:rsidR="00D23762">
              <w:t>1</w:t>
            </w:r>
            <w:r>
              <w:t>.02</w:t>
            </w:r>
          </w:p>
        </w:tc>
        <w:tc>
          <w:tcPr>
            <w:tcW w:w="5221" w:type="dxa"/>
          </w:tcPr>
          <w:p w14:paraId="5FC2C2EB" w14:textId="77777777" w:rsidR="00B05C40" w:rsidRPr="002C2A05" w:rsidRDefault="00B05C40" w:rsidP="00B05C40">
            <w:pPr>
              <w:pStyle w:val="TableParagraph"/>
              <w:spacing w:line="211" w:lineRule="exact"/>
              <w:rPr>
                <w:rFonts w:ascii="Times New Roman" w:hAnsi="Times New Roman" w:cs="Times New Roman"/>
                <w:color w:val="231F20"/>
              </w:rPr>
            </w:pPr>
            <w:r w:rsidRPr="001D7E86">
              <w:rPr>
                <w:rFonts w:ascii="Times New Roman" w:hAnsi="Times New Roman" w:cs="Times New Roman"/>
                <w:color w:val="231F20"/>
                <w:u w:val="single"/>
              </w:rPr>
              <w:t>Практикум.</w:t>
            </w:r>
            <w:r w:rsidRPr="002C2A05">
              <w:rPr>
                <w:rFonts w:ascii="Times New Roman" w:hAnsi="Times New Roman" w:cs="Times New Roman"/>
                <w:color w:val="231F20"/>
              </w:rPr>
              <w:t xml:space="preserve"> «Проверьте свою подготовку по орфографии и пунктуации»</w:t>
            </w:r>
            <w:r>
              <w:rPr>
                <w:rFonts w:ascii="Times New Roman" w:hAnsi="Times New Roman" w:cs="Times New Roman"/>
                <w:color w:val="231F20"/>
              </w:rPr>
              <w:t>. Правописание н-</w:t>
            </w:r>
            <w:proofErr w:type="spellStart"/>
            <w:r>
              <w:rPr>
                <w:rFonts w:ascii="Times New Roman" w:hAnsi="Times New Roman" w:cs="Times New Roman"/>
                <w:color w:val="231F20"/>
              </w:rPr>
              <w:t>нн</w:t>
            </w:r>
            <w:proofErr w:type="spellEnd"/>
            <w:r>
              <w:rPr>
                <w:rFonts w:ascii="Times New Roman" w:hAnsi="Times New Roman" w:cs="Times New Roman"/>
                <w:color w:val="231F20"/>
              </w:rPr>
              <w:t xml:space="preserve"> в прилагательных, наречиях и причастиях</w:t>
            </w:r>
          </w:p>
        </w:tc>
        <w:tc>
          <w:tcPr>
            <w:tcW w:w="2688" w:type="dxa"/>
          </w:tcPr>
          <w:p w14:paraId="4DBC8E35" w14:textId="77777777" w:rsidR="00B05C40" w:rsidRPr="00527A74" w:rsidRDefault="00B05C40" w:rsidP="00B05C40">
            <w:pPr>
              <w:spacing w:before="100" w:beforeAutospacing="1" w:after="100" w:afterAutospacing="1"/>
              <w:rPr>
                <w:bCs/>
              </w:rPr>
            </w:pPr>
            <w:r>
              <w:rPr>
                <w:bCs/>
                <w:sz w:val="20"/>
                <w:szCs w:val="20"/>
              </w:rPr>
              <w:t>Стр.128</w:t>
            </w:r>
            <w:r>
              <w:rPr>
                <w:b/>
                <w:bCs/>
                <w:color w:val="0000FF"/>
                <w:sz w:val="20"/>
                <w:szCs w:val="20"/>
              </w:rPr>
              <w:t xml:space="preserve"> </w:t>
            </w:r>
            <w:r w:rsidRPr="0057051F">
              <w:rPr>
                <w:bCs/>
                <w:sz w:val="20"/>
                <w:szCs w:val="20"/>
              </w:rPr>
              <w:t>Упр.</w:t>
            </w:r>
            <w:r>
              <w:rPr>
                <w:bCs/>
                <w:sz w:val="20"/>
                <w:szCs w:val="20"/>
              </w:rPr>
              <w:t>342</w:t>
            </w:r>
          </w:p>
        </w:tc>
      </w:tr>
      <w:tr w:rsidR="00B05C40" w14:paraId="0AA76692" w14:textId="77777777" w:rsidTr="001D7E86">
        <w:tc>
          <w:tcPr>
            <w:tcW w:w="1129" w:type="dxa"/>
          </w:tcPr>
          <w:p w14:paraId="37EF43E6" w14:textId="77777777" w:rsidR="00B05C40" w:rsidRPr="00786792" w:rsidRDefault="00B05C40" w:rsidP="00B05C40">
            <w:pPr>
              <w:pStyle w:val="af3"/>
              <w:numPr>
                <w:ilvl w:val="0"/>
                <w:numId w:val="29"/>
              </w:numPr>
              <w:jc w:val="center"/>
            </w:pPr>
          </w:p>
        </w:tc>
        <w:tc>
          <w:tcPr>
            <w:tcW w:w="1418" w:type="dxa"/>
          </w:tcPr>
          <w:p w14:paraId="710CABC3" w14:textId="5AB2FCCB" w:rsidR="00B05C40" w:rsidRPr="00786792" w:rsidRDefault="00B05C40" w:rsidP="00B05C40">
            <w:pPr>
              <w:jc w:val="center"/>
            </w:pPr>
            <w:r>
              <w:t>2</w:t>
            </w:r>
            <w:r w:rsidR="00D23762">
              <w:t>2</w:t>
            </w:r>
            <w:r>
              <w:t>.02</w:t>
            </w:r>
          </w:p>
        </w:tc>
        <w:tc>
          <w:tcPr>
            <w:tcW w:w="5221" w:type="dxa"/>
          </w:tcPr>
          <w:p w14:paraId="0E26568C" w14:textId="77777777" w:rsidR="00B05C40" w:rsidRPr="00B4192F" w:rsidRDefault="00B05C40" w:rsidP="00B05C40">
            <w:pPr>
              <w:pStyle w:val="TableParagraph"/>
              <w:spacing w:before="80" w:line="211" w:lineRule="exact"/>
              <w:rPr>
                <w:rFonts w:ascii="Times New Roman" w:hAnsi="Times New Roman" w:cs="Times New Roman"/>
                <w:color w:val="231F20"/>
              </w:rPr>
            </w:pPr>
            <w:r w:rsidRPr="001D7E86">
              <w:rPr>
                <w:rFonts w:ascii="Times New Roman" w:hAnsi="Times New Roman" w:cs="Times New Roman"/>
                <w:color w:val="231F20"/>
                <w:u w:val="single"/>
              </w:rPr>
              <w:t>Практикум.</w:t>
            </w:r>
            <w:r w:rsidRPr="002C2A05">
              <w:rPr>
                <w:rFonts w:ascii="Times New Roman" w:hAnsi="Times New Roman" w:cs="Times New Roman"/>
                <w:color w:val="231F20"/>
              </w:rPr>
              <w:t xml:space="preserve"> «Проверьте свою подготовку по орфографии и пунктуации»</w:t>
            </w:r>
            <w:r>
              <w:rPr>
                <w:rFonts w:ascii="Times New Roman" w:hAnsi="Times New Roman" w:cs="Times New Roman"/>
                <w:color w:val="231F20"/>
              </w:rPr>
              <w:t xml:space="preserve">. Правописание </w:t>
            </w:r>
            <w:r w:rsidRPr="00B4192F">
              <w:rPr>
                <w:rFonts w:ascii="Times New Roman" w:hAnsi="Times New Roman" w:cs="Times New Roman"/>
                <w:i/>
                <w:color w:val="231F20"/>
              </w:rPr>
              <w:t>не</w:t>
            </w:r>
            <w:r>
              <w:rPr>
                <w:rFonts w:ascii="Times New Roman" w:hAnsi="Times New Roman" w:cs="Times New Roman"/>
                <w:b/>
                <w:color w:val="231F20"/>
              </w:rPr>
              <w:t xml:space="preserve"> </w:t>
            </w:r>
            <w:r>
              <w:rPr>
                <w:rFonts w:ascii="Times New Roman" w:hAnsi="Times New Roman" w:cs="Times New Roman"/>
                <w:color w:val="231F20"/>
              </w:rPr>
              <w:t>с разными частями речи</w:t>
            </w:r>
          </w:p>
        </w:tc>
        <w:tc>
          <w:tcPr>
            <w:tcW w:w="2688" w:type="dxa"/>
          </w:tcPr>
          <w:p w14:paraId="6FD2F254" w14:textId="77777777" w:rsidR="00B05C40" w:rsidRDefault="00B05C40" w:rsidP="00B05C40">
            <w:r w:rsidRPr="00B03455">
              <w:rPr>
                <w:bCs/>
                <w:sz w:val="20"/>
                <w:szCs w:val="20"/>
              </w:rPr>
              <w:t>Стр.12</w:t>
            </w:r>
            <w:r>
              <w:rPr>
                <w:bCs/>
                <w:sz w:val="20"/>
                <w:szCs w:val="20"/>
              </w:rPr>
              <w:t>9</w:t>
            </w:r>
            <w:r w:rsidRPr="00B03455">
              <w:rPr>
                <w:bCs/>
                <w:sz w:val="20"/>
                <w:szCs w:val="20"/>
              </w:rPr>
              <w:t>Упр.</w:t>
            </w:r>
            <w:r>
              <w:rPr>
                <w:bCs/>
                <w:sz w:val="20"/>
                <w:szCs w:val="20"/>
              </w:rPr>
              <w:t>343</w:t>
            </w:r>
          </w:p>
        </w:tc>
      </w:tr>
      <w:tr w:rsidR="00B05C40" w14:paraId="13DEAA20" w14:textId="77777777" w:rsidTr="001D7E86">
        <w:tc>
          <w:tcPr>
            <w:tcW w:w="1129" w:type="dxa"/>
          </w:tcPr>
          <w:p w14:paraId="5316B1CD" w14:textId="77777777" w:rsidR="00B05C40" w:rsidRPr="00786792" w:rsidRDefault="00B05C40" w:rsidP="00B05C40">
            <w:pPr>
              <w:pStyle w:val="af3"/>
              <w:numPr>
                <w:ilvl w:val="0"/>
                <w:numId w:val="29"/>
              </w:numPr>
              <w:jc w:val="center"/>
            </w:pPr>
          </w:p>
        </w:tc>
        <w:tc>
          <w:tcPr>
            <w:tcW w:w="1418" w:type="dxa"/>
          </w:tcPr>
          <w:p w14:paraId="28AFD93F" w14:textId="49420466" w:rsidR="00B05C40" w:rsidRPr="00786792" w:rsidRDefault="00B05C40" w:rsidP="00B05C40">
            <w:pPr>
              <w:jc w:val="center"/>
            </w:pPr>
            <w:r>
              <w:t>2</w:t>
            </w:r>
            <w:r w:rsidR="00D23762">
              <w:t>7</w:t>
            </w:r>
            <w:r>
              <w:t>.02</w:t>
            </w:r>
          </w:p>
        </w:tc>
        <w:tc>
          <w:tcPr>
            <w:tcW w:w="5221" w:type="dxa"/>
          </w:tcPr>
          <w:p w14:paraId="7D2DFC35" w14:textId="77777777" w:rsidR="00B05C40" w:rsidRDefault="00B05C40" w:rsidP="00B05C40">
            <w:pPr>
              <w:pStyle w:val="TableParagraph"/>
              <w:spacing w:line="211" w:lineRule="exact"/>
              <w:rPr>
                <w:rFonts w:ascii="Times New Roman" w:hAnsi="Times New Roman" w:cs="Times New Roman"/>
                <w:color w:val="231F20"/>
              </w:rPr>
            </w:pPr>
            <w:r w:rsidRPr="001D7E86">
              <w:rPr>
                <w:rFonts w:ascii="Times New Roman" w:hAnsi="Times New Roman" w:cs="Times New Roman"/>
                <w:color w:val="231F20"/>
                <w:u w:val="single"/>
              </w:rPr>
              <w:t>Практикум.</w:t>
            </w:r>
            <w:r w:rsidRPr="002C2A05">
              <w:rPr>
                <w:rFonts w:ascii="Times New Roman" w:hAnsi="Times New Roman" w:cs="Times New Roman"/>
                <w:color w:val="231F20"/>
              </w:rPr>
              <w:t xml:space="preserve"> «Проверьте свою подготовку по орфографии и пунктуации»</w:t>
            </w:r>
          </w:p>
          <w:p w14:paraId="6831718A" w14:textId="77777777" w:rsidR="00B05C40" w:rsidRPr="002C2A05" w:rsidRDefault="00B05C40" w:rsidP="00B05C40">
            <w:pPr>
              <w:pStyle w:val="TableParagraph"/>
              <w:spacing w:line="211" w:lineRule="exact"/>
              <w:rPr>
                <w:rFonts w:ascii="Times New Roman" w:hAnsi="Times New Roman" w:cs="Times New Roman"/>
                <w:color w:val="231F20"/>
              </w:rPr>
            </w:pPr>
            <w:r w:rsidRPr="001D7E86">
              <w:rPr>
                <w:rFonts w:ascii="Times New Roman" w:hAnsi="Times New Roman" w:cs="Times New Roman"/>
                <w:i/>
                <w:color w:val="231F20"/>
              </w:rPr>
              <w:t xml:space="preserve">ДРК. </w:t>
            </w:r>
            <w:r w:rsidRPr="001D7E86">
              <w:rPr>
                <w:rFonts w:ascii="Times New Roman" w:hAnsi="Times New Roman" w:cs="Times New Roman"/>
                <w:i/>
                <w:iCs/>
              </w:rPr>
              <w:t>Лингвистический анализ текста (на примере текстов донских писателей)</w:t>
            </w:r>
          </w:p>
        </w:tc>
        <w:tc>
          <w:tcPr>
            <w:tcW w:w="2688" w:type="dxa"/>
          </w:tcPr>
          <w:p w14:paraId="4BDDB7BD" w14:textId="77777777" w:rsidR="00B05C40" w:rsidRDefault="00B05C40" w:rsidP="00B05C40">
            <w:r w:rsidRPr="00B03455">
              <w:rPr>
                <w:bCs/>
                <w:sz w:val="20"/>
                <w:szCs w:val="20"/>
              </w:rPr>
              <w:t>Стр.1</w:t>
            </w:r>
            <w:r>
              <w:rPr>
                <w:bCs/>
                <w:sz w:val="20"/>
                <w:szCs w:val="20"/>
              </w:rPr>
              <w:t>32</w:t>
            </w:r>
            <w:r w:rsidRPr="00B03455">
              <w:rPr>
                <w:b/>
                <w:bCs/>
                <w:color w:val="0000FF"/>
                <w:sz w:val="20"/>
                <w:szCs w:val="20"/>
              </w:rPr>
              <w:t xml:space="preserve"> </w:t>
            </w:r>
            <w:r w:rsidRPr="00B03455">
              <w:rPr>
                <w:bCs/>
                <w:sz w:val="20"/>
                <w:szCs w:val="20"/>
              </w:rPr>
              <w:t>Упр.</w:t>
            </w:r>
            <w:r>
              <w:rPr>
                <w:bCs/>
                <w:sz w:val="20"/>
                <w:szCs w:val="20"/>
              </w:rPr>
              <w:t>350</w:t>
            </w:r>
          </w:p>
        </w:tc>
      </w:tr>
      <w:tr w:rsidR="00B05C40" w14:paraId="047A2C3C" w14:textId="77777777" w:rsidTr="001D7E86">
        <w:tc>
          <w:tcPr>
            <w:tcW w:w="1129" w:type="dxa"/>
          </w:tcPr>
          <w:p w14:paraId="603146A5" w14:textId="77777777" w:rsidR="00B05C40" w:rsidRPr="00786792" w:rsidRDefault="00B05C40" w:rsidP="00B05C40">
            <w:pPr>
              <w:pStyle w:val="af3"/>
              <w:numPr>
                <w:ilvl w:val="0"/>
                <w:numId w:val="29"/>
              </w:numPr>
              <w:jc w:val="center"/>
            </w:pPr>
          </w:p>
        </w:tc>
        <w:tc>
          <w:tcPr>
            <w:tcW w:w="1418" w:type="dxa"/>
          </w:tcPr>
          <w:p w14:paraId="5D700A8C" w14:textId="19316147" w:rsidR="00B05C40" w:rsidRPr="00786792" w:rsidRDefault="00D23762" w:rsidP="00B05C40">
            <w:pPr>
              <w:jc w:val="center"/>
            </w:pPr>
            <w:r>
              <w:t>28</w:t>
            </w:r>
            <w:r w:rsidR="00B05C40">
              <w:t>.0</w:t>
            </w:r>
            <w:r>
              <w:t>2</w:t>
            </w:r>
          </w:p>
        </w:tc>
        <w:tc>
          <w:tcPr>
            <w:tcW w:w="5221" w:type="dxa"/>
          </w:tcPr>
          <w:p w14:paraId="2E517833" w14:textId="77777777" w:rsidR="00B05C40" w:rsidRPr="008802DB" w:rsidRDefault="00B05C40" w:rsidP="00B05C40">
            <w:pPr>
              <w:pStyle w:val="TableParagraph"/>
              <w:spacing w:before="80" w:line="211" w:lineRule="exact"/>
              <w:rPr>
                <w:rFonts w:ascii="Times New Roman" w:hAnsi="Times New Roman" w:cs="Times New Roman"/>
                <w:b/>
                <w:color w:val="231F20"/>
                <w:sz w:val="24"/>
                <w:szCs w:val="24"/>
              </w:rPr>
            </w:pPr>
            <w:proofErr w:type="spellStart"/>
            <w:r w:rsidRPr="008802DB">
              <w:rPr>
                <w:rFonts w:ascii="Times New Roman" w:hAnsi="Times New Roman" w:cs="Times New Roman"/>
                <w:b/>
                <w:color w:val="231F20"/>
                <w:sz w:val="24"/>
                <w:szCs w:val="24"/>
              </w:rPr>
              <w:t>К.р</w:t>
            </w:r>
            <w:proofErr w:type="spellEnd"/>
            <w:r w:rsidRPr="008802DB">
              <w:rPr>
                <w:rFonts w:ascii="Times New Roman" w:hAnsi="Times New Roman" w:cs="Times New Roman"/>
                <w:b/>
                <w:color w:val="231F20"/>
                <w:sz w:val="24"/>
                <w:szCs w:val="24"/>
              </w:rPr>
              <w:t>. «Причастие и деепричастие»</w:t>
            </w:r>
          </w:p>
        </w:tc>
        <w:tc>
          <w:tcPr>
            <w:tcW w:w="2688" w:type="dxa"/>
          </w:tcPr>
          <w:p w14:paraId="067D001E" w14:textId="77777777" w:rsidR="00B05C40" w:rsidRPr="008802DB" w:rsidRDefault="00B05C40" w:rsidP="00B05C40">
            <w:pPr>
              <w:spacing w:before="100" w:beforeAutospacing="1" w:after="100" w:afterAutospacing="1"/>
              <w:rPr>
                <w:bCs/>
              </w:rPr>
            </w:pPr>
            <w:r w:rsidRPr="008802DB">
              <w:rPr>
                <w:bCs/>
              </w:rPr>
              <w:t>ЗСП-10</w:t>
            </w:r>
          </w:p>
        </w:tc>
      </w:tr>
      <w:tr w:rsidR="00B05C40" w14:paraId="2BF9A98E" w14:textId="77777777" w:rsidTr="001D7E86">
        <w:tc>
          <w:tcPr>
            <w:tcW w:w="1129" w:type="dxa"/>
          </w:tcPr>
          <w:p w14:paraId="5DFFA926" w14:textId="77777777" w:rsidR="00B05C40" w:rsidRPr="00786792" w:rsidRDefault="00B05C40" w:rsidP="00B05C40">
            <w:pPr>
              <w:pStyle w:val="af3"/>
              <w:numPr>
                <w:ilvl w:val="0"/>
                <w:numId w:val="29"/>
              </w:numPr>
              <w:jc w:val="center"/>
            </w:pPr>
          </w:p>
        </w:tc>
        <w:tc>
          <w:tcPr>
            <w:tcW w:w="1418" w:type="dxa"/>
          </w:tcPr>
          <w:p w14:paraId="34090F37" w14:textId="5C125C0C" w:rsidR="00B05C40" w:rsidRPr="00786792" w:rsidRDefault="00D23762" w:rsidP="00B05C40">
            <w:pPr>
              <w:jc w:val="center"/>
            </w:pPr>
            <w:r>
              <w:t>01</w:t>
            </w:r>
            <w:r w:rsidR="00B05C40">
              <w:t>.03</w:t>
            </w:r>
          </w:p>
        </w:tc>
        <w:tc>
          <w:tcPr>
            <w:tcW w:w="5221" w:type="dxa"/>
          </w:tcPr>
          <w:p w14:paraId="5A9986D9" w14:textId="77777777" w:rsidR="00B05C40" w:rsidRPr="002C2A05" w:rsidRDefault="00B05C40" w:rsidP="00B05C40">
            <w:pPr>
              <w:pStyle w:val="TableParagraph"/>
              <w:spacing w:before="80" w:line="211" w:lineRule="exact"/>
              <w:rPr>
                <w:rFonts w:ascii="Times New Roman" w:hAnsi="Times New Roman" w:cs="Times New Roman"/>
                <w:color w:val="231F20"/>
              </w:rPr>
            </w:pPr>
            <w:r w:rsidRPr="002A017E">
              <w:rPr>
                <w:rFonts w:ascii="Times New Roman" w:hAnsi="Times New Roman" w:cs="Times New Roman"/>
                <w:color w:val="231F20"/>
              </w:rPr>
              <w:t>Анализ контрольной работы</w:t>
            </w:r>
          </w:p>
        </w:tc>
        <w:tc>
          <w:tcPr>
            <w:tcW w:w="2688" w:type="dxa"/>
          </w:tcPr>
          <w:p w14:paraId="4ED712D1" w14:textId="77777777" w:rsidR="00B05C40" w:rsidRPr="008745C0" w:rsidRDefault="00B05C40" w:rsidP="00B05C40">
            <w:pPr>
              <w:spacing w:before="100" w:beforeAutospacing="1" w:after="100" w:afterAutospacing="1"/>
              <w:rPr>
                <w:bCs/>
                <w:sz w:val="20"/>
                <w:szCs w:val="20"/>
              </w:rPr>
            </w:pPr>
            <w:r>
              <w:rPr>
                <w:bCs/>
                <w:sz w:val="20"/>
                <w:szCs w:val="20"/>
              </w:rPr>
              <w:t>Стр.134</w:t>
            </w:r>
            <w:r>
              <w:rPr>
                <w:b/>
                <w:bCs/>
                <w:color w:val="0000FF"/>
                <w:sz w:val="20"/>
                <w:szCs w:val="20"/>
              </w:rPr>
              <w:t xml:space="preserve"> </w:t>
            </w:r>
            <w:r w:rsidRPr="0057051F">
              <w:rPr>
                <w:bCs/>
                <w:sz w:val="20"/>
                <w:szCs w:val="20"/>
              </w:rPr>
              <w:t>Упр.</w:t>
            </w:r>
            <w:r>
              <w:rPr>
                <w:bCs/>
                <w:sz w:val="20"/>
                <w:szCs w:val="20"/>
              </w:rPr>
              <w:t>357</w:t>
            </w:r>
          </w:p>
        </w:tc>
      </w:tr>
      <w:tr w:rsidR="00B05C40" w14:paraId="416A6EA4" w14:textId="77777777" w:rsidTr="001D7E86">
        <w:tc>
          <w:tcPr>
            <w:tcW w:w="10456" w:type="dxa"/>
            <w:gridSpan w:val="4"/>
          </w:tcPr>
          <w:p w14:paraId="23EA66F5" w14:textId="6A20A7DD" w:rsidR="00B05C40" w:rsidRDefault="00B05C40" w:rsidP="00B05C40">
            <w:pPr>
              <w:jc w:val="center"/>
              <w:rPr>
                <w:b/>
              </w:rPr>
            </w:pPr>
          </w:p>
          <w:p w14:paraId="2F03D761" w14:textId="69A84DA3" w:rsidR="00B05C40" w:rsidRPr="007B3183" w:rsidRDefault="00B05C40" w:rsidP="00B05C40">
            <w:pPr>
              <w:jc w:val="center"/>
              <w:rPr>
                <w:rFonts w:ascii="Tahoma" w:hAnsi="Tahoma"/>
                <w:b/>
                <w:color w:val="231F20"/>
              </w:rPr>
            </w:pPr>
            <w:r w:rsidRPr="002C2A05">
              <w:rPr>
                <w:b/>
              </w:rPr>
              <w:t>Типы речи (продолжение)</w:t>
            </w:r>
            <w:r>
              <w:rPr>
                <w:rFonts w:ascii="Tahoma" w:hAnsi="Tahoma"/>
                <w:b/>
                <w:color w:val="231F20"/>
              </w:rPr>
              <w:t xml:space="preserve"> </w:t>
            </w:r>
            <w:r>
              <w:rPr>
                <w:b/>
              </w:rPr>
              <w:t>(</w:t>
            </w:r>
            <w:r w:rsidR="00AB1ADC">
              <w:rPr>
                <w:b/>
              </w:rPr>
              <w:t>4</w:t>
            </w:r>
            <w:r>
              <w:rPr>
                <w:b/>
              </w:rPr>
              <w:t xml:space="preserve"> ч.</w:t>
            </w:r>
            <w:r w:rsidRPr="0039458D">
              <w:rPr>
                <w:b/>
              </w:rPr>
              <w:t>)</w:t>
            </w:r>
          </w:p>
        </w:tc>
      </w:tr>
      <w:tr w:rsidR="00B05C40" w14:paraId="6F6A032E" w14:textId="77777777" w:rsidTr="001D7E86">
        <w:tc>
          <w:tcPr>
            <w:tcW w:w="1129" w:type="dxa"/>
          </w:tcPr>
          <w:p w14:paraId="2B237195" w14:textId="77777777" w:rsidR="00B05C40" w:rsidRPr="00786792" w:rsidRDefault="00B05C40" w:rsidP="00B05C40">
            <w:pPr>
              <w:pStyle w:val="af3"/>
              <w:numPr>
                <w:ilvl w:val="0"/>
                <w:numId w:val="29"/>
              </w:numPr>
              <w:jc w:val="center"/>
            </w:pPr>
          </w:p>
        </w:tc>
        <w:tc>
          <w:tcPr>
            <w:tcW w:w="1418" w:type="dxa"/>
          </w:tcPr>
          <w:p w14:paraId="09C9191B" w14:textId="026BCCD7" w:rsidR="00B05C40" w:rsidRPr="00786792" w:rsidRDefault="00D23762" w:rsidP="00B05C40">
            <w:pPr>
              <w:jc w:val="center"/>
            </w:pPr>
            <w:r>
              <w:t>03</w:t>
            </w:r>
            <w:r w:rsidR="00B05C40">
              <w:t>.03</w:t>
            </w:r>
          </w:p>
        </w:tc>
        <w:tc>
          <w:tcPr>
            <w:tcW w:w="5221" w:type="dxa"/>
          </w:tcPr>
          <w:p w14:paraId="02D4C83A" w14:textId="77777777" w:rsidR="00B05C40" w:rsidRPr="00DD789A" w:rsidRDefault="00B05C40" w:rsidP="00B05C40">
            <w:pPr>
              <w:pStyle w:val="TableParagraph"/>
              <w:spacing w:line="211" w:lineRule="exact"/>
              <w:rPr>
                <w:rFonts w:ascii="Times New Roman" w:hAnsi="Times New Roman" w:cs="Times New Roman"/>
                <w:color w:val="231F20"/>
              </w:rPr>
            </w:pPr>
            <w:r w:rsidRPr="00DD789A">
              <w:rPr>
                <w:rFonts w:ascii="Times New Roman" w:hAnsi="Times New Roman" w:cs="Times New Roman"/>
                <w:color w:val="231F20"/>
              </w:rPr>
              <w:t>Описание состояния человека. Способы выражения</w:t>
            </w:r>
          </w:p>
          <w:p w14:paraId="3811FB03" w14:textId="77777777" w:rsidR="00B05C40" w:rsidRPr="00DD789A" w:rsidRDefault="00B05C40" w:rsidP="00B05C40">
            <w:pPr>
              <w:pStyle w:val="TableParagraph"/>
              <w:spacing w:line="211" w:lineRule="exact"/>
              <w:ind w:right="408"/>
              <w:rPr>
                <w:rFonts w:ascii="Times New Roman" w:hAnsi="Times New Roman" w:cs="Times New Roman"/>
                <w:color w:val="231F20"/>
              </w:rPr>
            </w:pPr>
            <w:r w:rsidRPr="00DD789A">
              <w:rPr>
                <w:rFonts w:ascii="Times New Roman" w:hAnsi="Times New Roman" w:cs="Times New Roman"/>
                <w:color w:val="231F20"/>
              </w:rPr>
              <w:t xml:space="preserve">«данного» </w:t>
            </w:r>
            <w:proofErr w:type="gramStart"/>
            <w:r w:rsidRPr="00DD789A">
              <w:rPr>
                <w:rFonts w:ascii="Times New Roman" w:hAnsi="Times New Roman" w:cs="Times New Roman"/>
                <w:color w:val="231F20"/>
              </w:rPr>
              <w:t>и  «</w:t>
            </w:r>
            <w:proofErr w:type="gramEnd"/>
            <w:r w:rsidRPr="00DD789A">
              <w:rPr>
                <w:rFonts w:ascii="Times New Roman" w:hAnsi="Times New Roman" w:cs="Times New Roman"/>
                <w:color w:val="231F20"/>
              </w:rPr>
              <w:t>нового» в типовых фрагментах</w:t>
            </w:r>
          </w:p>
          <w:p w14:paraId="24D786CC" w14:textId="77777777" w:rsidR="00B05C40" w:rsidRPr="0039458D" w:rsidRDefault="00B05C40" w:rsidP="00B05C40">
            <w:pPr>
              <w:pStyle w:val="TableParagraph"/>
              <w:spacing w:line="211" w:lineRule="exact"/>
              <w:ind w:right="158"/>
              <w:rPr>
                <w:rFonts w:ascii="Times New Roman" w:hAnsi="Times New Roman" w:cs="Times New Roman"/>
                <w:color w:val="231F20"/>
              </w:rPr>
            </w:pPr>
            <w:r w:rsidRPr="00DD789A">
              <w:rPr>
                <w:rFonts w:ascii="Times New Roman" w:hAnsi="Times New Roman" w:cs="Times New Roman"/>
                <w:color w:val="231F20"/>
              </w:rPr>
              <w:t>со значением состояния человека</w:t>
            </w:r>
          </w:p>
        </w:tc>
        <w:tc>
          <w:tcPr>
            <w:tcW w:w="2688" w:type="dxa"/>
          </w:tcPr>
          <w:p w14:paraId="7B5B0F61" w14:textId="77777777" w:rsidR="00B05C40" w:rsidRPr="00527A74" w:rsidRDefault="00B05C40" w:rsidP="00B05C40">
            <w:pPr>
              <w:spacing w:before="100" w:beforeAutospacing="1" w:after="100" w:afterAutospacing="1"/>
              <w:rPr>
                <w:bCs/>
              </w:rPr>
            </w:pPr>
            <w:r w:rsidRPr="008745C0">
              <w:rPr>
                <w:bCs/>
                <w:sz w:val="20"/>
                <w:szCs w:val="20"/>
              </w:rPr>
              <w:t xml:space="preserve">§ </w:t>
            </w:r>
            <w:r>
              <w:rPr>
                <w:bCs/>
                <w:sz w:val="20"/>
                <w:szCs w:val="20"/>
              </w:rPr>
              <w:t>24</w:t>
            </w:r>
            <w:r>
              <w:rPr>
                <w:b/>
                <w:bCs/>
                <w:color w:val="0000FF"/>
                <w:sz w:val="20"/>
                <w:szCs w:val="20"/>
              </w:rPr>
              <w:t xml:space="preserve"> </w:t>
            </w:r>
            <w:r w:rsidRPr="0057051F">
              <w:rPr>
                <w:bCs/>
                <w:sz w:val="20"/>
                <w:szCs w:val="20"/>
              </w:rPr>
              <w:t>Упр.</w:t>
            </w:r>
            <w:r>
              <w:rPr>
                <w:bCs/>
                <w:sz w:val="20"/>
                <w:szCs w:val="20"/>
              </w:rPr>
              <w:t>363</w:t>
            </w:r>
          </w:p>
        </w:tc>
      </w:tr>
      <w:tr w:rsidR="00B05C40" w14:paraId="41380F63" w14:textId="77777777" w:rsidTr="001D7E86">
        <w:tc>
          <w:tcPr>
            <w:tcW w:w="1129" w:type="dxa"/>
          </w:tcPr>
          <w:p w14:paraId="35C81660" w14:textId="77777777" w:rsidR="00B05C40" w:rsidRPr="00786792" w:rsidRDefault="00B05C40" w:rsidP="00B05C40">
            <w:pPr>
              <w:pStyle w:val="af3"/>
              <w:numPr>
                <w:ilvl w:val="0"/>
                <w:numId w:val="29"/>
              </w:numPr>
              <w:jc w:val="center"/>
            </w:pPr>
          </w:p>
        </w:tc>
        <w:tc>
          <w:tcPr>
            <w:tcW w:w="1418" w:type="dxa"/>
          </w:tcPr>
          <w:p w14:paraId="580F255C" w14:textId="26E0C2AD" w:rsidR="00B05C40" w:rsidRPr="00786792" w:rsidRDefault="00D23762" w:rsidP="00B05C40">
            <w:pPr>
              <w:jc w:val="center"/>
            </w:pPr>
            <w:r>
              <w:t>06</w:t>
            </w:r>
            <w:r w:rsidR="00B05C40">
              <w:t>.03</w:t>
            </w:r>
          </w:p>
        </w:tc>
        <w:tc>
          <w:tcPr>
            <w:tcW w:w="5221" w:type="dxa"/>
          </w:tcPr>
          <w:p w14:paraId="58191502" w14:textId="77777777" w:rsidR="00B05C40" w:rsidRPr="00DD789A" w:rsidRDefault="00B05C40" w:rsidP="00B05C40">
            <w:pPr>
              <w:pStyle w:val="TableParagraph"/>
              <w:spacing w:before="80" w:line="211" w:lineRule="exact"/>
              <w:rPr>
                <w:rFonts w:ascii="Times New Roman" w:hAnsi="Times New Roman" w:cs="Times New Roman"/>
                <w:color w:val="231F20"/>
              </w:rPr>
            </w:pPr>
            <w:r w:rsidRPr="00DD789A">
              <w:rPr>
                <w:rFonts w:ascii="Times New Roman" w:hAnsi="Times New Roman" w:cs="Times New Roman"/>
                <w:color w:val="231F20"/>
              </w:rPr>
              <w:t>Описание состояния человека. Описание состояния человека по фотографии, репродукции картины, при непосредственном общении с кем-либо</w:t>
            </w:r>
          </w:p>
        </w:tc>
        <w:tc>
          <w:tcPr>
            <w:tcW w:w="2688" w:type="dxa"/>
          </w:tcPr>
          <w:p w14:paraId="5547DEB8" w14:textId="77777777" w:rsidR="00B05C40" w:rsidRDefault="00B05C40" w:rsidP="00B05C40">
            <w:r w:rsidRPr="00D45D82">
              <w:rPr>
                <w:bCs/>
                <w:sz w:val="20"/>
                <w:szCs w:val="20"/>
              </w:rPr>
              <w:t>§ 24</w:t>
            </w:r>
            <w:r w:rsidRPr="00D45D82">
              <w:rPr>
                <w:b/>
                <w:bCs/>
                <w:color w:val="0000FF"/>
                <w:sz w:val="20"/>
                <w:szCs w:val="20"/>
              </w:rPr>
              <w:t xml:space="preserve"> </w:t>
            </w:r>
            <w:r w:rsidRPr="00D45D82">
              <w:rPr>
                <w:bCs/>
                <w:sz w:val="20"/>
                <w:szCs w:val="20"/>
              </w:rPr>
              <w:t>Упр.</w:t>
            </w:r>
            <w:r>
              <w:rPr>
                <w:bCs/>
                <w:sz w:val="20"/>
                <w:szCs w:val="20"/>
              </w:rPr>
              <w:t>366</w:t>
            </w:r>
          </w:p>
        </w:tc>
      </w:tr>
      <w:tr w:rsidR="00B05C40" w14:paraId="1C5C4536" w14:textId="77777777" w:rsidTr="001D7E86">
        <w:tc>
          <w:tcPr>
            <w:tcW w:w="1129" w:type="dxa"/>
          </w:tcPr>
          <w:p w14:paraId="1EB31AF0" w14:textId="77777777" w:rsidR="00B05C40" w:rsidRPr="00786792" w:rsidRDefault="00B05C40" w:rsidP="00B05C40">
            <w:pPr>
              <w:pStyle w:val="af3"/>
              <w:numPr>
                <w:ilvl w:val="0"/>
                <w:numId w:val="29"/>
              </w:numPr>
              <w:jc w:val="center"/>
            </w:pPr>
          </w:p>
        </w:tc>
        <w:tc>
          <w:tcPr>
            <w:tcW w:w="1418" w:type="dxa"/>
          </w:tcPr>
          <w:p w14:paraId="581D3816" w14:textId="653714D7" w:rsidR="00B05C40" w:rsidRPr="00786792" w:rsidRDefault="00D23762" w:rsidP="00B05C40">
            <w:pPr>
              <w:jc w:val="center"/>
            </w:pPr>
            <w:r>
              <w:t>07</w:t>
            </w:r>
            <w:r w:rsidR="00B05C40">
              <w:t>.03</w:t>
            </w:r>
          </w:p>
        </w:tc>
        <w:tc>
          <w:tcPr>
            <w:tcW w:w="5221" w:type="dxa"/>
          </w:tcPr>
          <w:p w14:paraId="73FD8818" w14:textId="77777777" w:rsidR="00B05C40" w:rsidRPr="00D23762" w:rsidRDefault="00B05C40" w:rsidP="00B05C40">
            <w:pPr>
              <w:pStyle w:val="TableParagraph"/>
              <w:spacing w:before="80" w:line="211" w:lineRule="exact"/>
              <w:rPr>
                <w:rFonts w:ascii="Times New Roman" w:hAnsi="Times New Roman" w:cs="Times New Roman"/>
                <w:b/>
                <w:color w:val="231F20"/>
                <w:sz w:val="24"/>
                <w:szCs w:val="24"/>
              </w:rPr>
            </w:pPr>
            <w:proofErr w:type="spellStart"/>
            <w:r w:rsidRPr="00D23762">
              <w:rPr>
                <w:rFonts w:ascii="Times New Roman" w:hAnsi="Times New Roman" w:cs="Times New Roman"/>
                <w:b/>
                <w:color w:val="231F20"/>
                <w:sz w:val="24"/>
                <w:szCs w:val="24"/>
              </w:rPr>
              <w:t>С.р</w:t>
            </w:r>
            <w:proofErr w:type="spellEnd"/>
            <w:r w:rsidRPr="00D23762">
              <w:rPr>
                <w:rFonts w:ascii="Times New Roman" w:hAnsi="Times New Roman" w:cs="Times New Roman"/>
                <w:b/>
                <w:color w:val="231F20"/>
                <w:sz w:val="24"/>
                <w:szCs w:val="24"/>
              </w:rPr>
              <w:t xml:space="preserve">. Сочинение-воспоминание «Как я первый раз…» </w:t>
            </w:r>
          </w:p>
        </w:tc>
        <w:tc>
          <w:tcPr>
            <w:tcW w:w="2688" w:type="dxa"/>
          </w:tcPr>
          <w:p w14:paraId="605AF455" w14:textId="77777777" w:rsidR="00B05C40" w:rsidRDefault="00B05C40" w:rsidP="00B05C40">
            <w:r w:rsidRPr="00D45D82">
              <w:rPr>
                <w:bCs/>
                <w:sz w:val="20"/>
                <w:szCs w:val="20"/>
              </w:rPr>
              <w:t>§ 24</w:t>
            </w:r>
            <w:r w:rsidRPr="00D45D82">
              <w:rPr>
                <w:b/>
                <w:bCs/>
                <w:color w:val="0000FF"/>
                <w:sz w:val="20"/>
                <w:szCs w:val="20"/>
              </w:rPr>
              <w:t xml:space="preserve"> </w:t>
            </w:r>
            <w:r w:rsidRPr="00D45D82">
              <w:rPr>
                <w:bCs/>
                <w:sz w:val="20"/>
                <w:szCs w:val="20"/>
              </w:rPr>
              <w:t>Упр.</w:t>
            </w:r>
            <w:r>
              <w:rPr>
                <w:bCs/>
                <w:sz w:val="20"/>
                <w:szCs w:val="20"/>
              </w:rPr>
              <w:t>371</w:t>
            </w:r>
          </w:p>
        </w:tc>
      </w:tr>
      <w:tr w:rsidR="00B05C40" w14:paraId="6CCA63E7" w14:textId="77777777" w:rsidTr="001D7E86">
        <w:tc>
          <w:tcPr>
            <w:tcW w:w="1129" w:type="dxa"/>
          </w:tcPr>
          <w:p w14:paraId="517B59FD" w14:textId="77777777" w:rsidR="00B05C40" w:rsidRPr="00786792" w:rsidRDefault="00B05C40" w:rsidP="00B05C40">
            <w:pPr>
              <w:pStyle w:val="af3"/>
              <w:numPr>
                <w:ilvl w:val="0"/>
                <w:numId w:val="29"/>
              </w:numPr>
              <w:jc w:val="center"/>
            </w:pPr>
          </w:p>
        </w:tc>
        <w:tc>
          <w:tcPr>
            <w:tcW w:w="1418" w:type="dxa"/>
          </w:tcPr>
          <w:p w14:paraId="0438177B" w14:textId="75E5EEE9" w:rsidR="00B05C40" w:rsidRDefault="00D23762" w:rsidP="00B05C40">
            <w:pPr>
              <w:jc w:val="center"/>
            </w:pPr>
            <w:r>
              <w:t>10</w:t>
            </w:r>
            <w:r w:rsidR="00B05C40">
              <w:t>.03</w:t>
            </w:r>
          </w:p>
        </w:tc>
        <w:tc>
          <w:tcPr>
            <w:tcW w:w="5221" w:type="dxa"/>
          </w:tcPr>
          <w:p w14:paraId="76E9719E" w14:textId="77777777" w:rsidR="00B05C40" w:rsidRPr="00DD789A" w:rsidRDefault="00B05C40" w:rsidP="00B05C40">
            <w:pPr>
              <w:pStyle w:val="TableParagraph"/>
              <w:spacing w:before="80" w:line="211" w:lineRule="exact"/>
              <w:rPr>
                <w:rFonts w:ascii="Times New Roman" w:hAnsi="Times New Roman" w:cs="Times New Roman"/>
                <w:color w:val="231F20"/>
              </w:rPr>
            </w:pPr>
            <w:r w:rsidRPr="001D7E86">
              <w:rPr>
                <w:rFonts w:ascii="Times New Roman" w:hAnsi="Times New Roman" w:cs="Times New Roman"/>
                <w:i/>
                <w:color w:val="231F20"/>
              </w:rPr>
              <w:t xml:space="preserve">ДРК. </w:t>
            </w:r>
            <w:r>
              <w:rPr>
                <w:rFonts w:ascii="Times New Roman" w:hAnsi="Times New Roman" w:cs="Times New Roman"/>
                <w:i/>
                <w:iCs/>
              </w:rPr>
              <w:t>Комплексный</w:t>
            </w:r>
            <w:r w:rsidRPr="001D7E86">
              <w:rPr>
                <w:rFonts w:ascii="Times New Roman" w:hAnsi="Times New Roman" w:cs="Times New Roman"/>
                <w:i/>
                <w:iCs/>
              </w:rPr>
              <w:t xml:space="preserve"> анализ текста (на примере текстов донских писателей)</w:t>
            </w:r>
          </w:p>
        </w:tc>
        <w:tc>
          <w:tcPr>
            <w:tcW w:w="2688" w:type="dxa"/>
          </w:tcPr>
          <w:p w14:paraId="74B8B37B" w14:textId="77777777" w:rsidR="00B05C40" w:rsidRPr="008745C0" w:rsidRDefault="00B05C40" w:rsidP="00B05C40">
            <w:pPr>
              <w:spacing w:before="100" w:beforeAutospacing="1" w:after="100" w:afterAutospacing="1"/>
              <w:rPr>
                <w:bCs/>
                <w:sz w:val="20"/>
                <w:szCs w:val="20"/>
              </w:rPr>
            </w:pPr>
            <w:r w:rsidRPr="008745C0">
              <w:rPr>
                <w:bCs/>
                <w:sz w:val="20"/>
                <w:szCs w:val="20"/>
              </w:rPr>
              <w:t xml:space="preserve">§ </w:t>
            </w:r>
            <w:r>
              <w:rPr>
                <w:bCs/>
                <w:sz w:val="20"/>
                <w:szCs w:val="20"/>
              </w:rPr>
              <w:t>24</w:t>
            </w:r>
            <w:r>
              <w:rPr>
                <w:b/>
                <w:bCs/>
                <w:color w:val="0000FF"/>
                <w:sz w:val="20"/>
                <w:szCs w:val="20"/>
              </w:rPr>
              <w:t xml:space="preserve"> </w:t>
            </w:r>
            <w:r w:rsidRPr="0057051F">
              <w:rPr>
                <w:bCs/>
                <w:sz w:val="20"/>
                <w:szCs w:val="20"/>
              </w:rPr>
              <w:t>Упр.</w:t>
            </w:r>
            <w:r>
              <w:rPr>
                <w:bCs/>
                <w:sz w:val="20"/>
                <w:szCs w:val="20"/>
              </w:rPr>
              <w:t>372</w:t>
            </w:r>
          </w:p>
        </w:tc>
      </w:tr>
      <w:tr w:rsidR="00B05C40" w14:paraId="3B304D4B" w14:textId="77777777" w:rsidTr="001D7E86">
        <w:tc>
          <w:tcPr>
            <w:tcW w:w="10456" w:type="dxa"/>
            <w:gridSpan w:val="4"/>
          </w:tcPr>
          <w:p w14:paraId="2B677640" w14:textId="77777777" w:rsidR="00B05C40" w:rsidRPr="008F67C7" w:rsidRDefault="00B05C40" w:rsidP="00B05C40">
            <w:pPr>
              <w:pStyle w:val="311"/>
              <w:spacing w:before="114"/>
              <w:jc w:val="center"/>
              <w:rPr>
                <w:rFonts w:ascii="Times New Roman" w:eastAsia="SimSun" w:hAnsi="Times New Roman" w:cs="Times New Roman"/>
                <w:bCs w:val="0"/>
                <w:lang w:eastAsia="zh-CN"/>
              </w:rPr>
            </w:pPr>
            <w:r w:rsidRPr="008F67C7">
              <w:rPr>
                <w:rFonts w:ascii="Times New Roman" w:eastAsia="SimSun" w:hAnsi="Times New Roman" w:cs="Times New Roman"/>
                <w:bCs w:val="0"/>
                <w:lang w:eastAsia="zh-CN"/>
              </w:rPr>
              <w:t>Служебные части речи</w:t>
            </w:r>
          </w:p>
        </w:tc>
      </w:tr>
      <w:tr w:rsidR="00B05C40" w14:paraId="30B63A2F" w14:textId="77777777" w:rsidTr="001D7E86">
        <w:tc>
          <w:tcPr>
            <w:tcW w:w="10456" w:type="dxa"/>
            <w:gridSpan w:val="4"/>
          </w:tcPr>
          <w:p w14:paraId="17B5B38F" w14:textId="657370E0" w:rsidR="00B05C40" w:rsidRPr="0039458D" w:rsidRDefault="00B05C40" w:rsidP="00B05C40">
            <w:pPr>
              <w:jc w:val="center"/>
              <w:rPr>
                <w:b/>
              </w:rPr>
            </w:pPr>
            <w:r>
              <w:rPr>
                <w:b/>
              </w:rPr>
              <w:t>Предлог (</w:t>
            </w:r>
            <w:r w:rsidR="00AB1ADC">
              <w:rPr>
                <w:b/>
              </w:rPr>
              <w:t xml:space="preserve">9 </w:t>
            </w:r>
            <w:r>
              <w:rPr>
                <w:b/>
              </w:rPr>
              <w:t>ч.)</w:t>
            </w:r>
          </w:p>
        </w:tc>
      </w:tr>
      <w:tr w:rsidR="00B05C40" w14:paraId="69743E9C" w14:textId="77777777" w:rsidTr="001D7E86">
        <w:tc>
          <w:tcPr>
            <w:tcW w:w="1129" w:type="dxa"/>
          </w:tcPr>
          <w:p w14:paraId="59E2F09E" w14:textId="77777777" w:rsidR="00B05C40" w:rsidRPr="00786792" w:rsidRDefault="00B05C40" w:rsidP="00B05C40">
            <w:pPr>
              <w:pStyle w:val="af3"/>
              <w:numPr>
                <w:ilvl w:val="0"/>
                <w:numId w:val="29"/>
              </w:numPr>
              <w:jc w:val="center"/>
            </w:pPr>
          </w:p>
        </w:tc>
        <w:tc>
          <w:tcPr>
            <w:tcW w:w="1418" w:type="dxa"/>
          </w:tcPr>
          <w:p w14:paraId="7235CB8A" w14:textId="7A812E2B" w:rsidR="00B05C40" w:rsidRPr="007B3183" w:rsidRDefault="00B05C40" w:rsidP="00B05C40">
            <w:pPr>
              <w:jc w:val="center"/>
              <w:rPr>
                <w:bCs/>
              </w:rPr>
            </w:pPr>
            <w:r w:rsidRPr="007B3183">
              <w:rPr>
                <w:bCs/>
              </w:rPr>
              <w:t>1</w:t>
            </w:r>
            <w:r w:rsidR="00D23762">
              <w:rPr>
                <w:bCs/>
              </w:rPr>
              <w:t>3</w:t>
            </w:r>
            <w:r>
              <w:rPr>
                <w:bCs/>
              </w:rPr>
              <w:t>.03</w:t>
            </w:r>
          </w:p>
        </w:tc>
        <w:tc>
          <w:tcPr>
            <w:tcW w:w="5221" w:type="dxa"/>
          </w:tcPr>
          <w:p w14:paraId="14CE6DCA" w14:textId="77777777" w:rsidR="00B05C40" w:rsidRPr="001C1307" w:rsidRDefault="00B05C40" w:rsidP="00B05C40">
            <w:pPr>
              <w:pStyle w:val="TableParagraph"/>
              <w:spacing w:before="80" w:line="211" w:lineRule="exact"/>
              <w:rPr>
                <w:rFonts w:ascii="Times New Roman" w:hAnsi="Times New Roman" w:cs="Times New Roman"/>
                <w:color w:val="231F20"/>
              </w:rPr>
            </w:pPr>
            <w:r w:rsidRPr="001C1307">
              <w:rPr>
                <w:rFonts w:ascii="Times New Roman" w:hAnsi="Times New Roman" w:cs="Times New Roman"/>
                <w:color w:val="231F20"/>
              </w:rPr>
              <w:t xml:space="preserve">Предлог как часть речи. Разряды предлогов </w:t>
            </w:r>
          </w:p>
        </w:tc>
        <w:tc>
          <w:tcPr>
            <w:tcW w:w="2688" w:type="dxa"/>
          </w:tcPr>
          <w:p w14:paraId="4E568D36" w14:textId="77777777" w:rsidR="00B05C40" w:rsidRPr="00527A74" w:rsidRDefault="00B05C40" w:rsidP="00B05C40">
            <w:pPr>
              <w:spacing w:before="100" w:beforeAutospacing="1" w:after="100" w:afterAutospacing="1"/>
              <w:rPr>
                <w:bCs/>
              </w:rPr>
            </w:pPr>
            <w:r w:rsidRPr="008745C0">
              <w:rPr>
                <w:bCs/>
                <w:sz w:val="20"/>
                <w:szCs w:val="20"/>
              </w:rPr>
              <w:t xml:space="preserve">§ </w:t>
            </w:r>
            <w:r>
              <w:rPr>
                <w:bCs/>
                <w:sz w:val="20"/>
                <w:szCs w:val="20"/>
              </w:rPr>
              <w:t>25</w:t>
            </w:r>
            <w:r>
              <w:rPr>
                <w:b/>
                <w:bCs/>
                <w:color w:val="0000FF"/>
                <w:sz w:val="20"/>
                <w:szCs w:val="20"/>
              </w:rPr>
              <w:t xml:space="preserve"> </w:t>
            </w:r>
            <w:r w:rsidRPr="0057051F">
              <w:rPr>
                <w:bCs/>
                <w:sz w:val="20"/>
                <w:szCs w:val="20"/>
              </w:rPr>
              <w:t>Упр.</w:t>
            </w:r>
            <w:r>
              <w:rPr>
                <w:bCs/>
                <w:sz w:val="20"/>
                <w:szCs w:val="20"/>
              </w:rPr>
              <w:t>378</w:t>
            </w:r>
          </w:p>
        </w:tc>
      </w:tr>
      <w:tr w:rsidR="00B05C40" w14:paraId="710F7D27" w14:textId="77777777" w:rsidTr="001D7E86">
        <w:tc>
          <w:tcPr>
            <w:tcW w:w="1129" w:type="dxa"/>
          </w:tcPr>
          <w:p w14:paraId="2B92D963" w14:textId="77777777" w:rsidR="00B05C40" w:rsidRPr="00786792" w:rsidRDefault="00B05C40" w:rsidP="00B05C40">
            <w:pPr>
              <w:pStyle w:val="af3"/>
              <w:numPr>
                <w:ilvl w:val="0"/>
                <w:numId w:val="29"/>
              </w:numPr>
              <w:jc w:val="center"/>
            </w:pPr>
          </w:p>
        </w:tc>
        <w:tc>
          <w:tcPr>
            <w:tcW w:w="1418" w:type="dxa"/>
          </w:tcPr>
          <w:p w14:paraId="3BAA8853" w14:textId="325D52E2" w:rsidR="00B05C40" w:rsidRPr="00786792" w:rsidRDefault="00B05C40" w:rsidP="00B05C40">
            <w:pPr>
              <w:jc w:val="center"/>
            </w:pPr>
            <w:r>
              <w:t>1</w:t>
            </w:r>
            <w:r w:rsidR="00D23762">
              <w:t>4</w:t>
            </w:r>
            <w:r>
              <w:t>.03</w:t>
            </w:r>
          </w:p>
        </w:tc>
        <w:tc>
          <w:tcPr>
            <w:tcW w:w="5221" w:type="dxa"/>
          </w:tcPr>
          <w:p w14:paraId="183CBE6F" w14:textId="77777777" w:rsidR="00B05C40" w:rsidRPr="00841002" w:rsidRDefault="00B05C40" w:rsidP="00B05C40">
            <w:pPr>
              <w:pStyle w:val="TableParagraph"/>
              <w:spacing w:before="80" w:line="211" w:lineRule="exact"/>
              <w:rPr>
                <w:rFonts w:ascii="Times New Roman" w:hAnsi="Times New Roman" w:cs="Times New Roman"/>
                <w:color w:val="231F20"/>
              </w:rPr>
            </w:pPr>
            <w:r w:rsidRPr="001C1307">
              <w:rPr>
                <w:rFonts w:ascii="Times New Roman" w:hAnsi="Times New Roman" w:cs="Times New Roman"/>
                <w:color w:val="231F20"/>
              </w:rPr>
              <w:t>Морфологический анализ предлога</w:t>
            </w:r>
          </w:p>
        </w:tc>
        <w:tc>
          <w:tcPr>
            <w:tcW w:w="2688" w:type="dxa"/>
          </w:tcPr>
          <w:p w14:paraId="6D62597A" w14:textId="77777777" w:rsidR="00B05C40" w:rsidRDefault="00B05C40" w:rsidP="00B05C40">
            <w:pPr>
              <w:spacing w:before="100" w:beforeAutospacing="1" w:after="100" w:afterAutospacing="1"/>
              <w:rPr>
                <w:bCs/>
              </w:rPr>
            </w:pPr>
            <w:r w:rsidRPr="008745C0">
              <w:rPr>
                <w:bCs/>
                <w:sz w:val="20"/>
                <w:szCs w:val="20"/>
              </w:rPr>
              <w:t xml:space="preserve">§ </w:t>
            </w:r>
            <w:r>
              <w:rPr>
                <w:bCs/>
                <w:sz w:val="20"/>
                <w:szCs w:val="20"/>
              </w:rPr>
              <w:t>25</w:t>
            </w:r>
            <w:r>
              <w:rPr>
                <w:b/>
                <w:bCs/>
                <w:color w:val="0000FF"/>
                <w:sz w:val="20"/>
                <w:szCs w:val="20"/>
              </w:rPr>
              <w:t xml:space="preserve"> </w:t>
            </w:r>
            <w:r w:rsidRPr="0057051F">
              <w:rPr>
                <w:bCs/>
                <w:sz w:val="20"/>
                <w:szCs w:val="20"/>
              </w:rPr>
              <w:t>Упр.</w:t>
            </w:r>
            <w:r>
              <w:rPr>
                <w:bCs/>
                <w:sz w:val="20"/>
                <w:szCs w:val="20"/>
              </w:rPr>
              <w:t>381</w:t>
            </w:r>
          </w:p>
        </w:tc>
      </w:tr>
      <w:tr w:rsidR="00B05C40" w14:paraId="6335DBF0" w14:textId="77777777" w:rsidTr="001D7E86">
        <w:tc>
          <w:tcPr>
            <w:tcW w:w="1129" w:type="dxa"/>
          </w:tcPr>
          <w:p w14:paraId="7A41274B" w14:textId="77777777" w:rsidR="00B05C40" w:rsidRPr="00786792" w:rsidRDefault="00B05C40" w:rsidP="00B05C40">
            <w:pPr>
              <w:pStyle w:val="af3"/>
              <w:numPr>
                <w:ilvl w:val="0"/>
                <w:numId w:val="29"/>
              </w:numPr>
              <w:jc w:val="center"/>
            </w:pPr>
          </w:p>
        </w:tc>
        <w:tc>
          <w:tcPr>
            <w:tcW w:w="1418" w:type="dxa"/>
          </w:tcPr>
          <w:p w14:paraId="308D5844" w14:textId="07F4F9CE" w:rsidR="00B05C40" w:rsidRPr="00786792" w:rsidRDefault="00B05C40" w:rsidP="00B05C40">
            <w:pPr>
              <w:jc w:val="center"/>
            </w:pPr>
            <w:r>
              <w:t>1</w:t>
            </w:r>
            <w:r w:rsidR="00D23762">
              <w:t>5</w:t>
            </w:r>
            <w:r>
              <w:t>.03</w:t>
            </w:r>
          </w:p>
        </w:tc>
        <w:tc>
          <w:tcPr>
            <w:tcW w:w="5221" w:type="dxa"/>
          </w:tcPr>
          <w:p w14:paraId="397FF176" w14:textId="77777777" w:rsidR="00B05C40" w:rsidRPr="001C1307" w:rsidRDefault="00B05C40" w:rsidP="00B05C40">
            <w:pPr>
              <w:pStyle w:val="TableParagraph"/>
              <w:spacing w:before="80" w:line="211" w:lineRule="exact"/>
              <w:rPr>
                <w:rFonts w:ascii="Times New Roman" w:hAnsi="Times New Roman" w:cs="Times New Roman"/>
                <w:color w:val="231F20"/>
              </w:rPr>
            </w:pPr>
            <w:r w:rsidRPr="001C1307">
              <w:rPr>
                <w:rFonts w:ascii="Times New Roman" w:hAnsi="Times New Roman" w:cs="Times New Roman"/>
                <w:color w:val="231F20"/>
              </w:rPr>
              <w:t>Слитное, раздельное, дефисное написание предлогов</w:t>
            </w:r>
          </w:p>
        </w:tc>
        <w:tc>
          <w:tcPr>
            <w:tcW w:w="2688" w:type="dxa"/>
          </w:tcPr>
          <w:p w14:paraId="7C5EFDA7" w14:textId="77777777" w:rsidR="00B05C40" w:rsidRPr="008745C0" w:rsidRDefault="00B05C40" w:rsidP="00B05C40">
            <w:pPr>
              <w:spacing w:before="100" w:beforeAutospacing="1" w:after="100" w:afterAutospacing="1"/>
              <w:rPr>
                <w:bCs/>
                <w:sz w:val="20"/>
                <w:szCs w:val="20"/>
              </w:rPr>
            </w:pPr>
            <w:r w:rsidRPr="008745C0">
              <w:rPr>
                <w:bCs/>
                <w:sz w:val="20"/>
                <w:szCs w:val="20"/>
              </w:rPr>
              <w:t>§</w:t>
            </w:r>
            <w:r>
              <w:rPr>
                <w:bCs/>
                <w:sz w:val="20"/>
                <w:szCs w:val="20"/>
              </w:rPr>
              <w:t>26</w:t>
            </w:r>
            <w:r>
              <w:rPr>
                <w:b/>
                <w:bCs/>
                <w:color w:val="0000FF"/>
                <w:sz w:val="20"/>
                <w:szCs w:val="20"/>
              </w:rPr>
              <w:t xml:space="preserve"> </w:t>
            </w:r>
            <w:r w:rsidRPr="0057051F">
              <w:rPr>
                <w:bCs/>
                <w:sz w:val="20"/>
                <w:szCs w:val="20"/>
              </w:rPr>
              <w:t>Упр.</w:t>
            </w:r>
            <w:r>
              <w:rPr>
                <w:bCs/>
                <w:sz w:val="20"/>
                <w:szCs w:val="20"/>
              </w:rPr>
              <w:t>388</w:t>
            </w:r>
          </w:p>
        </w:tc>
      </w:tr>
      <w:tr w:rsidR="00B05C40" w14:paraId="47641CB6" w14:textId="77777777" w:rsidTr="001D7E86">
        <w:tc>
          <w:tcPr>
            <w:tcW w:w="1129" w:type="dxa"/>
          </w:tcPr>
          <w:p w14:paraId="24437229" w14:textId="77777777" w:rsidR="00B05C40" w:rsidRPr="00786792" w:rsidRDefault="00B05C40" w:rsidP="00B05C40">
            <w:pPr>
              <w:pStyle w:val="af3"/>
              <w:numPr>
                <w:ilvl w:val="0"/>
                <w:numId w:val="29"/>
              </w:numPr>
              <w:jc w:val="center"/>
            </w:pPr>
          </w:p>
        </w:tc>
        <w:tc>
          <w:tcPr>
            <w:tcW w:w="1418" w:type="dxa"/>
          </w:tcPr>
          <w:p w14:paraId="4A7F5EEB" w14:textId="2CA1FEE3" w:rsidR="00B05C40" w:rsidRPr="00786792" w:rsidRDefault="00B05C40" w:rsidP="00B05C40">
            <w:pPr>
              <w:jc w:val="center"/>
            </w:pPr>
            <w:r>
              <w:t>17.03</w:t>
            </w:r>
          </w:p>
        </w:tc>
        <w:tc>
          <w:tcPr>
            <w:tcW w:w="5221" w:type="dxa"/>
          </w:tcPr>
          <w:p w14:paraId="136936EA" w14:textId="77777777" w:rsidR="00B05C40" w:rsidRPr="001C1307" w:rsidRDefault="00B05C40" w:rsidP="00B05C40">
            <w:pPr>
              <w:pStyle w:val="TableParagraph"/>
              <w:spacing w:before="80" w:line="211" w:lineRule="exact"/>
              <w:rPr>
                <w:rFonts w:ascii="Times New Roman" w:hAnsi="Times New Roman" w:cs="Times New Roman"/>
                <w:color w:val="231F20"/>
              </w:rPr>
            </w:pPr>
            <w:r w:rsidRPr="001C1307">
              <w:rPr>
                <w:rFonts w:ascii="Times New Roman" w:hAnsi="Times New Roman" w:cs="Times New Roman"/>
                <w:color w:val="231F20"/>
              </w:rPr>
              <w:t>Слитное, раздельное, дефисное написание предлогов(закрепление)</w:t>
            </w:r>
          </w:p>
        </w:tc>
        <w:tc>
          <w:tcPr>
            <w:tcW w:w="2688" w:type="dxa"/>
          </w:tcPr>
          <w:p w14:paraId="466C64CE" w14:textId="77777777" w:rsidR="00B05C40" w:rsidRDefault="00B05C40" w:rsidP="00B05C40">
            <w:r w:rsidRPr="0018129F">
              <w:rPr>
                <w:bCs/>
                <w:sz w:val="20"/>
                <w:szCs w:val="20"/>
              </w:rPr>
              <w:t>§26</w:t>
            </w:r>
            <w:r w:rsidRPr="0018129F">
              <w:rPr>
                <w:b/>
                <w:bCs/>
                <w:color w:val="0000FF"/>
                <w:sz w:val="20"/>
                <w:szCs w:val="20"/>
              </w:rPr>
              <w:t xml:space="preserve"> </w:t>
            </w:r>
            <w:r w:rsidRPr="0018129F">
              <w:rPr>
                <w:bCs/>
                <w:sz w:val="20"/>
                <w:szCs w:val="20"/>
              </w:rPr>
              <w:t>Упр.38</w:t>
            </w:r>
            <w:r>
              <w:rPr>
                <w:bCs/>
                <w:sz w:val="20"/>
                <w:szCs w:val="20"/>
              </w:rPr>
              <w:t>9</w:t>
            </w:r>
          </w:p>
        </w:tc>
      </w:tr>
      <w:tr w:rsidR="00B05C40" w14:paraId="7E5CAB24" w14:textId="77777777" w:rsidTr="001D7E86">
        <w:tc>
          <w:tcPr>
            <w:tcW w:w="1129" w:type="dxa"/>
          </w:tcPr>
          <w:p w14:paraId="66AE3ED7" w14:textId="77777777" w:rsidR="00B05C40" w:rsidRPr="00786792" w:rsidRDefault="00B05C40" w:rsidP="00B05C40">
            <w:pPr>
              <w:pStyle w:val="af3"/>
              <w:numPr>
                <w:ilvl w:val="0"/>
                <w:numId w:val="29"/>
              </w:numPr>
              <w:jc w:val="center"/>
            </w:pPr>
          </w:p>
        </w:tc>
        <w:tc>
          <w:tcPr>
            <w:tcW w:w="1418" w:type="dxa"/>
          </w:tcPr>
          <w:p w14:paraId="45ADBE4F" w14:textId="334ACBF1" w:rsidR="00B05C40" w:rsidRPr="00786792" w:rsidRDefault="00D23762" w:rsidP="00B05C40">
            <w:pPr>
              <w:jc w:val="center"/>
            </w:pPr>
            <w:r>
              <w:t>20</w:t>
            </w:r>
            <w:r w:rsidR="00B05C40">
              <w:t>.03</w:t>
            </w:r>
          </w:p>
        </w:tc>
        <w:tc>
          <w:tcPr>
            <w:tcW w:w="5221" w:type="dxa"/>
          </w:tcPr>
          <w:p w14:paraId="356AAE5F" w14:textId="77777777" w:rsidR="00B05C40" w:rsidRPr="001C1307" w:rsidRDefault="00B05C40" w:rsidP="00B05C40">
            <w:pPr>
              <w:pStyle w:val="TableParagraph"/>
              <w:spacing w:before="80" w:line="211" w:lineRule="exact"/>
              <w:rPr>
                <w:rFonts w:ascii="Times New Roman" w:hAnsi="Times New Roman" w:cs="Times New Roman"/>
                <w:color w:val="231F20"/>
              </w:rPr>
            </w:pPr>
            <w:r w:rsidRPr="00B4192F">
              <w:rPr>
                <w:rFonts w:ascii="Times New Roman" w:hAnsi="Times New Roman" w:cs="Times New Roman"/>
                <w:color w:val="231F20"/>
                <w:u w:val="single"/>
              </w:rPr>
              <w:t>Практикум</w:t>
            </w:r>
            <w:r w:rsidRPr="001C1307">
              <w:rPr>
                <w:rFonts w:ascii="Times New Roman" w:hAnsi="Times New Roman" w:cs="Times New Roman"/>
                <w:color w:val="231F20"/>
              </w:rPr>
              <w:t>. Слитное, раздельное, дефисное написание предлогов</w:t>
            </w:r>
          </w:p>
        </w:tc>
        <w:tc>
          <w:tcPr>
            <w:tcW w:w="2688" w:type="dxa"/>
          </w:tcPr>
          <w:p w14:paraId="58B04BE6" w14:textId="77777777" w:rsidR="00B05C40" w:rsidRDefault="00B05C40" w:rsidP="00B05C40">
            <w:r w:rsidRPr="0018129F">
              <w:rPr>
                <w:bCs/>
                <w:sz w:val="20"/>
                <w:szCs w:val="20"/>
              </w:rPr>
              <w:t>§26</w:t>
            </w:r>
            <w:r w:rsidRPr="0018129F">
              <w:rPr>
                <w:b/>
                <w:bCs/>
                <w:color w:val="0000FF"/>
                <w:sz w:val="20"/>
                <w:szCs w:val="20"/>
              </w:rPr>
              <w:t xml:space="preserve"> </w:t>
            </w:r>
            <w:r w:rsidRPr="0018129F">
              <w:rPr>
                <w:bCs/>
                <w:sz w:val="20"/>
                <w:szCs w:val="20"/>
              </w:rPr>
              <w:t>Упр.3</w:t>
            </w:r>
            <w:r>
              <w:rPr>
                <w:bCs/>
                <w:sz w:val="20"/>
                <w:szCs w:val="20"/>
              </w:rPr>
              <w:t>90</w:t>
            </w:r>
          </w:p>
        </w:tc>
      </w:tr>
      <w:tr w:rsidR="00B05C40" w14:paraId="0EA18288" w14:textId="77777777" w:rsidTr="001D7E86">
        <w:tc>
          <w:tcPr>
            <w:tcW w:w="1129" w:type="dxa"/>
          </w:tcPr>
          <w:p w14:paraId="633BE090" w14:textId="77777777" w:rsidR="00B05C40" w:rsidRPr="00786792" w:rsidRDefault="00B05C40" w:rsidP="00B05C40">
            <w:pPr>
              <w:pStyle w:val="af3"/>
              <w:numPr>
                <w:ilvl w:val="0"/>
                <w:numId w:val="29"/>
              </w:numPr>
              <w:jc w:val="center"/>
            </w:pPr>
          </w:p>
        </w:tc>
        <w:tc>
          <w:tcPr>
            <w:tcW w:w="1418" w:type="dxa"/>
          </w:tcPr>
          <w:p w14:paraId="0B22E2E9" w14:textId="337B4840" w:rsidR="00B05C40" w:rsidRPr="00786792" w:rsidRDefault="00B05C40" w:rsidP="00B05C40">
            <w:pPr>
              <w:jc w:val="center"/>
            </w:pPr>
            <w:r>
              <w:t>2</w:t>
            </w:r>
            <w:r w:rsidR="00D23762">
              <w:t>1</w:t>
            </w:r>
            <w:r>
              <w:t>.03</w:t>
            </w:r>
          </w:p>
        </w:tc>
        <w:tc>
          <w:tcPr>
            <w:tcW w:w="5221" w:type="dxa"/>
          </w:tcPr>
          <w:p w14:paraId="5467BC04" w14:textId="59253097" w:rsidR="00B05C40" w:rsidRPr="001C1307" w:rsidRDefault="00B05C40" w:rsidP="00B05C40">
            <w:pPr>
              <w:pStyle w:val="TableParagraph"/>
              <w:spacing w:before="80" w:line="211" w:lineRule="exact"/>
              <w:rPr>
                <w:rFonts w:ascii="Times New Roman" w:hAnsi="Times New Roman" w:cs="Times New Roman"/>
                <w:color w:val="231F20"/>
              </w:rPr>
            </w:pPr>
            <w:r w:rsidRPr="001C1307">
              <w:rPr>
                <w:rFonts w:ascii="Times New Roman" w:hAnsi="Times New Roman" w:cs="Times New Roman"/>
                <w:color w:val="231F20"/>
              </w:rPr>
              <w:t xml:space="preserve">Употребление предлогов в речи. Предлоги в составе глагольных и именных словосочетаний. </w:t>
            </w:r>
            <w:r w:rsidR="00D23762" w:rsidRPr="001C1307">
              <w:rPr>
                <w:rFonts w:ascii="Times New Roman" w:hAnsi="Times New Roman" w:cs="Times New Roman"/>
                <w:color w:val="231F20"/>
              </w:rPr>
              <w:t xml:space="preserve">Ошибки, связанные с употреблением производных </w:t>
            </w:r>
            <w:r w:rsidR="00D23762" w:rsidRPr="001C1307">
              <w:rPr>
                <w:rFonts w:ascii="Times New Roman" w:hAnsi="Times New Roman" w:cs="Times New Roman"/>
                <w:color w:val="231F20"/>
              </w:rPr>
              <w:lastRenderedPageBreak/>
              <w:t>и непроизводных предлогов</w:t>
            </w:r>
          </w:p>
        </w:tc>
        <w:tc>
          <w:tcPr>
            <w:tcW w:w="2688" w:type="dxa"/>
          </w:tcPr>
          <w:p w14:paraId="2AA4C836" w14:textId="77777777" w:rsidR="00B05C40" w:rsidRDefault="00B05C40" w:rsidP="00B05C40">
            <w:r w:rsidRPr="00180BD2">
              <w:rPr>
                <w:bCs/>
                <w:sz w:val="20"/>
                <w:szCs w:val="20"/>
              </w:rPr>
              <w:lastRenderedPageBreak/>
              <w:t>§2</w:t>
            </w:r>
            <w:r>
              <w:rPr>
                <w:bCs/>
                <w:sz w:val="20"/>
                <w:szCs w:val="20"/>
              </w:rPr>
              <w:t xml:space="preserve">7 </w:t>
            </w:r>
            <w:r w:rsidRPr="00180BD2">
              <w:rPr>
                <w:bCs/>
                <w:sz w:val="20"/>
                <w:szCs w:val="20"/>
              </w:rPr>
              <w:t>Упр.3</w:t>
            </w:r>
            <w:r>
              <w:rPr>
                <w:bCs/>
                <w:sz w:val="20"/>
                <w:szCs w:val="20"/>
              </w:rPr>
              <w:t>98</w:t>
            </w:r>
          </w:p>
        </w:tc>
      </w:tr>
      <w:tr w:rsidR="00D23762" w14:paraId="4586BB70" w14:textId="77777777" w:rsidTr="00EC4374">
        <w:tc>
          <w:tcPr>
            <w:tcW w:w="10456" w:type="dxa"/>
            <w:gridSpan w:val="4"/>
          </w:tcPr>
          <w:p w14:paraId="7507C112" w14:textId="619D3797" w:rsidR="00D23762" w:rsidRPr="00D23762" w:rsidRDefault="00D23762" w:rsidP="00D23762">
            <w:pPr>
              <w:jc w:val="center"/>
              <w:rPr>
                <w:b/>
                <w:bCs/>
              </w:rPr>
            </w:pPr>
            <w:r w:rsidRPr="00D23762">
              <w:rPr>
                <w:b/>
                <w:bCs/>
              </w:rPr>
              <w:t>4 четверть</w:t>
            </w:r>
          </w:p>
        </w:tc>
      </w:tr>
      <w:tr w:rsidR="00B05C40" w14:paraId="0DF2F8F4" w14:textId="77777777" w:rsidTr="001D7E86">
        <w:tc>
          <w:tcPr>
            <w:tcW w:w="1129" w:type="dxa"/>
          </w:tcPr>
          <w:p w14:paraId="651956BF" w14:textId="77777777" w:rsidR="00B05C40" w:rsidRPr="00786792" w:rsidRDefault="00B05C40" w:rsidP="00B05C40">
            <w:pPr>
              <w:pStyle w:val="af3"/>
              <w:numPr>
                <w:ilvl w:val="0"/>
                <w:numId w:val="29"/>
              </w:numPr>
              <w:jc w:val="center"/>
            </w:pPr>
          </w:p>
        </w:tc>
        <w:tc>
          <w:tcPr>
            <w:tcW w:w="1418" w:type="dxa"/>
          </w:tcPr>
          <w:p w14:paraId="14119667" w14:textId="725817AB" w:rsidR="00B05C40" w:rsidRDefault="00D23762" w:rsidP="00B05C40">
            <w:pPr>
              <w:jc w:val="center"/>
            </w:pPr>
            <w:r>
              <w:t>03</w:t>
            </w:r>
            <w:r w:rsidR="00B05C40">
              <w:t>.04</w:t>
            </w:r>
          </w:p>
          <w:p w14:paraId="1821D832" w14:textId="4933C028" w:rsidR="00B05C40" w:rsidRPr="00EA3887" w:rsidRDefault="00B05C40" w:rsidP="00B05C40">
            <w:pPr>
              <w:jc w:val="center"/>
              <w:rPr>
                <w:b/>
                <w:bCs/>
              </w:rPr>
            </w:pPr>
          </w:p>
        </w:tc>
        <w:tc>
          <w:tcPr>
            <w:tcW w:w="5221" w:type="dxa"/>
          </w:tcPr>
          <w:p w14:paraId="656FC4D6" w14:textId="676CEF4C" w:rsidR="00B05C40" w:rsidRPr="001C1307" w:rsidRDefault="00B05C40" w:rsidP="00B05C40">
            <w:pPr>
              <w:pStyle w:val="TableParagraph"/>
              <w:spacing w:before="80" w:line="211" w:lineRule="exact"/>
              <w:rPr>
                <w:rFonts w:ascii="Times New Roman" w:hAnsi="Times New Roman" w:cs="Times New Roman"/>
                <w:color w:val="231F20"/>
              </w:rPr>
            </w:pPr>
            <w:r w:rsidRPr="001C1307">
              <w:rPr>
                <w:rFonts w:ascii="Times New Roman" w:hAnsi="Times New Roman" w:cs="Times New Roman"/>
                <w:color w:val="231F20"/>
              </w:rPr>
              <w:t xml:space="preserve">Употребление предлогов в речи. </w:t>
            </w:r>
          </w:p>
        </w:tc>
        <w:tc>
          <w:tcPr>
            <w:tcW w:w="2688" w:type="dxa"/>
          </w:tcPr>
          <w:p w14:paraId="0BDF3B4F" w14:textId="77777777" w:rsidR="00B05C40" w:rsidRDefault="00B05C40" w:rsidP="00B05C40">
            <w:r w:rsidRPr="00180BD2">
              <w:rPr>
                <w:bCs/>
                <w:sz w:val="20"/>
                <w:szCs w:val="20"/>
              </w:rPr>
              <w:t>§2</w:t>
            </w:r>
            <w:r>
              <w:rPr>
                <w:bCs/>
                <w:sz w:val="20"/>
                <w:szCs w:val="20"/>
              </w:rPr>
              <w:t>7</w:t>
            </w:r>
            <w:r w:rsidRPr="00180BD2">
              <w:rPr>
                <w:b/>
                <w:bCs/>
                <w:color w:val="0000FF"/>
                <w:sz w:val="20"/>
                <w:szCs w:val="20"/>
              </w:rPr>
              <w:t xml:space="preserve"> </w:t>
            </w:r>
            <w:r w:rsidRPr="00180BD2">
              <w:rPr>
                <w:bCs/>
                <w:sz w:val="20"/>
                <w:szCs w:val="20"/>
              </w:rPr>
              <w:t>Упр.</w:t>
            </w:r>
            <w:r>
              <w:rPr>
                <w:bCs/>
                <w:sz w:val="20"/>
                <w:szCs w:val="20"/>
              </w:rPr>
              <w:t>401</w:t>
            </w:r>
          </w:p>
        </w:tc>
      </w:tr>
      <w:tr w:rsidR="00B05C40" w14:paraId="26ACE6F3" w14:textId="77777777" w:rsidTr="001D7E86">
        <w:tc>
          <w:tcPr>
            <w:tcW w:w="1129" w:type="dxa"/>
          </w:tcPr>
          <w:p w14:paraId="3D456568" w14:textId="77777777" w:rsidR="00B05C40" w:rsidRPr="00786792" w:rsidRDefault="00B05C40" w:rsidP="00B05C40">
            <w:pPr>
              <w:pStyle w:val="af3"/>
              <w:numPr>
                <w:ilvl w:val="0"/>
                <w:numId w:val="29"/>
              </w:numPr>
              <w:jc w:val="center"/>
            </w:pPr>
          </w:p>
        </w:tc>
        <w:tc>
          <w:tcPr>
            <w:tcW w:w="1418" w:type="dxa"/>
          </w:tcPr>
          <w:p w14:paraId="2A502C89" w14:textId="4A063971" w:rsidR="00B05C40" w:rsidRDefault="00D23762" w:rsidP="00B05C40">
            <w:pPr>
              <w:jc w:val="center"/>
            </w:pPr>
            <w:r>
              <w:t>04</w:t>
            </w:r>
            <w:r w:rsidR="00B05C40">
              <w:t>.04</w:t>
            </w:r>
          </w:p>
        </w:tc>
        <w:tc>
          <w:tcPr>
            <w:tcW w:w="5221" w:type="dxa"/>
          </w:tcPr>
          <w:p w14:paraId="60C950DE" w14:textId="77777777" w:rsidR="00B05C40" w:rsidRPr="001C1307" w:rsidRDefault="00B05C40" w:rsidP="00B05C40">
            <w:pPr>
              <w:pStyle w:val="TableParagraph"/>
              <w:spacing w:before="80" w:line="211" w:lineRule="exact"/>
              <w:rPr>
                <w:rFonts w:ascii="Times New Roman" w:hAnsi="Times New Roman" w:cs="Times New Roman"/>
                <w:color w:val="231F20"/>
              </w:rPr>
            </w:pPr>
            <w:r w:rsidRPr="00B4192F">
              <w:rPr>
                <w:rFonts w:ascii="Times New Roman" w:hAnsi="Times New Roman" w:cs="Times New Roman"/>
                <w:color w:val="231F20"/>
                <w:u w:val="single"/>
              </w:rPr>
              <w:t>Практикум</w:t>
            </w:r>
            <w:r w:rsidRPr="001C1307">
              <w:rPr>
                <w:rFonts w:ascii="Times New Roman" w:hAnsi="Times New Roman" w:cs="Times New Roman"/>
                <w:color w:val="231F20"/>
              </w:rPr>
              <w:t>. Употребление предлогов в речи</w:t>
            </w:r>
          </w:p>
        </w:tc>
        <w:tc>
          <w:tcPr>
            <w:tcW w:w="2688" w:type="dxa"/>
          </w:tcPr>
          <w:p w14:paraId="26305155" w14:textId="77777777" w:rsidR="00B05C40" w:rsidRPr="00180BD2" w:rsidRDefault="00B05C40" w:rsidP="00B05C40">
            <w:pPr>
              <w:rPr>
                <w:bCs/>
                <w:sz w:val="20"/>
                <w:szCs w:val="20"/>
              </w:rPr>
            </w:pPr>
            <w:r w:rsidRPr="00180BD2">
              <w:rPr>
                <w:bCs/>
                <w:sz w:val="20"/>
                <w:szCs w:val="20"/>
              </w:rPr>
              <w:t>§2</w:t>
            </w:r>
            <w:r>
              <w:rPr>
                <w:bCs/>
                <w:sz w:val="20"/>
                <w:szCs w:val="20"/>
              </w:rPr>
              <w:t>7</w:t>
            </w:r>
            <w:r w:rsidRPr="00180BD2">
              <w:rPr>
                <w:b/>
                <w:bCs/>
                <w:color w:val="0000FF"/>
                <w:sz w:val="20"/>
                <w:szCs w:val="20"/>
              </w:rPr>
              <w:t xml:space="preserve"> </w:t>
            </w:r>
            <w:r w:rsidRPr="00180BD2">
              <w:rPr>
                <w:bCs/>
                <w:sz w:val="20"/>
                <w:szCs w:val="20"/>
              </w:rPr>
              <w:t>Упр.</w:t>
            </w:r>
            <w:r>
              <w:rPr>
                <w:bCs/>
                <w:sz w:val="20"/>
                <w:szCs w:val="20"/>
              </w:rPr>
              <w:t>402</w:t>
            </w:r>
          </w:p>
        </w:tc>
      </w:tr>
      <w:tr w:rsidR="00B05C40" w14:paraId="5FEF2A46" w14:textId="77777777" w:rsidTr="001D7E86">
        <w:tc>
          <w:tcPr>
            <w:tcW w:w="1129" w:type="dxa"/>
          </w:tcPr>
          <w:p w14:paraId="5224AD2D" w14:textId="77777777" w:rsidR="00B05C40" w:rsidRPr="00786792" w:rsidRDefault="00B05C40" w:rsidP="00B05C40">
            <w:pPr>
              <w:pStyle w:val="af3"/>
              <w:numPr>
                <w:ilvl w:val="0"/>
                <w:numId w:val="29"/>
              </w:numPr>
              <w:jc w:val="center"/>
            </w:pPr>
          </w:p>
        </w:tc>
        <w:tc>
          <w:tcPr>
            <w:tcW w:w="1418" w:type="dxa"/>
          </w:tcPr>
          <w:p w14:paraId="64147A53" w14:textId="3D4AB90A" w:rsidR="00B05C40" w:rsidRDefault="00D23762" w:rsidP="00B05C40">
            <w:pPr>
              <w:jc w:val="center"/>
            </w:pPr>
            <w:r>
              <w:t>05</w:t>
            </w:r>
            <w:r w:rsidR="00B05C40">
              <w:t>.04</w:t>
            </w:r>
          </w:p>
        </w:tc>
        <w:tc>
          <w:tcPr>
            <w:tcW w:w="5221" w:type="dxa"/>
          </w:tcPr>
          <w:p w14:paraId="00A5C056" w14:textId="77777777" w:rsidR="00B05C40" w:rsidRPr="00B4192F" w:rsidRDefault="00B05C40" w:rsidP="00B05C40">
            <w:pPr>
              <w:pStyle w:val="TableParagraph"/>
              <w:spacing w:before="80" w:line="211" w:lineRule="exact"/>
              <w:rPr>
                <w:rFonts w:ascii="Times New Roman" w:hAnsi="Times New Roman" w:cs="Times New Roman"/>
                <w:color w:val="231F20"/>
                <w:u w:val="single"/>
              </w:rPr>
            </w:pPr>
            <w:r w:rsidRPr="001D7E86">
              <w:rPr>
                <w:rFonts w:ascii="Times New Roman" w:hAnsi="Times New Roman" w:cs="Times New Roman"/>
                <w:i/>
                <w:color w:val="231F20"/>
              </w:rPr>
              <w:t xml:space="preserve">ДРК. </w:t>
            </w:r>
            <w:r w:rsidRPr="001D7E86">
              <w:rPr>
                <w:rFonts w:ascii="Times New Roman" w:hAnsi="Times New Roman" w:cs="Times New Roman"/>
                <w:i/>
                <w:iCs/>
              </w:rPr>
              <w:t>Лингвистический анализ текста (на примере текстов донских писателей)</w:t>
            </w:r>
          </w:p>
        </w:tc>
        <w:tc>
          <w:tcPr>
            <w:tcW w:w="2688" w:type="dxa"/>
          </w:tcPr>
          <w:p w14:paraId="71D05238" w14:textId="77777777" w:rsidR="00B05C40" w:rsidRPr="00180BD2" w:rsidRDefault="00B05C40" w:rsidP="00B05C40">
            <w:pPr>
              <w:rPr>
                <w:bCs/>
                <w:sz w:val="20"/>
                <w:szCs w:val="20"/>
              </w:rPr>
            </w:pPr>
            <w:r w:rsidRPr="00180BD2">
              <w:rPr>
                <w:bCs/>
                <w:sz w:val="20"/>
                <w:szCs w:val="20"/>
              </w:rPr>
              <w:t>§2</w:t>
            </w:r>
            <w:r>
              <w:rPr>
                <w:bCs/>
                <w:sz w:val="20"/>
                <w:szCs w:val="20"/>
              </w:rPr>
              <w:t>7</w:t>
            </w:r>
            <w:r w:rsidRPr="00180BD2">
              <w:rPr>
                <w:b/>
                <w:bCs/>
                <w:color w:val="0000FF"/>
                <w:sz w:val="20"/>
                <w:szCs w:val="20"/>
              </w:rPr>
              <w:t xml:space="preserve"> </w:t>
            </w:r>
            <w:r w:rsidRPr="00180BD2">
              <w:rPr>
                <w:bCs/>
                <w:sz w:val="20"/>
                <w:szCs w:val="20"/>
              </w:rPr>
              <w:t>Упр.</w:t>
            </w:r>
            <w:r>
              <w:rPr>
                <w:bCs/>
                <w:sz w:val="20"/>
                <w:szCs w:val="20"/>
              </w:rPr>
              <w:t>403</w:t>
            </w:r>
          </w:p>
        </w:tc>
      </w:tr>
      <w:tr w:rsidR="00B05C40" w14:paraId="19F85C17" w14:textId="77777777" w:rsidTr="001D7E86">
        <w:tc>
          <w:tcPr>
            <w:tcW w:w="10456" w:type="dxa"/>
            <w:gridSpan w:val="4"/>
          </w:tcPr>
          <w:p w14:paraId="287E8D1D" w14:textId="528B231B" w:rsidR="00B05C40" w:rsidRPr="00CB2BBB" w:rsidRDefault="00B05C40" w:rsidP="00B05C40">
            <w:pPr>
              <w:spacing w:before="120"/>
              <w:jc w:val="center"/>
              <w:rPr>
                <w:rFonts w:ascii="Tahoma" w:hAnsi="Tahoma"/>
                <w:b/>
                <w:color w:val="231F20"/>
              </w:rPr>
            </w:pPr>
            <w:r w:rsidRPr="0075112A">
              <w:rPr>
                <w:b/>
              </w:rPr>
              <w:t>Текст. Порядок слов в речи</w:t>
            </w:r>
            <w:r>
              <w:rPr>
                <w:rFonts w:ascii="Tahoma" w:hAnsi="Tahoma"/>
                <w:b/>
                <w:color w:val="231F20"/>
              </w:rPr>
              <w:t xml:space="preserve"> </w:t>
            </w:r>
            <w:r>
              <w:rPr>
                <w:b/>
              </w:rPr>
              <w:t>(</w:t>
            </w:r>
            <w:r w:rsidR="00AB1ADC">
              <w:rPr>
                <w:b/>
              </w:rPr>
              <w:t>5</w:t>
            </w:r>
            <w:r>
              <w:rPr>
                <w:b/>
              </w:rPr>
              <w:t xml:space="preserve"> ч.</w:t>
            </w:r>
            <w:r w:rsidRPr="00EB33A8">
              <w:rPr>
                <w:b/>
              </w:rPr>
              <w:t>)</w:t>
            </w:r>
          </w:p>
        </w:tc>
      </w:tr>
      <w:tr w:rsidR="00B05C40" w14:paraId="00F48BF8" w14:textId="77777777" w:rsidTr="001D7E86">
        <w:tc>
          <w:tcPr>
            <w:tcW w:w="1129" w:type="dxa"/>
          </w:tcPr>
          <w:p w14:paraId="67F1ADED" w14:textId="77777777" w:rsidR="00B05C40" w:rsidRPr="00786792" w:rsidRDefault="00B05C40" w:rsidP="00B05C40">
            <w:pPr>
              <w:pStyle w:val="af3"/>
              <w:numPr>
                <w:ilvl w:val="0"/>
                <w:numId w:val="29"/>
              </w:numPr>
              <w:jc w:val="center"/>
            </w:pPr>
          </w:p>
        </w:tc>
        <w:tc>
          <w:tcPr>
            <w:tcW w:w="1418" w:type="dxa"/>
          </w:tcPr>
          <w:p w14:paraId="3DAA598E" w14:textId="76A990CB" w:rsidR="00B05C40" w:rsidRPr="00786792" w:rsidRDefault="00D23762" w:rsidP="00B05C40">
            <w:pPr>
              <w:jc w:val="center"/>
            </w:pPr>
            <w:r>
              <w:t>0</w:t>
            </w:r>
            <w:r w:rsidR="00B05C40">
              <w:t>7.04</w:t>
            </w:r>
          </w:p>
        </w:tc>
        <w:tc>
          <w:tcPr>
            <w:tcW w:w="5221" w:type="dxa"/>
          </w:tcPr>
          <w:p w14:paraId="4B3A6B1C" w14:textId="77777777" w:rsidR="00B05C40" w:rsidRPr="001C1307" w:rsidRDefault="00B05C40" w:rsidP="00D23762">
            <w:pPr>
              <w:pStyle w:val="TableParagraph"/>
              <w:spacing w:before="80" w:line="211" w:lineRule="exact"/>
              <w:jc w:val="both"/>
              <w:rPr>
                <w:rFonts w:ascii="Times New Roman" w:hAnsi="Times New Roman" w:cs="Times New Roman"/>
                <w:color w:val="231F20"/>
              </w:rPr>
            </w:pPr>
            <w:r w:rsidRPr="001C1307">
              <w:rPr>
                <w:rFonts w:ascii="Times New Roman" w:hAnsi="Times New Roman" w:cs="Times New Roman"/>
                <w:color w:val="231F20"/>
              </w:rPr>
              <w:t>Текст. Прямой порядок слов в спокойной монологической речи</w:t>
            </w:r>
          </w:p>
        </w:tc>
        <w:tc>
          <w:tcPr>
            <w:tcW w:w="2688" w:type="dxa"/>
          </w:tcPr>
          <w:p w14:paraId="1B2BF8CD" w14:textId="77777777" w:rsidR="00B05C40" w:rsidRPr="00527A74" w:rsidRDefault="00B05C40" w:rsidP="00B05C40">
            <w:pPr>
              <w:spacing w:before="100" w:beforeAutospacing="1" w:after="100" w:afterAutospacing="1"/>
              <w:rPr>
                <w:bCs/>
              </w:rPr>
            </w:pPr>
            <w:r w:rsidRPr="008745C0">
              <w:rPr>
                <w:bCs/>
                <w:sz w:val="20"/>
                <w:szCs w:val="20"/>
              </w:rPr>
              <w:t>§</w:t>
            </w:r>
            <w:r>
              <w:rPr>
                <w:bCs/>
                <w:sz w:val="20"/>
                <w:szCs w:val="20"/>
              </w:rPr>
              <w:t>28</w:t>
            </w:r>
            <w:r>
              <w:rPr>
                <w:b/>
                <w:bCs/>
                <w:color w:val="0000FF"/>
                <w:sz w:val="20"/>
                <w:szCs w:val="20"/>
              </w:rPr>
              <w:t xml:space="preserve"> </w:t>
            </w:r>
            <w:r w:rsidRPr="0057051F">
              <w:rPr>
                <w:bCs/>
                <w:sz w:val="20"/>
                <w:szCs w:val="20"/>
              </w:rPr>
              <w:t>Упр.</w:t>
            </w:r>
            <w:r>
              <w:rPr>
                <w:bCs/>
                <w:sz w:val="20"/>
                <w:szCs w:val="20"/>
              </w:rPr>
              <w:t>405</w:t>
            </w:r>
          </w:p>
        </w:tc>
      </w:tr>
      <w:tr w:rsidR="00B05C40" w14:paraId="26499F66" w14:textId="77777777" w:rsidTr="001D7E86">
        <w:tc>
          <w:tcPr>
            <w:tcW w:w="1129" w:type="dxa"/>
          </w:tcPr>
          <w:p w14:paraId="0A709A88" w14:textId="77777777" w:rsidR="00B05C40" w:rsidRPr="00786792" w:rsidRDefault="00B05C40" w:rsidP="00B05C40">
            <w:pPr>
              <w:pStyle w:val="af3"/>
              <w:numPr>
                <w:ilvl w:val="0"/>
                <w:numId w:val="29"/>
              </w:numPr>
              <w:jc w:val="center"/>
            </w:pPr>
          </w:p>
        </w:tc>
        <w:tc>
          <w:tcPr>
            <w:tcW w:w="1418" w:type="dxa"/>
          </w:tcPr>
          <w:p w14:paraId="1CE4FB92" w14:textId="32F29190" w:rsidR="00B05C40" w:rsidRPr="00786792" w:rsidRDefault="00B05C40" w:rsidP="00B05C40">
            <w:pPr>
              <w:jc w:val="center"/>
            </w:pPr>
            <w:r>
              <w:t>1</w:t>
            </w:r>
            <w:r w:rsidR="00D23762">
              <w:t>0</w:t>
            </w:r>
            <w:r>
              <w:t>.04</w:t>
            </w:r>
          </w:p>
        </w:tc>
        <w:tc>
          <w:tcPr>
            <w:tcW w:w="5221" w:type="dxa"/>
          </w:tcPr>
          <w:p w14:paraId="1793D14E" w14:textId="77777777" w:rsidR="00B05C40" w:rsidRPr="001C1307" w:rsidRDefault="00B05C40" w:rsidP="00D23762">
            <w:pPr>
              <w:pStyle w:val="TableParagraph"/>
              <w:spacing w:before="80" w:line="211" w:lineRule="exact"/>
              <w:jc w:val="both"/>
              <w:rPr>
                <w:rFonts w:ascii="Times New Roman" w:hAnsi="Times New Roman" w:cs="Times New Roman"/>
                <w:color w:val="231F20"/>
              </w:rPr>
            </w:pPr>
            <w:r w:rsidRPr="001C1307">
              <w:rPr>
                <w:rFonts w:ascii="Times New Roman" w:hAnsi="Times New Roman" w:cs="Times New Roman"/>
                <w:color w:val="231F20"/>
              </w:rPr>
              <w:t>Обратный порядок слов, усиливающий эмоциональность речи</w:t>
            </w:r>
          </w:p>
        </w:tc>
        <w:tc>
          <w:tcPr>
            <w:tcW w:w="2688" w:type="dxa"/>
          </w:tcPr>
          <w:p w14:paraId="1CD158D5" w14:textId="77777777" w:rsidR="00B05C40" w:rsidRPr="008745C0" w:rsidRDefault="00B05C40" w:rsidP="00B05C40">
            <w:pPr>
              <w:spacing w:before="100" w:beforeAutospacing="1" w:after="100" w:afterAutospacing="1"/>
              <w:rPr>
                <w:bCs/>
                <w:sz w:val="20"/>
                <w:szCs w:val="20"/>
              </w:rPr>
            </w:pPr>
            <w:r w:rsidRPr="008745C0">
              <w:rPr>
                <w:bCs/>
                <w:sz w:val="20"/>
                <w:szCs w:val="20"/>
              </w:rPr>
              <w:t>§</w:t>
            </w:r>
            <w:r>
              <w:rPr>
                <w:bCs/>
                <w:sz w:val="20"/>
                <w:szCs w:val="20"/>
              </w:rPr>
              <w:t xml:space="preserve"> 29</w:t>
            </w:r>
            <w:r>
              <w:rPr>
                <w:b/>
                <w:bCs/>
                <w:color w:val="0000FF"/>
                <w:sz w:val="20"/>
                <w:szCs w:val="20"/>
              </w:rPr>
              <w:t xml:space="preserve"> </w:t>
            </w:r>
            <w:r w:rsidRPr="0057051F">
              <w:rPr>
                <w:bCs/>
                <w:sz w:val="20"/>
                <w:szCs w:val="20"/>
              </w:rPr>
              <w:t>Упр.</w:t>
            </w:r>
            <w:r>
              <w:rPr>
                <w:bCs/>
                <w:sz w:val="20"/>
                <w:szCs w:val="20"/>
              </w:rPr>
              <w:t>420</w:t>
            </w:r>
          </w:p>
        </w:tc>
      </w:tr>
      <w:tr w:rsidR="00B05C40" w14:paraId="29EFA6FA" w14:textId="77777777" w:rsidTr="001D7E86">
        <w:tc>
          <w:tcPr>
            <w:tcW w:w="1129" w:type="dxa"/>
          </w:tcPr>
          <w:p w14:paraId="7174D27C" w14:textId="77777777" w:rsidR="00B05C40" w:rsidRPr="00786792" w:rsidRDefault="00B05C40" w:rsidP="00B05C40">
            <w:pPr>
              <w:pStyle w:val="af3"/>
              <w:numPr>
                <w:ilvl w:val="0"/>
                <w:numId w:val="29"/>
              </w:numPr>
              <w:jc w:val="center"/>
            </w:pPr>
          </w:p>
        </w:tc>
        <w:tc>
          <w:tcPr>
            <w:tcW w:w="1418" w:type="dxa"/>
          </w:tcPr>
          <w:p w14:paraId="29BBD55C" w14:textId="5874CCD0" w:rsidR="00B05C40" w:rsidRPr="00786792" w:rsidRDefault="00B05C40" w:rsidP="00B05C40">
            <w:pPr>
              <w:jc w:val="center"/>
            </w:pPr>
            <w:r>
              <w:t>1</w:t>
            </w:r>
            <w:r w:rsidR="00D23762">
              <w:t>1</w:t>
            </w:r>
            <w:r>
              <w:t>.04</w:t>
            </w:r>
          </w:p>
        </w:tc>
        <w:tc>
          <w:tcPr>
            <w:tcW w:w="5221" w:type="dxa"/>
          </w:tcPr>
          <w:p w14:paraId="63CB7DDB" w14:textId="77777777" w:rsidR="00B05C40" w:rsidRDefault="00B05C40" w:rsidP="00B05C40">
            <w:pPr>
              <w:pStyle w:val="TableParagraph"/>
              <w:spacing w:line="211" w:lineRule="exact"/>
              <w:rPr>
                <w:color w:val="231F20"/>
              </w:rPr>
            </w:pPr>
            <w:r w:rsidRPr="00B4192F">
              <w:rPr>
                <w:rFonts w:ascii="Times New Roman" w:hAnsi="Times New Roman" w:cs="Times New Roman"/>
                <w:color w:val="231F20"/>
                <w:u w:val="single"/>
              </w:rPr>
              <w:t>Практикум</w:t>
            </w:r>
            <w:r w:rsidRPr="001C1307">
              <w:rPr>
                <w:rFonts w:ascii="Times New Roman" w:hAnsi="Times New Roman" w:cs="Times New Roman"/>
                <w:color w:val="231F20"/>
              </w:rPr>
              <w:t>. Обратный порядок слов, усиливающий эмоциональность речи</w:t>
            </w:r>
            <w:r>
              <w:rPr>
                <w:rFonts w:ascii="Times New Roman" w:hAnsi="Times New Roman" w:cs="Times New Roman"/>
                <w:color w:val="231F20"/>
              </w:rPr>
              <w:t>.</w:t>
            </w:r>
          </w:p>
          <w:p w14:paraId="25F4FD12" w14:textId="10A827CF" w:rsidR="00B05C40" w:rsidRPr="001C1307" w:rsidRDefault="00B05C40" w:rsidP="00B05C40">
            <w:pPr>
              <w:pStyle w:val="TableParagraph"/>
              <w:spacing w:line="211" w:lineRule="exact"/>
              <w:rPr>
                <w:rFonts w:ascii="Times New Roman" w:hAnsi="Times New Roman" w:cs="Times New Roman"/>
                <w:color w:val="231F20"/>
              </w:rPr>
            </w:pPr>
            <w:r w:rsidRPr="001D7E86">
              <w:rPr>
                <w:rFonts w:ascii="Times New Roman" w:hAnsi="Times New Roman" w:cs="Times New Roman"/>
                <w:i/>
                <w:color w:val="231F20"/>
              </w:rPr>
              <w:t xml:space="preserve">ДРК. </w:t>
            </w:r>
            <w:r w:rsidRPr="001D7E86">
              <w:rPr>
                <w:rFonts w:ascii="Times New Roman" w:hAnsi="Times New Roman" w:cs="Times New Roman"/>
                <w:i/>
                <w:iCs/>
              </w:rPr>
              <w:t>Лингвистический анализ текста (на примере текстов донских писателей).</w:t>
            </w:r>
          </w:p>
        </w:tc>
        <w:tc>
          <w:tcPr>
            <w:tcW w:w="2688" w:type="dxa"/>
          </w:tcPr>
          <w:p w14:paraId="429D5C6D" w14:textId="77777777" w:rsidR="00B05C40" w:rsidRPr="00527A74" w:rsidRDefault="00B05C40" w:rsidP="00B05C40">
            <w:pPr>
              <w:spacing w:before="100" w:beforeAutospacing="1" w:after="100" w:afterAutospacing="1"/>
              <w:rPr>
                <w:bCs/>
              </w:rPr>
            </w:pPr>
            <w:r w:rsidRPr="008745C0">
              <w:rPr>
                <w:bCs/>
                <w:sz w:val="20"/>
                <w:szCs w:val="20"/>
              </w:rPr>
              <w:t xml:space="preserve">§ </w:t>
            </w:r>
            <w:r>
              <w:rPr>
                <w:bCs/>
                <w:sz w:val="20"/>
                <w:szCs w:val="20"/>
              </w:rPr>
              <w:t>29</w:t>
            </w:r>
            <w:r>
              <w:rPr>
                <w:b/>
                <w:bCs/>
                <w:color w:val="0000FF"/>
                <w:sz w:val="20"/>
                <w:szCs w:val="20"/>
              </w:rPr>
              <w:t xml:space="preserve"> </w:t>
            </w:r>
            <w:r w:rsidRPr="0057051F">
              <w:rPr>
                <w:bCs/>
                <w:sz w:val="20"/>
                <w:szCs w:val="20"/>
              </w:rPr>
              <w:t>Упр.</w:t>
            </w:r>
            <w:r>
              <w:rPr>
                <w:bCs/>
                <w:sz w:val="20"/>
                <w:szCs w:val="20"/>
              </w:rPr>
              <w:t>422</w:t>
            </w:r>
          </w:p>
        </w:tc>
      </w:tr>
      <w:tr w:rsidR="00B05C40" w14:paraId="49F95B49" w14:textId="77777777" w:rsidTr="001D7E86">
        <w:tc>
          <w:tcPr>
            <w:tcW w:w="1129" w:type="dxa"/>
          </w:tcPr>
          <w:p w14:paraId="69E59571" w14:textId="77777777" w:rsidR="00B05C40" w:rsidRPr="00786792" w:rsidRDefault="00B05C40" w:rsidP="00B05C40">
            <w:pPr>
              <w:pStyle w:val="af3"/>
              <w:numPr>
                <w:ilvl w:val="0"/>
                <w:numId w:val="29"/>
              </w:numPr>
              <w:jc w:val="center"/>
            </w:pPr>
          </w:p>
        </w:tc>
        <w:tc>
          <w:tcPr>
            <w:tcW w:w="1418" w:type="dxa"/>
          </w:tcPr>
          <w:p w14:paraId="27A2FAFA" w14:textId="65255E38" w:rsidR="00B05C40" w:rsidRPr="00786792" w:rsidRDefault="00B05C40" w:rsidP="00B05C40">
            <w:pPr>
              <w:jc w:val="center"/>
            </w:pPr>
            <w:r>
              <w:t>1</w:t>
            </w:r>
            <w:r w:rsidR="00D23762">
              <w:t>2</w:t>
            </w:r>
            <w:r>
              <w:t>.04</w:t>
            </w:r>
          </w:p>
        </w:tc>
        <w:tc>
          <w:tcPr>
            <w:tcW w:w="5221" w:type="dxa"/>
          </w:tcPr>
          <w:p w14:paraId="32830404" w14:textId="77777777" w:rsidR="00B05C40" w:rsidRPr="00D23762" w:rsidRDefault="00B05C40" w:rsidP="00B05C40">
            <w:pPr>
              <w:pStyle w:val="TableParagraph"/>
              <w:spacing w:before="80" w:line="211" w:lineRule="exact"/>
              <w:rPr>
                <w:rFonts w:ascii="Times New Roman" w:hAnsi="Times New Roman" w:cs="Times New Roman"/>
                <w:b/>
                <w:color w:val="231F20"/>
                <w:sz w:val="24"/>
                <w:szCs w:val="24"/>
              </w:rPr>
            </w:pPr>
            <w:proofErr w:type="spellStart"/>
            <w:r w:rsidRPr="00D23762">
              <w:rPr>
                <w:rFonts w:ascii="Times New Roman" w:hAnsi="Times New Roman" w:cs="Times New Roman"/>
                <w:b/>
                <w:color w:val="231F20"/>
                <w:sz w:val="24"/>
                <w:szCs w:val="24"/>
              </w:rPr>
              <w:t>С.р</w:t>
            </w:r>
            <w:proofErr w:type="spellEnd"/>
            <w:r w:rsidRPr="00D23762">
              <w:rPr>
                <w:rFonts w:ascii="Times New Roman" w:hAnsi="Times New Roman" w:cs="Times New Roman"/>
                <w:b/>
                <w:color w:val="231F20"/>
                <w:sz w:val="24"/>
                <w:szCs w:val="24"/>
              </w:rPr>
              <w:t xml:space="preserve">. Изложение </w:t>
            </w:r>
          </w:p>
        </w:tc>
        <w:tc>
          <w:tcPr>
            <w:tcW w:w="2688" w:type="dxa"/>
          </w:tcPr>
          <w:p w14:paraId="673DD3F5" w14:textId="77777777" w:rsidR="00B05C40" w:rsidRDefault="00B05C40" w:rsidP="00B05C40">
            <w:pPr>
              <w:spacing w:before="100" w:beforeAutospacing="1" w:after="100" w:afterAutospacing="1"/>
              <w:rPr>
                <w:bCs/>
              </w:rPr>
            </w:pPr>
            <w:r>
              <w:rPr>
                <w:bCs/>
              </w:rPr>
              <w:t>ЗСП-11</w:t>
            </w:r>
          </w:p>
        </w:tc>
      </w:tr>
      <w:tr w:rsidR="00B05C40" w14:paraId="46627212" w14:textId="77777777" w:rsidTr="001D7E86">
        <w:tc>
          <w:tcPr>
            <w:tcW w:w="1129" w:type="dxa"/>
          </w:tcPr>
          <w:p w14:paraId="75B0A5CD" w14:textId="77777777" w:rsidR="00B05C40" w:rsidRPr="00786792" w:rsidRDefault="00B05C40" w:rsidP="00B05C40">
            <w:pPr>
              <w:pStyle w:val="af3"/>
              <w:numPr>
                <w:ilvl w:val="0"/>
                <w:numId w:val="29"/>
              </w:numPr>
              <w:jc w:val="center"/>
            </w:pPr>
          </w:p>
        </w:tc>
        <w:tc>
          <w:tcPr>
            <w:tcW w:w="1418" w:type="dxa"/>
          </w:tcPr>
          <w:p w14:paraId="14D5997E" w14:textId="68D84274" w:rsidR="00B05C40" w:rsidRDefault="00B05C40" w:rsidP="00B05C40">
            <w:pPr>
              <w:jc w:val="center"/>
            </w:pPr>
            <w:r>
              <w:t>1</w:t>
            </w:r>
            <w:r w:rsidR="00D23762">
              <w:t>4</w:t>
            </w:r>
            <w:r>
              <w:t>.04</w:t>
            </w:r>
          </w:p>
        </w:tc>
        <w:tc>
          <w:tcPr>
            <w:tcW w:w="5221" w:type="dxa"/>
          </w:tcPr>
          <w:p w14:paraId="616E3F87" w14:textId="77777777" w:rsidR="00B05C40" w:rsidRDefault="00B05C40" w:rsidP="00B05C40">
            <w:pPr>
              <w:pStyle w:val="TableParagraph"/>
              <w:spacing w:before="80" w:line="211" w:lineRule="exact"/>
              <w:rPr>
                <w:rFonts w:ascii="Times New Roman" w:hAnsi="Times New Roman" w:cs="Times New Roman"/>
                <w:b/>
                <w:color w:val="231F20"/>
              </w:rPr>
            </w:pPr>
            <w:r w:rsidRPr="001D7E86">
              <w:rPr>
                <w:rFonts w:ascii="Times New Roman" w:hAnsi="Times New Roman" w:cs="Times New Roman"/>
                <w:i/>
                <w:color w:val="231F20"/>
              </w:rPr>
              <w:t xml:space="preserve">ДРК. </w:t>
            </w:r>
            <w:r>
              <w:rPr>
                <w:rFonts w:ascii="Times New Roman" w:hAnsi="Times New Roman" w:cs="Times New Roman"/>
                <w:i/>
                <w:iCs/>
              </w:rPr>
              <w:t>Комплексный</w:t>
            </w:r>
            <w:r w:rsidRPr="001D7E86">
              <w:rPr>
                <w:rFonts w:ascii="Times New Roman" w:hAnsi="Times New Roman" w:cs="Times New Roman"/>
                <w:i/>
                <w:iCs/>
              </w:rPr>
              <w:t xml:space="preserve"> анализ текста (на примере текстов донских писателей).</w:t>
            </w:r>
          </w:p>
        </w:tc>
        <w:tc>
          <w:tcPr>
            <w:tcW w:w="2688" w:type="dxa"/>
          </w:tcPr>
          <w:p w14:paraId="5D880631" w14:textId="77777777" w:rsidR="00B05C40" w:rsidRPr="008745C0" w:rsidRDefault="00B05C40" w:rsidP="00B05C40">
            <w:pPr>
              <w:spacing w:before="100" w:beforeAutospacing="1" w:after="100" w:afterAutospacing="1"/>
              <w:rPr>
                <w:bCs/>
                <w:sz w:val="20"/>
                <w:szCs w:val="20"/>
              </w:rPr>
            </w:pPr>
            <w:r w:rsidRPr="008745C0">
              <w:rPr>
                <w:bCs/>
                <w:sz w:val="20"/>
                <w:szCs w:val="20"/>
              </w:rPr>
              <w:t xml:space="preserve">§ </w:t>
            </w:r>
            <w:r>
              <w:rPr>
                <w:bCs/>
                <w:sz w:val="20"/>
                <w:szCs w:val="20"/>
              </w:rPr>
              <w:t>37</w:t>
            </w:r>
            <w:r>
              <w:rPr>
                <w:b/>
                <w:bCs/>
                <w:color w:val="0000FF"/>
                <w:sz w:val="20"/>
                <w:szCs w:val="20"/>
              </w:rPr>
              <w:t xml:space="preserve"> </w:t>
            </w:r>
            <w:r w:rsidRPr="0057051F">
              <w:rPr>
                <w:bCs/>
                <w:sz w:val="20"/>
                <w:szCs w:val="20"/>
              </w:rPr>
              <w:t>Упр.</w:t>
            </w:r>
            <w:r>
              <w:rPr>
                <w:bCs/>
                <w:sz w:val="20"/>
                <w:szCs w:val="20"/>
              </w:rPr>
              <w:t>440</w:t>
            </w:r>
          </w:p>
        </w:tc>
      </w:tr>
      <w:tr w:rsidR="00B05C40" w14:paraId="40524BAF" w14:textId="77777777" w:rsidTr="001D7E86">
        <w:tc>
          <w:tcPr>
            <w:tcW w:w="10456" w:type="dxa"/>
            <w:gridSpan w:val="4"/>
          </w:tcPr>
          <w:p w14:paraId="40B379BE" w14:textId="17FA76DE" w:rsidR="00B05C40" w:rsidRPr="00CB2BBB" w:rsidRDefault="00B05C40" w:rsidP="00B05C40">
            <w:pPr>
              <w:spacing w:before="120"/>
              <w:ind w:left="113"/>
              <w:jc w:val="center"/>
              <w:rPr>
                <w:b/>
              </w:rPr>
            </w:pPr>
            <w:r>
              <w:rPr>
                <w:b/>
              </w:rPr>
              <w:t>Союз (</w:t>
            </w:r>
            <w:r w:rsidR="00AB1ADC">
              <w:rPr>
                <w:b/>
              </w:rPr>
              <w:t>6</w:t>
            </w:r>
            <w:r>
              <w:rPr>
                <w:b/>
              </w:rPr>
              <w:t xml:space="preserve"> ч.</w:t>
            </w:r>
            <w:r w:rsidRPr="00071435">
              <w:rPr>
                <w:b/>
              </w:rPr>
              <w:t>)</w:t>
            </w:r>
          </w:p>
        </w:tc>
      </w:tr>
      <w:tr w:rsidR="00B05C40" w14:paraId="37E6FCB4" w14:textId="77777777" w:rsidTr="001D7E86">
        <w:tc>
          <w:tcPr>
            <w:tcW w:w="1129" w:type="dxa"/>
          </w:tcPr>
          <w:p w14:paraId="302E545D" w14:textId="77777777" w:rsidR="00B05C40" w:rsidRPr="00786792" w:rsidRDefault="00B05C40" w:rsidP="00B05C40">
            <w:pPr>
              <w:pStyle w:val="af3"/>
              <w:numPr>
                <w:ilvl w:val="0"/>
                <w:numId w:val="29"/>
              </w:numPr>
              <w:jc w:val="center"/>
            </w:pPr>
          </w:p>
        </w:tc>
        <w:tc>
          <w:tcPr>
            <w:tcW w:w="1418" w:type="dxa"/>
          </w:tcPr>
          <w:p w14:paraId="7C673AD0" w14:textId="6F2EFF7E" w:rsidR="00B05C40" w:rsidRPr="00786792" w:rsidRDefault="00B05C40" w:rsidP="00B05C40">
            <w:pPr>
              <w:jc w:val="center"/>
            </w:pPr>
            <w:r>
              <w:t>1</w:t>
            </w:r>
            <w:r w:rsidR="00D23762">
              <w:t>7</w:t>
            </w:r>
            <w:r>
              <w:t>.04</w:t>
            </w:r>
          </w:p>
        </w:tc>
        <w:tc>
          <w:tcPr>
            <w:tcW w:w="5221" w:type="dxa"/>
          </w:tcPr>
          <w:p w14:paraId="1F484543" w14:textId="77777777" w:rsidR="00B05C40" w:rsidRPr="00F45A07" w:rsidRDefault="00B05C40" w:rsidP="00B05C40">
            <w:pPr>
              <w:pStyle w:val="TableParagraph"/>
              <w:spacing w:before="80" w:line="211" w:lineRule="exact"/>
              <w:rPr>
                <w:rFonts w:ascii="Times New Roman" w:hAnsi="Times New Roman" w:cs="Times New Roman"/>
                <w:color w:val="231F20"/>
              </w:rPr>
            </w:pPr>
            <w:r w:rsidRPr="00F45A07">
              <w:rPr>
                <w:rFonts w:ascii="Times New Roman" w:hAnsi="Times New Roman" w:cs="Times New Roman"/>
                <w:color w:val="231F20"/>
              </w:rPr>
              <w:t>Союз как часть речи. Разряды союзов</w:t>
            </w:r>
          </w:p>
        </w:tc>
        <w:tc>
          <w:tcPr>
            <w:tcW w:w="2688" w:type="dxa"/>
          </w:tcPr>
          <w:p w14:paraId="3295CD05" w14:textId="77777777" w:rsidR="00B05C40" w:rsidRPr="00527A74" w:rsidRDefault="00B05C40" w:rsidP="00B05C40">
            <w:pPr>
              <w:spacing w:before="100" w:beforeAutospacing="1" w:after="100" w:afterAutospacing="1"/>
              <w:rPr>
                <w:bCs/>
              </w:rPr>
            </w:pPr>
            <w:r w:rsidRPr="008745C0">
              <w:rPr>
                <w:bCs/>
                <w:sz w:val="20"/>
                <w:szCs w:val="20"/>
              </w:rPr>
              <w:t xml:space="preserve">§ </w:t>
            </w:r>
            <w:r>
              <w:rPr>
                <w:bCs/>
                <w:sz w:val="20"/>
                <w:szCs w:val="20"/>
              </w:rPr>
              <w:t>30</w:t>
            </w:r>
            <w:r>
              <w:rPr>
                <w:b/>
                <w:bCs/>
                <w:color w:val="0000FF"/>
                <w:sz w:val="20"/>
                <w:szCs w:val="20"/>
              </w:rPr>
              <w:t xml:space="preserve"> </w:t>
            </w:r>
            <w:r w:rsidRPr="0057051F">
              <w:rPr>
                <w:bCs/>
                <w:sz w:val="20"/>
                <w:szCs w:val="20"/>
              </w:rPr>
              <w:t>Упр.</w:t>
            </w:r>
            <w:r>
              <w:rPr>
                <w:bCs/>
                <w:sz w:val="20"/>
                <w:szCs w:val="20"/>
              </w:rPr>
              <w:t>432</w:t>
            </w:r>
          </w:p>
        </w:tc>
      </w:tr>
      <w:tr w:rsidR="00B05C40" w14:paraId="49210719" w14:textId="77777777" w:rsidTr="001D7E86">
        <w:tc>
          <w:tcPr>
            <w:tcW w:w="1129" w:type="dxa"/>
          </w:tcPr>
          <w:p w14:paraId="33794E99" w14:textId="77777777" w:rsidR="00B05C40" w:rsidRPr="00786792" w:rsidRDefault="00B05C40" w:rsidP="00B05C40">
            <w:pPr>
              <w:pStyle w:val="af3"/>
              <w:numPr>
                <w:ilvl w:val="0"/>
                <w:numId w:val="29"/>
              </w:numPr>
              <w:jc w:val="center"/>
            </w:pPr>
          </w:p>
        </w:tc>
        <w:tc>
          <w:tcPr>
            <w:tcW w:w="1418" w:type="dxa"/>
          </w:tcPr>
          <w:p w14:paraId="4FC908D1" w14:textId="6C4E4AEB" w:rsidR="00B05C40" w:rsidRPr="00786792" w:rsidRDefault="00B05C40" w:rsidP="00B05C40">
            <w:pPr>
              <w:jc w:val="center"/>
            </w:pPr>
            <w:r>
              <w:t>1</w:t>
            </w:r>
            <w:r w:rsidR="00D23762">
              <w:t>8</w:t>
            </w:r>
            <w:r>
              <w:t>.04</w:t>
            </w:r>
          </w:p>
        </w:tc>
        <w:tc>
          <w:tcPr>
            <w:tcW w:w="5221" w:type="dxa"/>
          </w:tcPr>
          <w:p w14:paraId="6E640D78" w14:textId="77777777" w:rsidR="00B05C40" w:rsidRPr="00F45A07" w:rsidRDefault="00B05C40" w:rsidP="00B05C40">
            <w:pPr>
              <w:pStyle w:val="TableParagraph"/>
              <w:spacing w:before="80" w:line="211" w:lineRule="exact"/>
              <w:rPr>
                <w:rFonts w:ascii="Times New Roman" w:hAnsi="Times New Roman" w:cs="Times New Roman"/>
                <w:color w:val="231F20"/>
              </w:rPr>
            </w:pPr>
            <w:r w:rsidRPr="00F45A07">
              <w:rPr>
                <w:rFonts w:ascii="Times New Roman" w:hAnsi="Times New Roman" w:cs="Times New Roman"/>
                <w:color w:val="231F20"/>
              </w:rPr>
              <w:t>Правописание союзов</w:t>
            </w:r>
          </w:p>
        </w:tc>
        <w:tc>
          <w:tcPr>
            <w:tcW w:w="2688" w:type="dxa"/>
          </w:tcPr>
          <w:p w14:paraId="0F65A2BE" w14:textId="77777777" w:rsidR="00B05C40" w:rsidRDefault="00B05C40" w:rsidP="00B05C40">
            <w:pPr>
              <w:spacing w:before="100" w:beforeAutospacing="1" w:after="100" w:afterAutospacing="1"/>
              <w:rPr>
                <w:bCs/>
              </w:rPr>
            </w:pPr>
            <w:r w:rsidRPr="008745C0">
              <w:rPr>
                <w:bCs/>
                <w:sz w:val="20"/>
                <w:szCs w:val="20"/>
              </w:rPr>
              <w:t xml:space="preserve">§ </w:t>
            </w:r>
            <w:r>
              <w:rPr>
                <w:bCs/>
                <w:sz w:val="20"/>
                <w:szCs w:val="20"/>
              </w:rPr>
              <w:t>31</w:t>
            </w:r>
            <w:r>
              <w:rPr>
                <w:b/>
                <w:bCs/>
                <w:color w:val="0000FF"/>
                <w:sz w:val="20"/>
                <w:szCs w:val="20"/>
              </w:rPr>
              <w:t xml:space="preserve"> </w:t>
            </w:r>
            <w:r w:rsidRPr="0057051F">
              <w:rPr>
                <w:bCs/>
                <w:sz w:val="20"/>
                <w:szCs w:val="20"/>
              </w:rPr>
              <w:t>Упр.</w:t>
            </w:r>
            <w:r>
              <w:rPr>
                <w:bCs/>
                <w:sz w:val="20"/>
                <w:szCs w:val="20"/>
              </w:rPr>
              <w:t>454</w:t>
            </w:r>
          </w:p>
        </w:tc>
      </w:tr>
      <w:tr w:rsidR="00B05C40" w14:paraId="7FE710C1" w14:textId="77777777" w:rsidTr="001D7E86">
        <w:tc>
          <w:tcPr>
            <w:tcW w:w="1129" w:type="dxa"/>
          </w:tcPr>
          <w:p w14:paraId="131A2D24" w14:textId="77777777" w:rsidR="00B05C40" w:rsidRPr="00786792" w:rsidRDefault="00B05C40" w:rsidP="00B05C40">
            <w:pPr>
              <w:pStyle w:val="af3"/>
              <w:numPr>
                <w:ilvl w:val="0"/>
                <w:numId w:val="29"/>
              </w:numPr>
              <w:jc w:val="center"/>
            </w:pPr>
          </w:p>
        </w:tc>
        <w:tc>
          <w:tcPr>
            <w:tcW w:w="1418" w:type="dxa"/>
          </w:tcPr>
          <w:p w14:paraId="6E42767F" w14:textId="65B18F21" w:rsidR="00B05C40" w:rsidRPr="00786792" w:rsidRDefault="00D23762" w:rsidP="00B05C40">
            <w:pPr>
              <w:jc w:val="center"/>
            </w:pPr>
            <w:r>
              <w:t>19</w:t>
            </w:r>
            <w:r w:rsidR="00B05C40">
              <w:t>.04</w:t>
            </w:r>
          </w:p>
        </w:tc>
        <w:tc>
          <w:tcPr>
            <w:tcW w:w="5221" w:type="dxa"/>
          </w:tcPr>
          <w:p w14:paraId="06C8DDBA" w14:textId="77777777" w:rsidR="00B05C40" w:rsidRPr="00F45A07" w:rsidRDefault="00B05C40" w:rsidP="00B05C40">
            <w:pPr>
              <w:pStyle w:val="TableParagraph"/>
              <w:spacing w:before="80" w:line="211" w:lineRule="exact"/>
              <w:rPr>
                <w:rFonts w:ascii="Times New Roman" w:hAnsi="Times New Roman" w:cs="Times New Roman"/>
                <w:color w:val="231F20"/>
              </w:rPr>
            </w:pPr>
            <w:r w:rsidRPr="00C42E9B">
              <w:rPr>
                <w:rFonts w:ascii="Times New Roman" w:hAnsi="Times New Roman" w:cs="Times New Roman"/>
                <w:color w:val="231F20"/>
                <w:u w:val="single"/>
              </w:rPr>
              <w:t>Практикум.</w:t>
            </w:r>
            <w:r w:rsidRPr="00F45A07">
              <w:rPr>
                <w:rFonts w:ascii="Times New Roman" w:hAnsi="Times New Roman" w:cs="Times New Roman"/>
                <w:color w:val="231F20"/>
              </w:rPr>
              <w:t xml:space="preserve"> Правописание союзов</w:t>
            </w:r>
          </w:p>
        </w:tc>
        <w:tc>
          <w:tcPr>
            <w:tcW w:w="2688" w:type="dxa"/>
          </w:tcPr>
          <w:p w14:paraId="62EED826" w14:textId="77777777" w:rsidR="00B05C40" w:rsidRPr="008745C0" w:rsidRDefault="00B05C40" w:rsidP="00B05C40">
            <w:pPr>
              <w:spacing w:before="100" w:beforeAutospacing="1" w:after="100" w:afterAutospacing="1"/>
              <w:rPr>
                <w:bCs/>
                <w:sz w:val="20"/>
                <w:szCs w:val="20"/>
              </w:rPr>
            </w:pPr>
            <w:r w:rsidRPr="008745C0">
              <w:rPr>
                <w:bCs/>
                <w:sz w:val="20"/>
                <w:szCs w:val="20"/>
              </w:rPr>
              <w:t xml:space="preserve">§ </w:t>
            </w:r>
            <w:r>
              <w:rPr>
                <w:bCs/>
                <w:sz w:val="20"/>
                <w:szCs w:val="20"/>
              </w:rPr>
              <w:t>31</w:t>
            </w:r>
            <w:r>
              <w:rPr>
                <w:b/>
                <w:bCs/>
                <w:color w:val="0000FF"/>
                <w:sz w:val="20"/>
                <w:szCs w:val="20"/>
              </w:rPr>
              <w:t xml:space="preserve"> </w:t>
            </w:r>
            <w:r w:rsidRPr="0057051F">
              <w:rPr>
                <w:bCs/>
                <w:sz w:val="20"/>
                <w:szCs w:val="20"/>
              </w:rPr>
              <w:t>Упр.</w:t>
            </w:r>
            <w:r>
              <w:rPr>
                <w:bCs/>
                <w:sz w:val="20"/>
                <w:szCs w:val="20"/>
              </w:rPr>
              <w:t>455</w:t>
            </w:r>
          </w:p>
        </w:tc>
      </w:tr>
      <w:tr w:rsidR="00B05C40" w14:paraId="1C4B0642" w14:textId="77777777" w:rsidTr="001D7E86">
        <w:tc>
          <w:tcPr>
            <w:tcW w:w="1129" w:type="dxa"/>
          </w:tcPr>
          <w:p w14:paraId="66E1A5C1" w14:textId="77777777" w:rsidR="00B05C40" w:rsidRPr="00786792" w:rsidRDefault="00B05C40" w:rsidP="00B05C40">
            <w:pPr>
              <w:pStyle w:val="af3"/>
              <w:numPr>
                <w:ilvl w:val="0"/>
                <w:numId w:val="29"/>
              </w:numPr>
              <w:jc w:val="center"/>
            </w:pPr>
          </w:p>
        </w:tc>
        <w:tc>
          <w:tcPr>
            <w:tcW w:w="1418" w:type="dxa"/>
          </w:tcPr>
          <w:p w14:paraId="79A0DD63" w14:textId="380BD6CC" w:rsidR="00B05C40" w:rsidRPr="00786792" w:rsidRDefault="00B05C40" w:rsidP="00B05C40">
            <w:pPr>
              <w:jc w:val="center"/>
            </w:pPr>
            <w:r>
              <w:t>2</w:t>
            </w:r>
            <w:r w:rsidR="00D23762">
              <w:t>1</w:t>
            </w:r>
            <w:r>
              <w:t>.04</w:t>
            </w:r>
          </w:p>
        </w:tc>
        <w:tc>
          <w:tcPr>
            <w:tcW w:w="5221" w:type="dxa"/>
          </w:tcPr>
          <w:p w14:paraId="2B5A1DF8" w14:textId="77777777" w:rsidR="00B05C40" w:rsidRPr="00F45A07" w:rsidRDefault="00B05C40" w:rsidP="00B05C40">
            <w:pPr>
              <w:pStyle w:val="TableParagraph"/>
              <w:spacing w:before="80" w:line="211" w:lineRule="exact"/>
              <w:rPr>
                <w:rFonts w:ascii="Times New Roman" w:hAnsi="Times New Roman" w:cs="Times New Roman"/>
                <w:color w:val="231F20"/>
              </w:rPr>
            </w:pPr>
            <w:r w:rsidRPr="00F45A07">
              <w:rPr>
                <w:rFonts w:ascii="Times New Roman" w:hAnsi="Times New Roman" w:cs="Times New Roman"/>
                <w:color w:val="231F20"/>
              </w:rPr>
              <w:t>Употребление союзов в простых и сложных предложениях</w:t>
            </w:r>
          </w:p>
        </w:tc>
        <w:tc>
          <w:tcPr>
            <w:tcW w:w="2688" w:type="dxa"/>
          </w:tcPr>
          <w:p w14:paraId="3B3C8870" w14:textId="77777777" w:rsidR="00B05C40" w:rsidRPr="00527A74" w:rsidRDefault="00B05C40" w:rsidP="00B05C40">
            <w:pPr>
              <w:spacing w:before="100" w:beforeAutospacing="1" w:after="100" w:afterAutospacing="1"/>
              <w:rPr>
                <w:bCs/>
              </w:rPr>
            </w:pPr>
            <w:r w:rsidRPr="008745C0">
              <w:rPr>
                <w:bCs/>
                <w:sz w:val="20"/>
                <w:szCs w:val="20"/>
              </w:rPr>
              <w:t xml:space="preserve">§ </w:t>
            </w:r>
            <w:r>
              <w:rPr>
                <w:bCs/>
                <w:sz w:val="20"/>
                <w:szCs w:val="20"/>
              </w:rPr>
              <w:t>32</w:t>
            </w:r>
            <w:r>
              <w:rPr>
                <w:b/>
                <w:bCs/>
                <w:color w:val="0000FF"/>
                <w:sz w:val="20"/>
                <w:szCs w:val="20"/>
              </w:rPr>
              <w:t xml:space="preserve"> </w:t>
            </w:r>
            <w:r w:rsidRPr="0057051F">
              <w:rPr>
                <w:bCs/>
                <w:sz w:val="20"/>
                <w:szCs w:val="20"/>
              </w:rPr>
              <w:t>Упр.</w:t>
            </w:r>
            <w:r>
              <w:rPr>
                <w:bCs/>
                <w:sz w:val="20"/>
                <w:szCs w:val="20"/>
              </w:rPr>
              <w:t>464</w:t>
            </w:r>
          </w:p>
        </w:tc>
      </w:tr>
      <w:tr w:rsidR="00B05C40" w14:paraId="7A8CF251" w14:textId="77777777" w:rsidTr="001D7E86">
        <w:tc>
          <w:tcPr>
            <w:tcW w:w="1129" w:type="dxa"/>
          </w:tcPr>
          <w:p w14:paraId="053BD617" w14:textId="77777777" w:rsidR="00B05C40" w:rsidRPr="00786792" w:rsidRDefault="00B05C40" w:rsidP="00B05C40">
            <w:pPr>
              <w:pStyle w:val="af3"/>
              <w:numPr>
                <w:ilvl w:val="0"/>
                <w:numId w:val="29"/>
              </w:numPr>
              <w:jc w:val="center"/>
            </w:pPr>
          </w:p>
        </w:tc>
        <w:tc>
          <w:tcPr>
            <w:tcW w:w="1418" w:type="dxa"/>
          </w:tcPr>
          <w:p w14:paraId="6390E81A" w14:textId="51566127" w:rsidR="00B05C40" w:rsidRDefault="00B05C40" w:rsidP="00B05C40">
            <w:pPr>
              <w:jc w:val="center"/>
            </w:pPr>
            <w:r>
              <w:t>2</w:t>
            </w:r>
            <w:r w:rsidR="00D23762">
              <w:t>4</w:t>
            </w:r>
            <w:r>
              <w:t>.04</w:t>
            </w:r>
          </w:p>
        </w:tc>
        <w:tc>
          <w:tcPr>
            <w:tcW w:w="5221" w:type="dxa"/>
          </w:tcPr>
          <w:p w14:paraId="49250CAE" w14:textId="77777777" w:rsidR="00B05C40" w:rsidRPr="00F45A07" w:rsidRDefault="00B05C40" w:rsidP="00B05C40">
            <w:pPr>
              <w:pStyle w:val="TableParagraph"/>
              <w:spacing w:before="80" w:line="211" w:lineRule="exact"/>
              <w:rPr>
                <w:rFonts w:ascii="Times New Roman" w:hAnsi="Times New Roman" w:cs="Times New Roman"/>
                <w:color w:val="231F20"/>
              </w:rPr>
            </w:pPr>
            <w:r w:rsidRPr="001D7E86">
              <w:rPr>
                <w:rFonts w:ascii="Times New Roman" w:hAnsi="Times New Roman" w:cs="Times New Roman"/>
                <w:i/>
                <w:color w:val="231F20"/>
              </w:rPr>
              <w:t xml:space="preserve">ДРК. </w:t>
            </w:r>
            <w:r>
              <w:rPr>
                <w:rFonts w:ascii="Times New Roman" w:hAnsi="Times New Roman" w:cs="Times New Roman"/>
                <w:i/>
                <w:iCs/>
              </w:rPr>
              <w:t>Комплексный</w:t>
            </w:r>
            <w:r w:rsidRPr="001D7E86">
              <w:rPr>
                <w:rFonts w:ascii="Times New Roman" w:hAnsi="Times New Roman" w:cs="Times New Roman"/>
                <w:i/>
                <w:iCs/>
              </w:rPr>
              <w:t xml:space="preserve"> анализ текста (на примере текстов донских писателей).</w:t>
            </w:r>
          </w:p>
        </w:tc>
        <w:tc>
          <w:tcPr>
            <w:tcW w:w="2688" w:type="dxa"/>
          </w:tcPr>
          <w:p w14:paraId="2D6443E2" w14:textId="77777777" w:rsidR="00B05C40" w:rsidRPr="008745C0" w:rsidRDefault="00B05C40" w:rsidP="00B05C40">
            <w:pPr>
              <w:spacing w:before="100" w:beforeAutospacing="1" w:after="100" w:afterAutospacing="1"/>
              <w:rPr>
                <w:bCs/>
                <w:sz w:val="20"/>
                <w:szCs w:val="20"/>
              </w:rPr>
            </w:pPr>
            <w:r w:rsidRPr="008745C0">
              <w:rPr>
                <w:bCs/>
                <w:sz w:val="20"/>
                <w:szCs w:val="20"/>
              </w:rPr>
              <w:t xml:space="preserve">§ </w:t>
            </w:r>
            <w:r>
              <w:rPr>
                <w:bCs/>
                <w:sz w:val="20"/>
                <w:szCs w:val="20"/>
              </w:rPr>
              <w:t>32</w:t>
            </w:r>
            <w:r>
              <w:rPr>
                <w:b/>
                <w:bCs/>
                <w:color w:val="0000FF"/>
                <w:sz w:val="20"/>
                <w:szCs w:val="20"/>
              </w:rPr>
              <w:t xml:space="preserve"> </w:t>
            </w:r>
            <w:r w:rsidRPr="0057051F">
              <w:rPr>
                <w:bCs/>
                <w:sz w:val="20"/>
                <w:szCs w:val="20"/>
              </w:rPr>
              <w:t>Упр.</w:t>
            </w:r>
            <w:r>
              <w:rPr>
                <w:bCs/>
                <w:sz w:val="20"/>
                <w:szCs w:val="20"/>
              </w:rPr>
              <w:t>470</w:t>
            </w:r>
          </w:p>
        </w:tc>
      </w:tr>
      <w:tr w:rsidR="00B05C40" w14:paraId="3921FE3F" w14:textId="77777777" w:rsidTr="001D7E86">
        <w:tc>
          <w:tcPr>
            <w:tcW w:w="1129" w:type="dxa"/>
          </w:tcPr>
          <w:p w14:paraId="0C38F6A1" w14:textId="77777777" w:rsidR="00B05C40" w:rsidRPr="00786792" w:rsidRDefault="00B05C40" w:rsidP="00B05C40">
            <w:pPr>
              <w:pStyle w:val="af3"/>
              <w:numPr>
                <w:ilvl w:val="0"/>
                <w:numId w:val="29"/>
              </w:numPr>
              <w:jc w:val="center"/>
            </w:pPr>
          </w:p>
        </w:tc>
        <w:tc>
          <w:tcPr>
            <w:tcW w:w="1418" w:type="dxa"/>
          </w:tcPr>
          <w:p w14:paraId="005A32DE" w14:textId="372EE2DC" w:rsidR="00B05C40" w:rsidRPr="00786792" w:rsidRDefault="00B05C40" w:rsidP="00B05C40">
            <w:pPr>
              <w:jc w:val="center"/>
            </w:pPr>
            <w:r>
              <w:t>2</w:t>
            </w:r>
            <w:r w:rsidR="00D23762">
              <w:t>5</w:t>
            </w:r>
            <w:r>
              <w:t>.04</w:t>
            </w:r>
          </w:p>
        </w:tc>
        <w:tc>
          <w:tcPr>
            <w:tcW w:w="5221" w:type="dxa"/>
          </w:tcPr>
          <w:p w14:paraId="1F5E20DA" w14:textId="77777777" w:rsidR="00B05C40" w:rsidRPr="00D23762" w:rsidRDefault="00B05C40" w:rsidP="00B05C40">
            <w:pPr>
              <w:pStyle w:val="TableParagraph"/>
              <w:spacing w:before="80" w:line="211" w:lineRule="exact"/>
              <w:ind w:right="-103"/>
              <w:rPr>
                <w:rFonts w:ascii="Times New Roman" w:hAnsi="Times New Roman" w:cs="Times New Roman"/>
                <w:b/>
                <w:color w:val="231F20"/>
                <w:sz w:val="24"/>
                <w:szCs w:val="24"/>
              </w:rPr>
            </w:pPr>
            <w:proofErr w:type="spellStart"/>
            <w:r w:rsidRPr="00D23762">
              <w:rPr>
                <w:rFonts w:ascii="Times New Roman" w:hAnsi="Times New Roman" w:cs="Times New Roman"/>
                <w:b/>
                <w:color w:val="231F20"/>
                <w:sz w:val="24"/>
                <w:szCs w:val="24"/>
              </w:rPr>
              <w:t>К.р</w:t>
            </w:r>
            <w:proofErr w:type="spellEnd"/>
            <w:r w:rsidRPr="00D23762">
              <w:rPr>
                <w:rFonts w:ascii="Times New Roman" w:hAnsi="Times New Roman" w:cs="Times New Roman"/>
                <w:b/>
                <w:color w:val="231F20"/>
                <w:sz w:val="24"/>
                <w:szCs w:val="24"/>
              </w:rPr>
              <w:t>. «Предлоги. Союзы»</w:t>
            </w:r>
          </w:p>
        </w:tc>
        <w:tc>
          <w:tcPr>
            <w:tcW w:w="2688" w:type="dxa"/>
          </w:tcPr>
          <w:p w14:paraId="791F197E" w14:textId="77777777" w:rsidR="00B05C40" w:rsidRPr="008745C0" w:rsidRDefault="00B05C40" w:rsidP="00B05C40">
            <w:pPr>
              <w:spacing w:before="100" w:beforeAutospacing="1" w:after="100" w:afterAutospacing="1"/>
              <w:rPr>
                <w:bCs/>
                <w:sz w:val="20"/>
                <w:szCs w:val="20"/>
              </w:rPr>
            </w:pPr>
            <w:r w:rsidRPr="008745C0">
              <w:rPr>
                <w:bCs/>
                <w:sz w:val="20"/>
                <w:szCs w:val="20"/>
              </w:rPr>
              <w:t xml:space="preserve">§ </w:t>
            </w:r>
            <w:r>
              <w:rPr>
                <w:bCs/>
                <w:sz w:val="20"/>
                <w:szCs w:val="20"/>
              </w:rPr>
              <w:t>32</w:t>
            </w:r>
            <w:r>
              <w:rPr>
                <w:b/>
                <w:bCs/>
                <w:color w:val="0000FF"/>
                <w:sz w:val="20"/>
                <w:szCs w:val="20"/>
              </w:rPr>
              <w:t xml:space="preserve"> </w:t>
            </w:r>
            <w:r w:rsidRPr="0057051F">
              <w:rPr>
                <w:bCs/>
                <w:sz w:val="20"/>
                <w:szCs w:val="20"/>
              </w:rPr>
              <w:t>Упр.</w:t>
            </w:r>
            <w:r>
              <w:rPr>
                <w:bCs/>
                <w:sz w:val="20"/>
                <w:szCs w:val="20"/>
              </w:rPr>
              <w:t>471</w:t>
            </w:r>
          </w:p>
        </w:tc>
      </w:tr>
      <w:tr w:rsidR="00B05C40" w14:paraId="336BAACB" w14:textId="77777777" w:rsidTr="001D7E86">
        <w:tc>
          <w:tcPr>
            <w:tcW w:w="10456" w:type="dxa"/>
            <w:gridSpan w:val="4"/>
          </w:tcPr>
          <w:p w14:paraId="038E15A5" w14:textId="77777777" w:rsidR="00B05C40" w:rsidRDefault="00B05C40" w:rsidP="00B05C40">
            <w:pPr>
              <w:jc w:val="center"/>
              <w:rPr>
                <w:b/>
              </w:rPr>
            </w:pPr>
          </w:p>
          <w:p w14:paraId="62ECD9C8" w14:textId="14CF35FF" w:rsidR="00B05C40" w:rsidRPr="00CB2BBB" w:rsidRDefault="00B05C40" w:rsidP="00B05C40">
            <w:pPr>
              <w:jc w:val="center"/>
              <w:rPr>
                <w:rFonts w:ascii="Tahoma" w:hAnsi="Tahoma"/>
                <w:b/>
                <w:color w:val="231F20"/>
              </w:rPr>
            </w:pPr>
            <w:r w:rsidRPr="00F45A07">
              <w:rPr>
                <w:b/>
              </w:rPr>
              <w:t>Текст (продолжение)</w:t>
            </w:r>
            <w:r>
              <w:rPr>
                <w:rFonts w:ascii="Tahoma" w:hAnsi="Tahoma"/>
                <w:b/>
                <w:color w:val="231F20"/>
              </w:rPr>
              <w:t xml:space="preserve"> </w:t>
            </w:r>
            <w:r w:rsidRPr="00DE2FC5">
              <w:rPr>
                <w:b/>
              </w:rPr>
              <w:t>(</w:t>
            </w:r>
            <w:r w:rsidR="00AB1ADC">
              <w:rPr>
                <w:b/>
              </w:rPr>
              <w:t>6</w:t>
            </w:r>
            <w:r>
              <w:rPr>
                <w:b/>
              </w:rPr>
              <w:t xml:space="preserve"> ч.</w:t>
            </w:r>
            <w:r w:rsidRPr="00DE2FC5">
              <w:rPr>
                <w:b/>
              </w:rPr>
              <w:t>)</w:t>
            </w:r>
          </w:p>
        </w:tc>
      </w:tr>
      <w:tr w:rsidR="00B05C40" w14:paraId="0FECC977" w14:textId="77777777" w:rsidTr="001D7E86">
        <w:tc>
          <w:tcPr>
            <w:tcW w:w="1129" w:type="dxa"/>
          </w:tcPr>
          <w:p w14:paraId="4483FF1E" w14:textId="77777777" w:rsidR="00B05C40" w:rsidRPr="00786792" w:rsidRDefault="00B05C40" w:rsidP="00B05C40">
            <w:pPr>
              <w:pStyle w:val="af3"/>
              <w:numPr>
                <w:ilvl w:val="0"/>
                <w:numId w:val="29"/>
              </w:numPr>
              <w:jc w:val="center"/>
            </w:pPr>
          </w:p>
        </w:tc>
        <w:tc>
          <w:tcPr>
            <w:tcW w:w="1418" w:type="dxa"/>
          </w:tcPr>
          <w:p w14:paraId="16DF05C8" w14:textId="7DA40691" w:rsidR="00B05C40" w:rsidRPr="00786792" w:rsidRDefault="00B05C40" w:rsidP="00B05C40">
            <w:pPr>
              <w:jc w:val="center"/>
            </w:pPr>
            <w:r>
              <w:t>2</w:t>
            </w:r>
            <w:r w:rsidR="00D23762">
              <w:t>6</w:t>
            </w:r>
            <w:r>
              <w:t>.04</w:t>
            </w:r>
          </w:p>
        </w:tc>
        <w:tc>
          <w:tcPr>
            <w:tcW w:w="5221" w:type="dxa"/>
          </w:tcPr>
          <w:p w14:paraId="04ED8202" w14:textId="77777777" w:rsidR="00B05C40" w:rsidRPr="00C42E9B" w:rsidRDefault="00B05C40" w:rsidP="00B05C40">
            <w:pPr>
              <w:pStyle w:val="TableParagraph"/>
              <w:spacing w:before="80" w:line="211" w:lineRule="exact"/>
              <w:rPr>
                <w:rFonts w:ascii="Times New Roman" w:hAnsi="Times New Roman" w:cs="Times New Roman"/>
                <w:color w:val="231F20"/>
              </w:rPr>
            </w:pPr>
            <w:r w:rsidRPr="00C42E9B">
              <w:rPr>
                <w:rFonts w:ascii="Times New Roman" w:hAnsi="Times New Roman" w:cs="Times New Roman"/>
                <w:color w:val="231F20"/>
              </w:rPr>
              <w:t xml:space="preserve">Текст. Описание внешности человека. Признаки, необходимые для </w:t>
            </w:r>
            <w:proofErr w:type="gramStart"/>
            <w:r w:rsidRPr="00C42E9B">
              <w:rPr>
                <w:rFonts w:ascii="Times New Roman" w:hAnsi="Times New Roman" w:cs="Times New Roman"/>
                <w:color w:val="231F20"/>
              </w:rPr>
              <w:t>описания  внешности</w:t>
            </w:r>
            <w:proofErr w:type="gramEnd"/>
            <w:r w:rsidRPr="00C42E9B">
              <w:rPr>
                <w:rFonts w:ascii="Times New Roman" w:hAnsi="Times New Roman" w:cs="Times New Roman"/>
                <w:color w:val="231F20"/>
              </w:rPr>
              <w:t xml:space="preserve"> человека</w:t>
            </w:r>
          </w:p>
        </w:tc>
        <w:tc>
          <w:tcPr>
            <w:tcW w:w="2688" w:type="dxa"/>
          </w:tcPr>
          <w:p w14:paraId="26A12A9E" w14:textId="77777777" w:rsidR="00B05C40" w:rsidRPr="00527A74" w:rsidRDefault="00B05C40" w:rsidP="00B05C40">
            <w:pPr>
              <w:spacing w:before="100" w:beforeAutospacing="1" w:after="100" w:afterAutospacing="1"/>
              <w:rPr>
                <w:bCs/>
              </w:rPr>
            </w:pPr>
            <w:r w:rsidRPr="008745C0">
              <w:rPr>
                <w:bCs/>
                <w:sz w:val="20"/>
                <w:szCs w:val="20"/>
              </w:rPr>
              <w:t>§</w:t>
            </w:r>
            <w:r>
              <w:rPr>
                <w:bCs/>
                <w:sz w:val="20"/>
                <w:szCs w:val="20"/>
              </w:rPr>
              <w:t xml:space="preserve"> 33</w:t>
            </w:r>
            <w:r>
              <w:rPr>
                <w:b/>
                <w:bCs/>
                <w:color w:val="0000FF"/>
                <w:sz w:val="20"/>
                <w:szCs w:val="20"/>
              </w:rPr>
              <w:t xml:space="preserve"> </w:t>
            </w:r>
            <w:r w:rsidRPr="0057051F">
              <w:rPr>
                <w:bCs/>
                <w:sz w:val="20"/>
                <w:szCs w:val="20"/>
              </w:rPr>
              <w:t>Упр.</w:t>
            </w:r>
            <w:r>
              <w:rPr>
                <w:bCs/>
                <w:sz w:val="20"/>
                <w:szCs w:val="20"/>
              </w:rPr>
              <w:t>479</w:t>
            </w:r>
          </w:p>
        </w:tc>
      </w:tr>
      <w:tr w:rsidR="00B05C40" w14:paraId="1D03D733" w14:textId="77777777" w:rsidTr="001D7E86">
        <w:tc>
          <w:tcPr>
            <w:tcW w:w="1129" w:type="dxa"/>
          </w:tcPr>
          <w:p w14:paraId="09F99A73" w14:textId="77777777" w:rsidR="00B05C40" w:rsidRPr="00786792" w:rsidRDefault="00B05C40" w:rsidP="00B05C40">
            <w:pPr>
              <w:pStyle w:val="af3"/>
              <w:numPr>
                <w:ilvl w:val="0"/>
                <w:numId w:val="29"/>
              </w:numPr>
              <w:jc w:val="center"/>
            </w:pPr>
          </w:p>
        </w:tc>
        <w:tc>
          <w:tcPr>
            <w:tcW w:w="1418" w:type="dxa"/>
          </w:tcPr>
          <w:p w14:paraId="47A6D471" w14:textId="58735C7B" w:rsidR="00B05C40" w:rsidRDefault="00B05C40" w:rsidP="00B05C40">
            <w:pPr>
              <w:jc w:val="center"/>
            </w:pPr>
            <w:r>
              <w:t>2</w:t>
            </w:r>
            <w:r w:rsidR="00D23762">
              <w:t>8</w:t>
            </w:r>
            <w:r>
              <w:t>.04</w:t>
            </w:r>
          </w:p>
        </w:tc>
        <w:tc>
          <w:tcPr>
            <w:tcW w:w="5221" w:type="dxa"/>
          </w:tcPr>
          <w:p w14:paraId="6630C266" w14:textId="77777777" w:rsidR="00B05C40" w:rsidRPr="00FD0706" w:rsidRDefault="00B05C40" w:rsidP="00B05C40">
            <w:pPr>
              <w:pStyle w:val="TableParagraph"/>
              <w:spacing w:before="80" w:line="211" w:lineRule="exact"/>
              <w:rPr>
                <w:rFonts w:ascii="Times New Roman" w:hAnsi="Times New Roman" w:cs="Times New Roman"/>
                <w:i/>
                <w:color w:val="231F20"/>
              </w:rPr>
            </w:pPr>
            <w:r w:rsidRPr="00C42E9B">
              <w:rPr>
                <w:rFonts w:ascii="Times New Roman" w:hAnsi="Times New Roman" w:cs="Times New Roman"/>
                <w:color w:val="231F20"/>
                <w:u w:val="single"/>
              </w:rPr>
              <w:t>Практикум.</w:t>
            </w:r>
            <w:r w:rsidRPr="00C42E9B">
              <w:rPr>
                <w:rFonts w:ascii="Times New Roman" w:hAnsi="Times New Roman" w:cs="Times New Roman"/>
                <w:color w:val="231F20"/>
              </w:rPr>
              <w:t xml:space="preserve"> Описание внешности человека</w:t>
            </w:r>
          </w:p>
        </w:tc>
        <w:tc>
          <w:tcPr>
            <w:tcW w:w="2688" w:type="dxa"/>
          </w:tcPr>
          <w:p w14:paraId="779EAA9A" w14:textId="77777777" w:rsidR="00B05C40" w:rsidRPr="008745C0" w:rsidRDefault="00B05C40" w:rsidP="00B05C40">
            <w:pPr>
              <w:spacing w:before="100" w:beforeAutospacing="1" w:after="100" w:afterAutospacing="1"/>
              <w:rPr>
                <w:bCs/>
                <w:sz w:val="20"/>
                <w:szCs w:val="20"/>
              </w:rPr>
            </w:pPr>
            <w:r w:rsidRPr="008745C0">
              <w:rPr>
                <w:bCs/>
                <w:sz w:val="20"/>
                <w:szCs w:val="20"/>
              </w:rPr>
              <w:t>§</w:t>
            </w:r>
            <w:r>
              <w:rPr>
                <w:bCs/>
                <w:sz w:val="20"/>
                <w:szCs w:val="20"/>
              </w:rPr>
              <w:t xml:space="preserve"> 33</w:t>
            </w:r>
            <w:r>
              <w:rPr>
                <w:b/>
                <w:bCs/>
                <w:color w:val="0000FF"/>
                <w:sz w:val="20"/>
                <w:szCs w:val="20"/>
              </w:rPr>
              <w:t xml:space="preserve"> </w:t>
            </w:r>
            <w:r w:rsidRPr="0057051F">
              <w:rPr>
                <w:bCs/>
                <w:sz w:val="20"/>
                <w:szCs w:val="20"/>
              </w:rPr>
              <w:t>Упр.</w:t>
            </w:r>
            <w:r>
              <w:rPr>
                <w:bCs/>
                <w:sz w:val="20"/>
                <w:szCs w:val="20"/>
              </w:rPr>
              <w:t>476</w:t>
            </w:r>
          </w:p>
        </w:tc>
      </w:tr>
      <w:tr w:rsidR="00B05C40" w14:paraId="3B3C7E1D" w14:textId="77777777" w:rsidTr="001D7E86">
        <w:tc>
          <w:tcPr>
            <w:tcW w:w="1129" w:type="dxa"/>
          </w:tcPr>
          <w:p w14:paraId="37637FBE" w14:textId="77777777" w:rsidR="00B05C40" w:rsidRPr="00786792" w:rsidRDefault="00B05C40" w:rsidP="00B05C40">
            <w:pPr>
              <w:pStyle w:val="af3"/>
              <w:numPr>
                <w:ilvl w:val="0"/>
                <w:numId w:val="29"/>
              </w:numPr>
              <w:jc w:val="center"/>
            </w:pPr>
          </w:p>
        </w:tc>
        <w:tc>
          <w:tcPr>
            <w:tcW w:w="1418" w:type="dxa"/>
          </w:tcPr>
          <w:p w14:paraId="7F28690C" w14:textId="3DC2B6F1" w:rsidR="00B05C40" w:rsidRPr="00786792" w:rsidRDefault="00D23762" w:rsidP="00B05C40">
            <w:pPr>
              <w:jc w:val="center"/>
            </w:pPr>
            <w:r>
              <w:t>02</w:t>
            </w:r>
            <w:r w:rsidR="00B05C40">
              <w:t>.05</w:t>
            </w:r>
          </w:p>
        </w:tc>
        <w:tc>
          <w:tcPr>
            <w:tcW w:w="5221" w:type="dxa"/>
          </w:tcPr>
          <w:p w14:paraId="4C52E712" w14:textId="77777777" w:rsidR="00B05C40" w:rsidRPr="00C42E9B" w:rsidRDefault="00B05C40" w:rsidP="00B05C40">
            <w:pPr>
              <w:pStyle w:val="TableParagraph"/>
              <w:spacing w:before="80" w:line="211" w:lineRule="exact"/>
              <w:rPr>
                <w:rFonts w:ascii="Times New Roman" w:hAnsi="Times New Roman" w:cs="Times New Roman"/>
                <w:color w:val="231F20"/>
              </w:rPr>
            </w:pPr>
            <w:r w:rsidRPr="00C42E9B">
              <w:rPr>
                <w:rFonts w:ascii="Times New Roman" w:hAnsi="Times New Roman" w:cs="Times New Roman"/>
                <w:color w:val="231F20"/>
              </w:rPr>
              <w:t>Текст. Описание предмета. Конструкции, характерные для описания предмета</w:t>
            </w:r>
          </w:p>
        </w:tc>
        <w:tc>
          <w:tcPr>
            <w:tcW w:w="2688" w:type="dxa"/>
          </w:tcPr>
          <w:p w14:paraId="2377852B" w14:textId="77777777" w:rsidR="00B05C40" w:rsidRDefault="00B05C40" w:rsidP="00B05C40">
            <w:pPr>
              <w:spacing w:before="100" w:beforeAutospacing="1" w:after="100" w:afterAutospacing="1"/>
              <w:rPr>
                <w:bCs/>
              </w:rPr>
            </w:pPr>
            <w:r w:rsidRPr="008745C0">
              <w:rPr>
                <w:bCs/>
                <w:sz w:val="20"/>
                <w:szCs w:val="20"/>
              </w:rPr>
              <w:t xml:space="preserve">§ </w:t>
            </w:r>
            <w:r>
              <w:rPr>
                <w:bCs/>
                <w:sz w:val="20"/>
                <w:szCs w:val="20"/>
              </w:rPr>
              <w:t>33</w:t>
            </w:r>
            <w:r>
              <w:rPr>
                <w:b/>
                <w:bCs/>
                <w:color w:val="0000FF"/>
                <w:sz w:val="20"/>
                <w:szCs w:val="20"/>
              </w:rPr>
              <w:t xml:space="preserve"> </w:t>
            </w:r>
            <w:r w:rsidRPr="0057051F">
              <w:rPr>
                <w:bCs/>
                <w:sz w:val="20"/>
                <w:szCs w:val="20"/>
              </w:rPr>
              <w:t>Упр.</w:t>
            </w:r>
            <w:r>
              <w:rPr>
                <w:bCs/>
                <w:sz w:val="20"/>
                <w:szCs w:val="20"/>
              </w:rPr>
              <w:t>477</w:t>
            </w:r>
          </w:p>
        </w:tc>
      </w:tr>
      <w:tr w:rsidR="00B05C40" w14:paraId="7BCB9D23" w14:textId="77777777" w:rsidTr="001D7E86">
        <w:tc>
          <w:tcPr>
            <w:tcW w:w="1129" w:type="dxa"/>
          </w:tcPr>
          <w:p w14:paraId="1ABF00EB" w14:textId="77777777" w:rsidR="00B05C40" w:rsidRPr="00786792" w:rsidRDefault="00B05C40" w:rsidP="00B05C40">
            <w:pPr>
              <w:pStyle w:val="af3"/>
              <w:numPr>
                <w:ilvl w:val="0"/>
                <w:numId w:val="29"/>
              </w:numPr>
              <w:jc w:val="center"/>
            </w:pPr>
          </w:p>
        </w:tc>
        <w:tc>
          <w:tcPr>
            <w:tcW w:w="1418" w:type="dxa"/>
          </w:tcPr>
          <w:p w14:paraId="2C92FDCE" w14:textId="055151CB" w:rsidR="00B05C40" w:rsidRDefault="00D23762" w:rsidP="00B05C40">
            <w:pPr>
              <w:jc w:val="center"/>
            </w:pPr>
            <w:r>
              <w:t>03</w:t>
            </w:r>
            <w:r w:rsidR="00B05C40">
              <w:t>.05</w:t>
            </w:r>
          </w:p>
        </w:tc>
        <w:tc>
          <w:tcPr>
            <w:tcW w:w="5221" w:type="dxa"/>
          </w:tcPr>
          <w:p w14:paraId="1E1F97C9" w14:textId="77777777" w:rsidR="00B05C40" w:rsidRPr="00FD0706" w:rsidRDefault="00B05C40" w:rsidP="00B05C40">
            <w:pPr>
              <w:pStyle w:val="TableParagraph"/>
              <w:spacing w:before="80" w:line="211" w:lineRule="exact"/>
              <w:rPr>
                <w:rFonts w:ascii="Times New Roman" w:hAnsi="Times New Roman" w:cs="Times New Roman"/>
                <w:i/>
                <w:color w:val="231F20"/>
              </w:rPr>
            </w:pPr>
            <w:r w:rsidRPr="00C42E9B">
              <w:rPr>
                <w:rFonts w:ascii="Times New Roman" w:hAnsi="Times New Roman" w:cs="Times New Roman"/>
                <w:color w:val="231F20"/>
                <w:u w:val="single"/>
              </w:rPr>
              <w:t>Практикум.</w:t>
            </w:r>
            <w:r w:rsidRPr="00C42E9B">
              <w:rPr>
                <w:rFonts w:ascii="Times New Roman" w:hAnsi="Times New Roman" w:cs="Times New Roman"/>
                <w:color w:val="231F20"/>
              </w:rPr>
              <w:t xml:space="preserve"> Описание предмета</w:t>
            </w:r>
          </w:p>
        </w:tc>
        <w:tc>
          <w:tcPr>
            <w:tcW w:w="2688" w:type="dxa"/>
          </w:tcPr>
          <w:p w14:paraId="3D0ECC97" w14:textId="77777777" w:rsidR="00B05C40" w:rsidRPr="008745C0" w:rsidRDefault="00B05C40" w:rsidP="00B05C40">
            <w:pPr>
              <w:spacing w:before="100" w:beforeAutospacing="1" w:after="100" w:afterAutospacing="1"/>
              <w:rPr>
                <w:bCs/>
                <w:sz w:val="20"/>
                <w:szCs w:val="20"/>
              </w:rPr>
            </w:pPr>
            <w:r w:rsidRPr="008745C0">
              <w:rPr>
                <w:bCs/>
                <w:sz w:val="20"/>
                <w:szCs w:val="20"/>
              </w:rPr>
              <w:t xml:space="preserve">§ </w:t>
            </w:r>
            <w:r>
              <w:rPr>
                <w:bCs/>
                <w:sz w:val="20"/>
                <w:szCs w:val="20"/>
              </w:rPr>
              <w:t>33</w:t>
            </w:r>
            <w:r>
              <w:rPr>
                <w:b/>
                <w:bCs/>
                <w:color w:val="0000FF"/>
                <w:sz w:val="20"/>
                <w:szCs w:val="20"/>
              </w:rPr>
              <w:t xml:space="preserve"> </w:t>
            </w:r>
            <w:r w:rsidRPr="0057051F">
              <w:rPr>
                <w:bCs/>
                <w:sz w:val="20"/>
                <w:szCs w:val="20"/>
              </w:rPr>
              <w:t>Упр.</w:t>
            </w:r>
            <w:r>
              <w:rPr>
                <w:bCs/>
                <w:sz w:val="20"/>
                <w:szCs w:val="20"/>
              </w:rPr>
              <w:t>478</w:t>
            </w:r>
          </w:p>
        </w:tc>
      </w:tr>
      <w:tr w:rsidR="00B05C40" w14:paraId="0E853948" w14:textId="77777777" w:rsidTr="001D7E86">
        <w:tc>
          <w:tcPr>
            <w:tcW w:w="1129" w:type="dxa"/>
          </w:tcPr>
          <w:p w14:paraId="289ACCC9" w14:textId="77777777" w:rsidR="00B05C40" w:rsidRPr="00786792" w:rsidRDefault="00B05C40" w:rsidP="00B05C40">
            <w:pPr>
              <w:pStyle w:val="af3"/>
              <w:numPr>
                <w:ilvl w:val="0"/>
                <w:numId w:val="29"/>
              </w:numPr>
              <w:jc w:val="center"/>
            </w:pPr>
          </w:p>
        </w:tc>
        <w:tc>
          <w:tcPr>
            <w:tcW w:w="1418" w:type="dxa"/>
          </w:tcPr>
          <w:p w14:paraId="55AEF949" w14:textId="46A6477B" w:rsidR="00B05C40" w:rsidRDefault="00D23762" w:rsidP="00B05C40">
            <w:pPr>
              <w:jc w:val="center"/>
            </w:pPr>
            <w:r>
              <w:t>05</w:t>
            </w:r>
            <w:r w:rsidR="00B05C40">
              <w:t>.05</w:t>
            </w:r>
          </w:p>
        </w:tc>
        <w:tc>
          <w:tcPr>
            <w:tcW w:w="5221" w:type="dxa"/>
          </w:tcPr>
          <w:p w14:paraId="349E3D30" w14:textId="77777777" w:rsidR="00B05C40" w:rsidRPr="00C42E9B" w:rsidRDefault="00B05C40" w:rsidP="00B05C40">
            <w:pPr>
              <w:pStyle w:val="TableParagraph"/>
              <w:spacing w:before="80" w:line="211" w:lineRule="exact"/>
              <w:rPr>
                <w:rFonts w:ascii="Times New Roman" w:hAnsi="Times New Roman" w:cs="Times New Roman"/>
                <w:color w:val="231F20"/>
                <w:u w:val="single"/>
              </w:rPr>
            </w:pPr>
            <w:r w:rsidRPr="001D7E86">
              <w:rPr>
                <w:rFonts w:ascii="Times New Roman" w:hAnsi="Times New Roman" w:cs="Times New Roman"/>
                <w:i/>
                <w:color w:val="231F20"/>
              </w:rPr>
              <w:t xml:space="preserve">ДРК. </w:t>
            </w:r>
            <w:r>
              <w:rPr>
                <w:rFonts w:ascii="Times New Roman" w:hAnsi="Times New Roman" w:cs="Times New Roman"/>
                <w:i/>
                <w:iCs/>
              </w:rPr>
              <w:t>Комплексный</w:t>
            </w:r>
            <w:r w:rsidRPr="001D7E86">
              <w:rPr>
                <w:rFonts w:ascii="Times New Roman" w:hAnsi="Times New Roman" w:cs="Times New Roman"/>
                <w:i/>
                <w:iCs/>
              </w:rPr>
              <w:t xml:space="preserve"> анализ текста (на примере текстов донских писателей)</w:t>
            </w:r>
          </w:p>
        </w:tc>
        <w:tc>
          <w:tcPr>
            <w:tcW w:w="2688" w:type="dxa"/>
          </w:tcPr>
          <w:p w14:paraId="359E21D8" w14:textId="77777777" w:rsidR="00B05C40" w:rsidRPr="008745C0" w:rsidRDefault="00B05C40" w:rsidP="00B05C40">
            <w:pPr>
              <w:spacing w:before="100" w:beforeAutospacing="1" w:after="100" w:afterAutospacing="1"/>
              <w:rPr>
                <w:bCs/>
                <w:sz w:val="20"/>
                <w:szCs w:val="20"/>
              </w:rPr>
            </w:pPr>
            <w:r w:rsidRPr="008745C0">
              <w:rPr>
                <w:bCs/>
                <w:sz w:val="20"/>
                <w:szCs w:val="20"/>
              </w:rPr>
              <w:t xml:space="preserve">§ </w:t>
            </w:r>
            <w:r>
              <w:rPr>
                <w:bCs/>
                <w:sz w:val="20"/>
                <w:szCs w:val="20"/>
              </w:rPr>
              <w:t>33</w:t>
            </w:r>
            <w:r>
              <w:rPr>
                <w:b/>
                <w:bCs/>
                <w:color w:val="0000FF"/>
                <w:sz w:val="20"/>
                <w:szCs w:val="20"/>
              </w:rPr>
              <w:t xml:space="preserve"> </w:t>
            </w:r>
            <w:r w:rsidRPr="0057051F">
              <w:rPr>
                <w:bCs/>
                <w:sz w:val="20"/>
                <w:szCs w:val="20"/>
              </w:rPr>
              <w:t>Упр.</w:t>
            </w:r>
            <w:r>
              <w:rPr>
                <w:bCs/>
                <w:sz w:val="20"/>
                <w:szCs w:val="20"/>
              </w:rPr>
              <w:t>485</w:t>
            </w:r>
          </w:p>
        </w:tc>
      </w:tr>
      <w:tr w:rsidR="00B05C40" w14:paraId="69B22D2E" w14:textId="77777777" w:rsidTr="001D7E86">
        <w:tc>
          <w:tcPr>
            <w:tcW w:w="1129" w:type="dxa"/>
          </w:tcPr>
          <w:p w14:paraId="27F34285" w14:textId="77777777" w:rsidR="00B05C40" w:rsidRPr="00786792" w:rsidRDefault="00B05C40" w:rsidP="00B05C40">
            <w:pPr>
              <w:pStyle w:val="af3"/>
              <w:numPr>
                <w:ilvl w:val="0"/>
                <w:numId w:val="29"/>
              </w:numPr>
              <w:jc w:val="center"/>
            </w:pPr>
          </w:p>
        </w:tc>
        <w:tc>
          <w:tcPr>
            <w:tcW w:w="1418" w:type="dxa"/>
          </w:tcPr>
          <w:p w14:paraId="3A4BA71B" w14:textId="74AA7AB2" w:rsidR="00B05C40" w:rsidRPr="00786792" w:rsidRDefault="00D23762" w:rsidP="00B05C40">
            <w:pPr>
              <w:jc w:val="center"/>
            </w:pPr>
            <w:r>
              <w:t>10</w:t>
            </w:r>
            <w:r w:rsidR="00B05C40">
              <w:t>.05</w:t>
            </w:r>
          </w:p>
        </w:tc>
        <w:tc>
          <w:tcPr>
            <w:tcW w:w="5221" w:type="dxa"/>
          </w:tcPr>
          <w:p w14:paraId="035698E5" w14:textId="77777777" w:rsidR="00B05C40" w:rsidRPr="00D23762" w:rsidRDefault="00B05C40" w:rsidP="00B05C40">
            <w:pPr>
              <w:pStyle w:val="TableParagraph"/>
              <w:spacing w:before="80" w:line="211" w:lineRule="exact"/>
              <w:rPr>
                <w:rFonts w:ascii="Times New Roman" w:hAnsi="Times New Roman" w:cs="Times New Roman"/>
                <w:b/>
                <w:color w:val="231F20"/>
                <w:sz w:val="24"/>
                <w:szCs w:val="24"/>
              </w:rPr>
            </w:pPr>
            <w:proofErr w:type="spellStart"/>
            <w:r w:rsidRPr="00D23762">
              <w:rPr>
                <w:rFonts w:ascii="Times New Roman" w:hAnsi="Times New Roman" w:cs="Times New Roman"/>
                <w:b/>
                <w:color w:val="231F20"/>
                <w:sz w:val="24"/>
                <w:szCs w:val="24"/>
              </w:rPr>
              <w:t>С.р</w:t>
            </w:r>
            <w:proofErr w:type="spellEnd"/>
            <w:r w:rsidRPr="00D23762">
              <w:rPr>
                <w:rFonts w:ascii="Times New Roman" w:hAnsi="Times New Roman" w:cs="Times New Roman"/>
                <w:b/>
                <w:color w:val="231F20"/>
                <w:sz w:val="24"/>
                <w:szCs w:val="24"/>
              </w:rPr>
              <w:t>. Сочинение-миниатюра «Кто он? Портрет интересного человека»</w:t>
            </w:r>
          </w:p>
        </w:tc>
        <w:tc>
          <w:tcPr>
            <w:tcW w:w="2688" w:type="dxa"/>
          </w:tcPr>
          <w:p w14:paraId="2C3433C1" w14:textId="77777777" w:rsidR="00B05C40" w:rsidRPr="008745C0" w:rsidRDefault="00B05C40" w:rsidP="00B05C40">
            <w:pPr>
              <w:spacing w:before="100" w:beforeAutospacing="1" w:after="100" w:afterAutospacing="1"/>
              <w:rPr>
                <w:bCs/>
                <w:sz w:val="20"/>
                <w:szCs w:val="20"/>
              </w:rPr>
            </w:pPr>
            <w:r w:rsidRPr="008745C0">
              <w:rPr>
                <w:bCs/>
                <w:sz w:val="20"/>
                <w:szCs w:val="20"/>
              </w:rPr>
              <w:t xml:space="preserve">§ </w:t>
            </w:r>
            <w:r>
              <w:rPr>
                <w:bCs/>
                <w:sz w:val="20"/>
                <w:szCs w:val="20"/>
              </w:rPr>
              <w:t>33</w:t>
            </w:r>
            <w:r>
              <w:rPr>
                <w:b/>
                <w:bCs/>
                <w:color w:val="0000FF"/>
                <w:sz w:val="20"/>
                <w:szCs w:val="20"/>
              </w:rPr>
              <w:t xml:space="preserve"> </w:t>
            </w:r>
            <w:r w:rsidRPr="0057051F">
              <w:rPr>
                <w:bCs/>
                <w:sz w:val="20"/>
                <w:szCs w:val="20"/>
              </w:rPr>
              <w:t>Упр.</w:t>
            </w:r>
            <w:r>
              <w:rPr>
                <w:bCs/>
                <w:sz w:val="20"/>
                <w:szCs w:val="20"/>
              </w:rPr>
              <w:t>494</w:t>
            </w:r>
          </w:p>
        </w:tc>
      </w:tr>
      <w:tr w:rsidR="00B05C40" w14:paraId="4F118B32" w14:textId="77777777" w:rsidTr="001D7E86">
        <w:tc>
          <w:tcPr>
            <w:tcW w:w="10456" w:type="dxa"/>
            <w:gridSpan w:val="4"/>
          </w:tcPr>
          <w:p w14:paraId="5EBB44AD" w14:textId="77777777" w:rsidR="00B05C40" w:rsidRDefault="00B05C40" w:rsidP="00B05C40">
            <w:pPr>
              <w:pStyle w:val="211"/>
              <w:spacing w:before="0"/>
              <w:jc w:val="center"/>
              <w:rPr>
                <w:rFonts w:ascii="Times New Roman" w:eastAsia="SimSun" w:hAnsi="Times New Roman" w:cs="Times New Roman"/>
                <w:bCs w:val="0"/>
                <w:lang w:eastAsia="zh-CN"/>
              </w:rPr>
            </w:pPr>
          </w:p>
          <w:p w14:paraId="1A1C69BF" w14:textId="6A7C2268" w:rsidR="00B05C40" w:rsidRPr="00CB2BBB" w:rsidRDefault="00B05C40" w:rsidP="00B05C40">
            <w:pPr>
              <w:pStyle w:val="211"/>
              <w:spacing w:before="0"/>
              <w:jc w:val="center"/>
              <w:rPr>
                <w:rFonts w:ascii="Times New Roman" w:eastAsia="SimSun" w:hAnsi="Times New Roman" w:cs="Times New Roman"/>
                <w:bCs w:val="0"/>
                <w:lang w:eastAsia="zh-CN"/>
              </w:rPr>
            </w:pPr>
            <w:r>
              <w:rPr>
                <w:rFonts w:ascii="Times New Roman" w:eastAsia="SimSun" w:hAnsi="Times New Roman" w:cs="Times New Roman"/>
                <w:bCs w:val="0"/>
                <w:lang w:eastAsia="zh-CN"/>
              </w:rPr>
              <w:t>Частица (</w:t>
            </w:r>
            <w:r w:rsidR="00AB1ADC">
              <w:rPr>
                <w:rFonts w:ascii="Times New Roman" w:eastAsia="SimSun" w:hAnsi="Times New Roman" w:cs="Times New Roman"/>
                <w:bCs w:val="0"/>
                <w:lang w:eastAsia="zh-CN"/>
              </w:rPr>
              <w:t>5</w:t>
            </w:r>
            <w:r>
              <w:rPr>
                <w:rFonts w:ascii="Times New Roman" w:eastAsia="SimSun" w:hAnsi="Times New Roman" w:cs="Times New Roman"/>
                <w:bCs w:val="0"/>
                <w:lang w:eastAsia="zh-CN"/>
              </w:rPr>
              <w:t xml:space="preserve"> ч.</w:t>
            </w:r>
            <w:r w:rsidRPr="004A4A68">
              <w:rPr>
                <w:rFonts w:ascii="Times New Roman" w:eastAsia="SimSun" w:hAnsi="Times New Roman" w:cs="Times New Roman"/>
                <w:bCs w:val="0"/>
                <w:lang w:eastAsia="zh-CN"/>
              </w:rPr>
              <w:t>)</w:t>
            </w:r>
          </w:p>
        </w:tc>
      </w:tr>
      <w:tr w:rsidR="00B05C40" w14:paraId="5F1A105B" w14:textId="77777777" w:rsidTr="001D7E86">
        <w:tc>
          <w:tcPr>
            <w:tcW w:w="1129" w:type="dxa"/>
          </w:tcPr>
          <w:p w14:paraId="6F15C997" w14:textId="77777777" w:rsidR="00B05C40" w:rsidRPr="00D424F4" w:rsidRDefault="00B05C40" w:rsidP="00B05C40">
            <w:pPr>
              <w:pStyle w:val="af3"/>
              <w:numPr>
                <w:ilvl w:val="0"/>
                <w:numId w:val="29"/>
              </w:numPr>
              <w:shd w:val="clear" w:color="auto" w:fill="FFFFFF"/>
              <w:jc w:val="center"/>
              <w:rPr>
                <w:rFonts w:eastAsia="MS Mincho"/>
                <w:bCs/>
                <w:lang w:eastAsia="ja-JP"/>
              </w:rPr>
            </w:pPr>
          </w:p>
        </w:tc>
        <w:tc>
          <w:tcPr>
            <w:tcW w:w="1418" w:type="dxa"/>
          </w:tcPr>
          <w:p w14:paraId="31E38A30" w14:textId="6EDEB8AF" w:rsidR="00B05C40" w:rsidRDefault="00B05C40" w:rsidP="00B05C40">
            <w:pPr>
              <w:shd w:val="clear" w:color="auto" w:fill="FFFFFF"/>
              <w:jc w:val="center"/>
            </w:pPr>
            <w:r>
              <w:t>12.05</w:t>
            </w:r>
          </w:p>
        </w:tc>
        <w:tc>
          <w:tcPr>
            <w:tcW w:w="5221" w:type="dxa"/>
          </w:tcPr>
          <w:p w14:paraId="01390F4F" w14:textId="77777777" w:rsidR="00B05C40" w:rsidRPr="00FD0706" w:rsidRDefault="00B05C40" w:rsidP="00B05C40">
            <w:pPr>
              <w:pStyle w:val="TableParagraph"/>
              <w:spacing w:before="80" w:line="211" w:lineRule="exact"/>
              <w:rPr>
                <w:rFonts w:ascii="Times New Roman" w:hAnsi="Times New Roman" w:cs="Times New Roman"/>
                <w:color w:val="231F20"/>
              </w:rPr>
            </w:pPr>
            <w:r w:rsidRPr="00FD0706">
              <w:rPr>
                <w:rFonts w:ascii="Times New Roman" w:hAnsi="Times New Roman" w:cs="Times New Roman"/>
                <w:color w:val="231F20"/>
              </w:rPr>
              <w:t>Частица как часть речи. Разряды частиц</w:t>
            </w:r>
          </w:p>
        </w:tc>
        <w:tc>
          <w:tcPr>
            <w:tcW w:w="2688" w:type="dxa"/>
          </w:tcPr>
          <w:p w14:paraId="050D0233" w14:textId="77777777" w:rsidR="00B05C40" w:rsidRPr="00850BCD" w:rsidRDefault="00B05C40" w:rsidP="00B05C40">
            <w:pPr>
              <w:spacing w:before="100" w:beforeAutospacing="1" w:after="100" w:afterAutospacing="1"/>
              <w:rPr>
                <w:bCs/>
                <w:highlight w:val="yellow"/>
              </w:rPr>
            </w:pPr>
            <w:r w:rsidRPr="008745C0">
              <w:rPr>
                <w:bCs/>
                <w:sz w:val="20"/>
                <w:szCs w:val="20"/>
              </w:rPr>
              <w:t>§</w:t>
            </w:r>
            <w:r>
              <w:rPr>
                <w:bCs/>
                <w:sz w:val="20"/>
                <w:szCs w:val="20"/>
              </w:rPr>
              <w:t xml:space="preserve"> 34</w:t>
            </w:r>
            <w:r>
              <w:rPr>
                <w:b/>
                <w:bCs/>
                <w:color w:val="0000FF"/>
                <w:sz w:val="20"/>
                <w:szCs w:val="20"/>
              </w:rPr>
              <w:t xml:space="preserve"> </w:t>
            </w:r>
            <w:r w:rsidRPr="0057051F">
              <w:rPr>
                <w:bCs/>
                <w:sz w:val="20"/>
                <w:szCs w:val="20"/>
              </w:rPr>
              <w:t>Упр.</w:t>
            </w:r>
            <w:r>
              <w:rPr>
                <w:bCs/>
                <w:sz w:val="20"/>
                <w:szCs w:val="20"/>
              </w:rPr>
              <w:t>502</w:t>
            </w:r>
          </w:p>
        </w:tc>
      </w:tr>
      <w:tr w:rsidR="00B05C40" w14:paraId="24AA8ABC" w14:textId="77777777" w:rsidTr="001D7E86">
        <w:tc>
          <w:tcPr>
            <w:tcW w:w="1129" w:type="dxa"/>
          </w:tcPr>
          <w:p w14:paraId="05F25062" w14:textId="77777777" w:rsidR="00B05C40" w:rsidRPr="00D424F4" w:rsidRDefault="00B05C40" w:rsidP="00B05C40">
            <w:pPr>
              <w:pStyle w:val="af3"/>
              <w:numPr>
                <w:ilvl w:val="0"/>
                <w:numId w:val="29"/>
              </w:numPr>
              <w:shd w:val="clear" w:color="auto" w:fill="FFFFFF"/>
              <w:jc w:val="center"/>
              <w:rPr>
                <w:rFonts w:eastAsia="MS Mincho"/>
                <w:bCs/>
                <w:lang w:eastAsia="ja-JP"/>
              </w:rPr>
            </w:pPr>
          </w:p>
        </w:tc>
        <w:tc>
          <w:tcPr>
            <w:tcW w:w="1418" w:type="dxa"/>
          </w:tcPr>
          <w:p w14:paraId="3C02613F" w14:textId="34626977" w:rsidR="00B05C40" w:rsidRDefault="00B05C40" w:rsidP="00B05C40">
            <w:pPr>
              <w:shd w:val="clear" w:color="auto" w:fill="FFFFFF"/>
              <w:jc w:val="center"/>
            </w:pPr>
            <w:r>
              <w:t>1</w:t>
            </w:r>
            <w:r w:rsidR="00D23762">
              <w:t>5</w:t>
            </w:r>
            <w:r>
              <w:t>.05</w:t>
            </w:r>
          </w:p>
        </w:tc>
        <w:tc>
          <w:tcPr>
            <w:tcW w:w="5221" w:type="dxa"/>
          </w:tcPr>
          <w:p w14:paraId="425976B8" w14:textId="77777777" w:rsidR="00B05C40" w:rsidRPr="00FD0706" w:rsidRDefault="00B05C40" w:rsidP="00B05C40">
            <w:pPr>
              <w:pStyle w:val="TableParagraph"/>
              <w:spacing w:before="80" w:line="211" w:lineRule="exact"/>
              <w:rPr>
                <w:rFonts w:ascii="Times New Roman" w:hAnsi="Times New Roman" w:cs="Times New Roman"/>
                <w:color w:val="231F20"/>
              </w:rPr>
            </w:pPr>
            <w:r w:rsidRPr="00FD0706">
              <w:rPr>
                <w:rFonts w:ascii="Times New Roman" w:hAnsi="Times New Roman" w:cs="Times New Roman"/>
                <w:color w:val="231F20"/>
              </w:rPr>
              <w:t xml:space="preserve">Правописание частиц не и ни с отдельными частями речи. Частицы и приставки </w:t>
            </w:r>
            <w:r w:rsidRPr="00FD0706">
              <w:rPr>
                <w:rFonts w:ascii="Times New Roman" w:hAnsi="Times New Roman" w:cs="Times New Roman"/>
                <w:i/>
                <w:color w:val="231F20"/>
              </w:rPr>
              <w:t xml:space="preserve">не </w:t>
            </w:r>
            <w:r w:rsidRPr="00FD0706">
              <w:rPr>
                <w:rFonts w:ascii="Times New Roman" w:hAnsi="Times New Roman" w:cs="Times New Roman"/>
                <w:color w:val="231F20"/>
              </w:rPr>
              <w:t>и</w:t>
            </w:r>
            <w:r w:rsidRPr="00FD0706">
              <w:rPr>
                <w:rFonts w:ascii="Times New Roman" w:hAnsi="Times New Roman" w:cs="Times New Roman"/>
                <w:i/>
                <w:color w:val="231F20"/>
              </w:rPr>
              <w:t xml:space="preserve"> ни</w:t>
            </w:r>
          </w:p>
        </w:tc>
        <w:tc>
          <w:tcPr>
            <w:tcW w:w="2688" w:type="dxa"/>
          </w:tcPr>
          <w:p w14:paraId="7D2C3999" w14:textId="77777777" w:rsidR="00B05C40" w:rsidRPr="00850BCD" w:rsidRDefault="00B05C40" w:rsidP="00B05C40">
            <w:pPr>
              <w:spacing w:before="100" w:beforeAutospacing="1" w:after="100" w:afterAutospacing="1"/>
              <w:rPr>
                <w:bCs/>
                <w:highlight w:val="yellow"/>
              </w:rPr>
            </w:pPr>
            <w:r w:rsidRPr="008745C0">
              <w:rPr>
                <w:bCs/>
                <w:sz w:val="20"/>
                <w:szCs w:val="20"/>
              </w:rPr>
              <w:t xml:space="preserve">§ </w:t>
            </w:r>
            <w:r>
              <w:rPr>
                <w:bCs/>
                <w:sz w:val="20"/>
                <w:szCs w:val="20"/>
              </w:rPr>
              <w:t>35</w:t>
            </w:r>
            <w:r>
              <w:rPr>
                <w:b/>
                <w:bCs/>
                <w:color w:val="0000FF"/>
                <w:sz w:val="20"/>
                <w:szCs w:val="20"/>
              </w:rPr>
              <w:t xml:space="preserve"> </w:t>
            </w:r>
            <w:r w:rsidRPr="0057051F">
              <w:rPr>
                <w:bCs/>
                <w:sz w:val="20"/>
                <w:szCs w:val="20"/>
              </w:rPr>
              <w:t>Упр.</w:t>
            </w:r>
            <w:r>
              <w:rPr>
                <w:bCs/>
                <w:sz w:val="20"/>
                <w:szCs w:val="20"/>
              </w:rPr>
              <w:t>517</w:t>
            </w:r>
          </w:p>
        </w:tc>
      </w:tr>
      <w:tr w:rsidR="00D23762" w14:paraId="11860EDC" w14:textId="77777777" w:rsidTr="001D7E86">
        <w:tc>
          <w:tcPr>
            <w:tcW w:w="1129" w:type="dxa"/>
          </w:tcPr>
          <w:p w14:paraId="3D99145B" w14:textId="77777777" w:rsidR="00D23762" w:rsidRPr="00D424F4" w:rsidRDefault="00D23762" w:rsidP="00D23762">
            <w:pPr>
              <w:pStyle w:val="af3"/>
              <w:numPr>
                <w:ilvl w:val="0"/>
                <w:numId w:val="29"/>
              </w:numPr>
              <w:shd w:val="clear" w:color="auto" w:fill="FFFFFF"/>
              <w:jc w:val="center"/>
              <w:rPr>
                <w:rFonts w:eastAsia="MS Mincho"/>
                <w:bCs/>
                <w:lang w:eastAsia="ja-JP"/>
              </w:rPr>
            </w:pPr>
          </w:p>
        </w:tc>
        <w:tc>
          <w:tcPr>
            <w:tcW w:w="1418" w:type="dxa"/>
          </w:tcPr>
          <w:p w14:paraId="34AEBA88" w14:textId="23BEDF4A" w:rsidR="00D23762" w:rsidRDefault="00D23762" w:rsidP="00D23762">
            <w:pPr>
              <w:shd w:val="clear" w:color="auto" w:fill="FFFFFF"/>
              <w:jc w:val="center"/>
            </w:pPr>
            <w:r>
              <w:t>16.05</w:t>
            </w:r>
          </w:p>
        </w:tc>
        <w:tc>
          <w:tcPr>
            <w:tcW w:w="5221" w:type="dxa"/>
          </w:tcPr>
          <w:p w14:paraId="2E36B438" w14:textId="4C34DF49" w:rsidR="00D23762" w:rsidRPr="00C42E9B" w:rsidRDefault="00D23762" w:rsidP="00D23762">
            <w:pPr>
              <w:pStyle w:val="TableParagraph"/>
              <w:spacing w:before="80" w:line="211" w:lineRule="exact"/>
              <w:rPr>
                <w:rFonts w:ascii="Times New Roman" w:hAnsi="Times New Roman" w:cs="Times New Roman"/>
                <w:color w:val="231F20"/>
                <w:u w:val="single"/>
              </w:rPr>
            </w:pPr>
            <w:r w:rsidRPr="00FD0706">
              <w:rPr>
                <w:rFonts w:ascii="Times New Roman" w:hAnsi="Times New Roman" w:cs="Times New Roman"/>
                <w:color w:val="231F20"/>
              </w:rPr>
              <w:t xml:space="preserve">Правописание частиц </w:t>
            </w:r>
            <w:r w:rsidRPr="00FD0706">
              <w:rPr>
                <w:rFonts w:ascii="Times New Roman" w:hAnsi="Times New Roman" w:cs="Times New Roman"/>
                <w:i/>
                <w:color w:val="231F20"/>
              </w:rPr>
              <w:t xml:space="preserve">ли, же, </w:t>
            </w:r>
            <w:proofErr w:type="gramStart"/>
            <w:r w:rsidRPr="00FD0706">
              <w:rPr>
                <w:rFonts w:ascii="Times New Roman" w:hAnsi="Times New Roman" w:cs="Times New Roman"/>
                <w:i/>
                <w:color w:val="231F20"/>
              </w:rPr>
              <w:t>бы,-</w:t>
            </w:r>
            <w:proofErr w:type="gramEnd"/>
            <w:r w:rsidRPr="00FD0706">
              <w:rPr>
                <w:rFonts w:ascii="Times New Roman" w:hAnsi="Times New Roman" w:cs="Times New Roman"/>
                <w:i/>
                <w:color w:val="231F20"/>
              </w:rPr>
              <w:t>то, -ка</w:t>
            </w:r>
            <w:r w:rsidRPr="00FD0706">
              <w:rPr>
                <w:rFonts w:ascii="Times New Roman" w:hAnsi="Times New Roman" w:cs="Times New Roman"/>
                <w:color w:val="231F20"/>
              </w:rPr>
              <w:t>.</w:t>
            </w:r>
          </w:p>
        </w:tc>
        <w:tc>
          <w:tcPr>
            <w:tcW w:w="2688" w:type="dxa"/>
          </w:tcPr>
          <w:p w14:paraId="03ACA6C2" w14:textId="2366E051" w:rsidR="00D23762" w:rsidRPr="008745C0" w:rsidRDefault="00D23762" w:rsidP="00D23762">
            <w:pPr>
              <w:spacing w:before="100" w:beforeAutospacing="1" w:after="100" w:afterAutospacing="1"/>
              <w:rPr>
                <w:bCs/>
                <w:sz w:val="20"/>
                <w:szCs w:val="20"/>
              </w:rPr>
            </w:pPr>
            <w:r w:rsidRPr="008745C0">
              <w:rPr>
                <w:bCs/>
                <w:sz w:val="20"/>
                <w:szCs w:val="20"/>
              </w:rPr>
              <w:t xml:space="preserve">§ </w:t>
            </w:r>
            <w:r>
              <w:rPr>
                <w:bCs/>
                <w:sz w:val="20"/>
                <w:szCs w:val="20"/>
              </w:rPr>
              <w:t>35</w:t>
            </w:r>
            <w:r>
              <w:rPr>
                <w:b/>
                <w:bCs/>
                <w:color w:val="0000FF"/>
                <w:sz w:val="20"/>
                <w:szCs w:val="20"/>
              </w:rPr>
              <w:t xml:space="preserve"> </w:t>
            </w:r>
            <w:r w:rsidRPr="0057051F">
              <w:rPr>
                <w:bCs/>
                <w:sz w:val="20"/>
                <w:szCs w:val="20"/>
              </w:rPr>
              <w:t>Упр.</w:t>
            </w:r>
            <w:r>
              <w:rPr>
                <w:bCs/>
                <w:sz w:val="20"/>
                <w:szCs w:val="20"/>
              </w:rPr>
              <w:t>513</w:t>
            </w:r>
          </w:p>
        </w:tc>
      </w:tr>
      <w:tr w:rsidR="00D23762" w14:paraId="55D1D855" w14:textId="77777777" w:rsidTr="001D7E86">
        <w:tc>
          <w:tcPr>
            <w:tcW w:w="1129" w:type="dxa"/>
          </w:tcPr>
          <w:p w14:paraId="5EF4D21B" w14:textId="77777777" w:rsidR="00D23762" w:rsidRPr="00D424F4" w:rsidRDefault="00D23762" w:rsidP="00D23762">
            <w:pPr>
              <w:pStyle w:val="af3"/>
              <w:numPr>
                <w:ilvl w:val="0"/>
                <w:numId w:val="29"/>
              </w:numPr>
              <w:shd w:val="clear" w:color="auto" w:fill="FFFFFF"/>
              <w:jc w:val="center"/>
              <w:rPr>
                <w:rFonts w:eastAsia="MS Mincho"/>
                <w:bCs/>
                <w:lang w:eastAsia="ja-JP"/>
              </w:rPr>
            </w:pPr>
          </w:p>
        </w:tc>
        <w:tc>
          <w:tcPr>
            <w:tcW w:w="1418" w:type="dxa"/>
          </w:tcPr>
          <w:p w14:paraId="712D3AE2" w14:textId="60042B62" w:rsidR="00D23762" w:rsidRDefault="00D23762" w:rsidP="00D23762">
            <w:pPr>
              <w:shd w:val="clear" w:color="auto" w:fill="FFFFFF"/>
              <w:jc w:val="center"/>
            </w:pPr>
            <w:r>
              <w:t>1</w:t>
            </w:r>
            <w:r w:rsidR="002D3670">
              <w:t>7</w:t>
            </w:r>
            <w:r>
              <w:t>.05</w:t>
            </w:r>
          </w:p>
        </w:tc>
        <w:tc>
          <w:tcPr>
            <w:tcW w:w="5221" w:type="dxa"/>
          </w:tcPr>
          <w:p w14:paraId="6F38F193" w14:textId="055A1B44" w:rsidR="00D23762" w:rsidRPr="00FD0706" w:rsidRDefault="00D23762" w:rsidP="00D23762">
            <w:pPr>
              <w:pStyle w:val="TableParagraph"/>
              <w:spacing w:before="80" w:line="211" w:lineRule="exact"/>
              <w:rPr>
                <w:rFonts w:ascii="Times New Roman" w:hAnsi="Times New Roman" w:cs="Times New Roman"/>
                <w:color w:val="231F20"/>
              </w:rPr>
            </w:pPr>
            <w:proofErr w:type="spellStart"/>
            <w:r w:rsidRPr="003022F8">
              <w:rPr>
                <w:rFonts w:ascii="Times New Roman" w:hAnsi="Times New Roman" w:cs="Times New Roman"/>
                <w:b/>
                <w:color w:val="231F20"/>
              </w:rPr>
              <w:t>К.р</w:t>
            </w:r>
            <w:proofErr w:type="spellEnd"/>
            <w:r w:rsidRPr="003022F8">
              <w:rPr>
                <w:rFonts w:ascii="Times New Roman" w:hAnsi="Times New Roman" w:cs="Times New Roman"/>
                <w:b/>
                <w:color w:val="231F20"/>
              </w:rPr>
              <w:t>.</w:t>
            </w:r>
            <w:r>
              <w:rPr>
                <w:rFonts w:ascii="Times New Roman" w:hAnsi="Times New Roman" w:cs="Times New Roman"/>
                <w:b/>
                <w:color w:val="231F20"/>
              </w:rPr>
              <w:t xml:space="preserve"> Годовая п</w:t>
            </w:r>
            <w:r w:rsidRPr="003022F8">
              <w:rPr>
                <w:rFonts w:ascii="Times New Roman" w:hAnsi="Times New Roman" w:cs="Times New Roman"/>
                <w:b/>
                <w:color w:val="231F20"/>
              </w:rPr>
              <w:t>ромежуточная аттестация</w:t>
            </w:r>
          </w:p>
        </w:tc>
        <w:tc>
          <w:tcPr>
            <w:tcW w:w="2688" w:type="dxa"/>
          </w:tcPr>
          <w:p w14:paraId="76988FCE" w14:textId="6CD4BBB8" w:rsidR="00D23762" w:rsidRPr="008745C0" w:rsidRDefault="00D23762" w:rsidP="00D23762">
            <w:pPr>
              <w:spacing w:before="100" w:beforeAutospacing="1" w:after="100" w:afterAutospacing="1"/>
              <w:rPr>
                <w:bCs/>
                <w:sz w:val="20"/>
                <w:szCs w:val="20"/>
              </w:rPr>
            </w:pPr>
            <w:r>
              <w:rPr>
                <w:bCs/>
                <w:sz w:val="20"/>
                <w:szCs w:val="20"/>
              </w:rPr>
              <w:t>ЗСП-12</w:t>
            </w:r>
          </w:p>
        </w:tc>
      </w:tr>
      <w:tr w:rsidR="00D23762" w14:paraId="58625F8D" w14:textId="77777777" w:rsidTr="001D7E86">
        <w:tc>
          <w:tcPr>
            <w:tcW w:w="1129" w:type="dxa"/>
          </w:tcPr>
          <w:p w14:paraId="6E651084" w14:textId="77777777" w:rsidR="00D23762" w:rsidRPr="00D424F4" w:rsidRDefault="00D23762" w:rsidP="00D23762">
            <w:pPr>
              <w:pStyle w:val="af3"/>
              <w:numPr>
                <w:ilvl w:val="0"/>
                <w:numId w:val="29"/>
              </w:numPr>
              <w:shd w:val="clear" w:color="auto" w:fill="FFFFFF"/>
              <w:jc w:val="center"/>
              <w:rPr>
                <w:rFonts w:eastAsia="MS Mincho"/>
                <w:bCs/>
                <w:lang w:eastAsia="ja-JP"/>
              </w:rPr>
            </w:pPr>
          </w:p>
        </w:tc>
        <w:tc>
          <w:tcPr>
            <w:tcW w:w="1418" w:type="dxa"/>
          </w:tcPr>
          <w:p w14:paraId="3637776A" w14:textId="195EE75C" w:rsidR="00D23762" w:rsidRDefault="00D23762" w:rsidP="00D23762">
            <w:pPr>
              <w:shd w:val="clear" w:color="auto" w:fill="FFFFFF"/>
              <w:jc w:val="center"/>
            </w:pPr>
            <w:r>
              <w:t>1</w:t>
            </w:r>
            <w:r w:rsidR="002D3670">
              <w:t>9</w:t>
            </w:r>
            <w:r>
              <w:t>.05</w:t>
            </w:r>
          </w:p>
        </w:tc>
        <w:tc>
          <w:tcPr>
            <w:tcW w:w="5221" w:type="dxa"/>
          </w:tcPr>
          <w:p w14:paraId="08ECE0DF" w14:textId="757B2E59" w:rsidR="00D23762" w:rsidRPr="00C42E9B" w:rsidRDefault="00D23762" w:rsidP="00D23762">
            <w:pPr>
              <w:pStyle w:val="TableParagraph"/>
              <w:spacing w:before="80" w:line="211" w:lineRule="exact"/>
              <w:rPr>
                <w:rFonts w:ascii="Times New Roman" w:hAnsi="Times New Roman" w:cs="Times New Roman"/>
                <w:color w:val="231F20"/>
                <w:u w:val="single"/>
              </w:rPr>
            </w:pPr>
            <w:r w:rsidRPr="00FD0706">
              <w:rPr>
                <w:rFonts w:ascii="Times New Roman" w:hAnsi="Times New Roman" w:cs="Times New Roman"/>
                <w:color w:val="231F20"/>
              </w:rPr>
              <w:t>Произношение предлогов, союзов, частиц</w:t>
            </w:r>
          </w:p>
        </w:tc>
        <w:tc>
          <w:tcPr>
            <w:tcW w:w="2688" w:type="dxa"/>
          </w:tcPr>
          <w:p w14:paraId="027B89CE" w14:textId="11AE154E" w:rsidR="00D23762" w:rsidRPr="008745C0" w:rsidRDefault="00D23762" w:rsidP="00D23762">
            <w:pPr>
              <w:spacing w:before="100" w:beforeAutospacing="1" w:after="100" w:afterAutospacing="1"/>
              <w:rPr>
                <w:bCs/>
                <w:sz w:val="20"/>
                <w:szCs w:val="20"/>
              </w:rPr>
            </w:pPr>
            <w:r w:rsidRPr="008745C0">
              <w:rPr>
                <w:bCs/>
                <w:sz w:val="20"/>
                <w:szCs w:val="20"/>
              </w:rPr>
              <w:t xml:space="preserve">§ </w:t>
            </w:r>
            <w:r>
              <w:rPr>
                <w:bCs/>
                <w:sz w:val="20"/>
                <w:szCs w:val="20"/>
              </w:rPr>
              <w:t>36</w:t>
            </w:r>
            <w:r>
              <w:rPr>
                <w:b/>
                <w:bCs/>
                <w:color w:val="0000FF"/>
                <w:sz w:val="20"/>
                <w:szCs w:val="20"/>
              </w:rPr>
              <w:t xml:space="preserve"> </w:t>
            </w:r>
            <w:r w:rsidRPr="0057051F">
              <w:rPr>
                <w:bCs/>
                <w:sz w:val="20"/>
                <w:szCs w:val="20"/>
              </w:rPr>
              <w:t>Упр.</w:t>
            </w:r>
            <w:r>
              <w:rPr>
                <w:bCs/>
                <w:sz w:val="20"/>
                <w:szCs w:val="20"/>
              </w:rPr>
              <w:t>541</w:t>
            </w:r>
          </w:p>
        </w:tc>
      </w:tr>
      <w:tr w:rsidR="00D23762" w14:paraId="7AFBF5CB" w14:textId="77777777" w:rsidTr="001D7E86">
        <w:tc>
          <w:tcPr>
            <w:tcW w:w="10456" w:type="dxa"/>
            <w:gridSpan w:val="4"/>
          </w:tcPr>
          <w:p w14:paraId="6AF94414" w14:textId="77777777" w:rsidR="00D23762" w:rsidRDefault="00D23762" w:rsidP="00D23762">
            <w:pPr>
              <w:pStyle w:val="211"/>
              <w:spacing w:before="0"/>
              <w:jc w:val="center"/>
              <w:rPr>
                <w:rFonts w:ascii="Times New Roman" w:eastAsia="SimSun" w:hAnsi="Times New Roman" w:cs="Times New Roman"/>
                <w:bCs w:val="0"/>
                <w:lang w:eastAsia="zh-CN"/>
              </w:rPr>
            </w:pPr>
          </w:p>
          <w:p w14:paraId="77B59F29" w14:textId="77777777" w:rsidR="00D23762" w:rsidRPr="00FD0706" w:rsidRDefault="00D23762" w:rsidP="00D23762">
            <w:pPr>
              <w:pStyle w:val="211"/>
              <w:spacing w:before="0"/>
              <w:jc w:val="center"/>
              <w:rPr>
                <w:rFonts w:ascii="Times New Roman" w:eastAsia="SimSun" w:hAnsi="Times New Roman" w:cs="Times New Roman"/>
                <w:bCs w:val="0"/>
                <w:lang w:eastAsia="zh-CN"/>
              </w:rPr>
            </w:pPr>
            <w:r w:rsidRPr="00FD0706">
              <w:rPr>
                <w:rFonts w:ascii="Times New Roman" w:eastAsia="SimSun" w:hAnsi="Times New Roman" w:cs="Times New Roman"/>
                <w:bCs w:val="0"/>
                <w:lang w:eastAsia="zh-CN"/>
              </w:rPr>
              <w:t>Междометия и звукоподражательные слова</w:t>
            </w:r>
            <w:r>
              <w:rPr>
                <w:rFonts w:ascii="Times New Roman" w:eastAsia="SimSun" w:hAnsi="Times New Roman" w:cs="Times New Roman"/>
                <w:bCs w:val="0"/>
                <w:lang w:eastAsia="zh-CN"/>
              </w:rPr>
              <w:t>.</w:t>
            </w:r>
            <w:r w:rsidRPr="00FD0706">
              <w:rPr>
                <w:rFonts w:ascii="Times New Roman" w:eastAsia="SimSun" w:hAnsi="Times New Roman" w:cs="Times New Roman"/>
                <w:bCs w:val="0"/>
                <w:lang w:eastAsia="zh-CN"/>
              </w:rPr>
              <w:t xml:space="preserve"> </w:t>
            </w:r>
          </w:p>
          <w:p w14:paraId="0DA7D751" w14:textId="77777777" w:rsidR="00D23762" w:rsidRPr="004A4A68" w:rsidRDefault="00D23762" w:rsidP="00D23762">
            <w:pPr>
              <w:pStyle w:val="211"/>
              <w:spacing w:before="0"/>
              <w:jc w:val="center"/>
            </w:pPr>
            <w:r w:rsidRPr="00FD0706">
              <w:rPr>
                <w:rFonts w:ascii="Times New Roman" w:eastAsia="SimSun" w:hAnsi="Times New Roman" w:cs="Times New Roman"/>
                <w:bCs w:val="0"/>
                <w:lang w:eastAsia="zh-CN"/>
              </w:rPr>
              <w:t>Омонимия слов разных частей речи (</w:t>
            </w:r>
            <w:r>
              <w:rPr>
                <w:rFonts w:ascii="Times New Roman" w:eastAsia="SimSun" w:hAnsi="Times New Roman" w:cs="Times New Roman"/>
                <w:bCs w:val="0"/>
                <w:lang w:eastAsia="zh-CN"/>
              </w:rPr>
              <w:t>4 ч.</w:t>
            </w:r>
            <w:r w:rsidRPr="00FD0706">
              <w:rPr>
                <w:rFonts w:ascii="Times New Roman" w:eastAsia="SimSun" w:hAnsi="Times New Roman" w:cs="Times New Roman"/>
                <w:bCs w:val="0"/>
                <w:lang w:eastAsia="zh-CN"/>
              </w:rPr>
              <w:t>)</w:t>
            </w:r>
          </w:p>
        </w:tc>
      </w:tr>
      <w:tr w:rsidR="00D23762" w14:paraId="0BA0C37B" w14:textId="77777777" w:rsidTr="001D7E86">
        <w:tc>
          <w:tcPr>
            <w:tcW w:w="1129" w:type="dxa"/>
          </w:tcPr>
          <w:p w14:paraId="2F1175DE" w14:textId="77777777" w:rsidR="00D23762" w:rsidRPr="00A45743" w:rsidRDefault="00D23762" w:rsidP="00D23762">
            <w:pPr>
              <w:pStyle w:val="af3"/>
              <w:numPr>
                <w:ilvl w:val="0"/>
                <w:numId w:val="29"/>
              </w:numPr>
              <w:shd w:val="clear" w:color="auto" w:fill="FFFFFF"/>
              <w:jc w:val="center"/>
              <w:rPr>
                <w:rFonts w:eastAsia="MS Mincho"/>
                <w:bCs/>
                <w:lang w:eastAsia="ja-JP"/>
              </w:rPr>
            </w:pPr>
          </w:p>
        </w:tc>
        <w:tc>
          <w:tcPr>
            <w:tcW w:w="1418" w:type="dxa"/>
          </w:tcPr>
          <w:p w14:paraId="4BE388B5" w14:textId="722724DB" w:rsidR="00D23762" w:rsidRPr="00A45743" w:rsidRDefault="00D23762" w:rsidP="00D23762">
            <w:pPr>
              <w:shd w:val="clear" w:color="auto" w:fill="FFFFFF"/>
              <w:jc w:val="center"/>
              <w:rPr>
                <w:bCs/>
              </w:rPr>
            </w:pPr>
            <w:r>
              <w:rPr>
                <w:bCs/>
              </w:rPr>
              <w:t>2</w:t>
            </w:r>
            <w:r w:rsidR="002D3670">
              <w:rPr>
                <w:bCs/>
              </w:rPr>
              <w:t>2</w:t>
            </w:r>
            <w:r>
              <w:rPr>
                <w:bCs/>
              </w:rPr>
              <w:t>.05</w:t>
            </w:r>
          </w:p>
        </w:tc>
        <w:tc>
          <w:tcPr>
            <w:tcW w:w="5221" w:type="dxa"/>
          </w:tcPr>
          <w:p w14:paraId="73007765" w14:textId="77777777" w:rsidR="00D23762" w:rsidRPr="006E089F" w:rsidRDefault="00D23762" w:rsidP="00D23762">
            <w:pPr>
              <w:pStyle w:val="TableParagraph"/>
              <w:spacing w:before="80" w:line="211" w:lineRule="exact"/>
              <w:rPr>
                <w:rFonts w:ascii="Times New Roman" w:hAnsi="Times New Roman" w:cs="Times New Roman"/>
                <w:color w:val="231F20"/>
              </w:rPr>
            </w:pPr>
            <w:r w:rsidRPr="00FD0706">
              <w:rPr>
                <w:rFonts w:ascii="Times New Roman" w:hAnsi="Times New Roman" w:cs="Times New Roman"/>
                <w:color w:val="231F20"/>
              </w:rPr>
              <w:t>Междометия</w:t>
            </w:r>
            <w:r>
              <w:rPr>
                <w:rFonts w:ascii="Times New Roman" w:hAnsi="Times New Roman" w:cs="Times New Roman"/>
                <w:color w:val="231F20"/>
              </w:rPr>
              <w:t>. Звукоподражатель</w:t>
            </w:r>
            <w:r w:rsidRPr="00FD0706">
              <w:rPr>
                <w:rFonts w:ascii="Times New Roman" w:hAnsi="Times New Roman" w:cs="Times New Roman"/>
                <w:color w:val="231F20"/>
              </w:rPr>
              <w:t>ные слова</w:t>
            </w:r>
          </w:p>
        </w:tc>
        <w:tc>
          <w:tcPr>
            <w:tcW w:w="2688" w:type="dxa"/>
          </w:tcPr>
          <w:p w14:paraId="73F15041" w14:textId="77777777" w:rsidR="00D23762" w:rsidRPr="00527A74" w:rsidRDefault="00D23762" w:rsidP="00D23762">
            <w:pPr>
              <w:spacing w:before="100" w:beforeAutospacing="1" w:after="100" w:afterAutospacing="1"/>
              <w:rPr>
                <w:bCs/>
              </w:rPr>
            </w:pPr>
            <w:r w:rsidRPr="008745C0">
              <w:rPr>
                <w:bCs/>
                <w:sz w:val="20"/>
                <w:szCs w:val="20"/>
              </w:rPr>
              <w:t>§</w:t>
            </w:r>
            <w:r>
              <w:rPr>
                <w:bCs/>
                <w:sz w:val="20"/>
                <w:szCs w:val="20"/>
              </w:rPr>
              <w:t>37</w:t>
            </w:r>
            <w:r>
              <w:rPr>
                <w:b/>
                <w:bCs/>
                <w:color w:val="0000FF"/>
                <w:sz w:val="20"/>
                <w:szCs w:val="20"/>
              </w:rPr>
              <w:t xml:space="preserve"> </w:t>
            </w:r>
            <w:r w:rsidRPr="0057051F">
              <w:rPr>
                <w:bCs/>
                <w:sz w:val="20"/>
                <w:szCs w:val="20"/>
              </w:rPr>
              <w:t>Упр.</w:t>
            </w:r>
            <w:r>
              <w:rPr>
                <w:bCs/>
                <w:sz w:val="20"/>
                <w:szCs w:val="20"/>
              </w:rPr>
              <w:t>559</w:t>
            </w:r>
          </w:p>
        </w:tc>
      </w:tr>
      <w:tr w:rsidR="00D23762" w14:paraId="2CEEC1C6" w14:textId="77777777" w:rsidTr="001D7E86">
        <w:tc>
          <w:tcPr>
            <w:tcW w:w="1129" w:type="dxa"/>
          </w:tcPr>
          <w:p w14:paraId="3177EE85" w14:textId="77777777" w:rsidR="00D23762" w:rsidRPr="00A45743" w:rsidRDefault="00D23762" w:rsidP="00D23762">
            <w:pPr>
              <w:pStyle w:val="af3"/>
              <w:numPr>
                <w:ilvl w:val="0"/>
                <w:numId w:val="29"/>
              </w:numPr>
              <w:shd w:val="clear" w:color="auto" w:fill="FFFFFF"/>
              <w:jc w:val="center"/>
              <w:rPr>
                <w:bCs/>
              </w:rPr>
            </w:pPr>
          </w:p>
        </w:tc>
        <w:tc>
          <w:tcPr>
            <w:tcW w:w="1418" w:type="dxa"/>
          </w:tcPr>
          <w:p w14:paraId="61063DEE" w14:textId="25AF0F01" w:rsidR="00D23762" w:rsidRPr="00D21E86" w:rsidRDefault="00D23762" w:rsidP="00D23762">
            <w:pPr>
              <w:shd w:val="clear" w:color="auto" w:fill="FFFFFF"/>
              <w:jc w:val="center"/>
              <w:rPr>
                <w:bCs/>
              </w:rPr>
            </w:pPr>
            <w:r>
              <w:rPr>
                <w:bCs/>
              </w:rPr>
              <w:t>2</w:t>
            </w:r>
            <w:r w:rsidR="002D3670">
              <w:rPr>
                <w:bCs/>
              </w:rPr>
              <w:t>3</w:t>
            </w:r>
            <w:r>
              <w:rPr>
                <w:bCs/>
              </w:rPr>
              <w:t>.05</w:t>
            </w:r>
          </w:p>
        </w:tc>
        <w:tc>
          <w:tcPr>
            <w:tcW w:w="5221" w:type="dxa"/>
          </w:tcPr>
          <w:p w14:paraId="4782B697" w14:textId="77777777" w:rsidR="00D23762" w:rsidRPr="00FD0706" w:rsidRDefault="00D23762" w:rsidP="00D23762">
            <w:pPr>
              <w:pStyle w:val="TableParagraph"/>
              <w:spacing w:before="80" w:line="211" w:lineRule="exact"/>
              <w:rPr>
                <w:rFonts w:ascii="Times New Roman" w:hAnsi="Times New Roman" w:cs="Times New Roman"/>
                <w:color w:val="231F20"/>
              </w:rPr>
            </w:pPr>
            <w:r w:rsidRPr="00FD0706">
              <w:rPr>
                <w:rFonts w:ascii="Times New Roman" w:hAnsi="Times New Roman" w:cs="Times New Roman"/>
                <w:color w:val="231F20"/>
              </w:rPr>
              <w:t>Омонимия слов разных частей речи</w:t>
            </w:r>
          </w:p>
        </w:tc>
        <w:tc>
          <w:tcPr>
            <w:tcW w:w="2688" w:type="dxa"/>
          </w:tcPr>
          <w:p w14:paraId="7CA3A49B" w14:textId="77777777" w:rsidR="00D23762" w:rsidRDefault="00D23762" w:rsidP="00D23762">
            <w:pPr>
              <w:spacing w:before="100" w:beforeAutospacing="1" w:after="100" w:afterAutospacing="1"/>
              <w:rPr>
                <w:bCs/>
              </w:rPr>
            </w:pPr>
            <w:r w:rsidRPr="008745C0">
              <w:rPr>
                <w:bCs/>
                <w:sz w:val="20"/>
                <w:szCs w:val="20"/>
              </w:rPr>
              <w:t xml:space="preserve">§ </w:t>
            </w:r>
            <w:r>
              <w:rPr>
                <w:bCs/>
                <w:sz w:val="20"/>
                <w:szCs w:val="20"/>
              </w:rPr>
              <w:t>38</w:t>
            </w:r>
            <w:r>
              <w:rPr>
                <w:b/>
                <w:bCs/>
                <w:color w:val="0000FF"/>
                <w:sz w:val="20"/>
                <w:szCs w:val="20"/>
              </w:rPr>
              <w:t xml:space="preserve"> </w:t>
            </w:r>
            <w:r w:rsidRPr="0057051F">
              <w:rPr>
                <w:bCs/>
                <w:sz w:val="20"/>
                <w:szCs w:val="20"/>
              </w:rPr>
              <w:t>Упр.</w:t>
            </w:r>
            <w:r>
              <w:rPr>
                <w:bCs/>
                <w:sz w:val="20"/>
                <w:szCs w:val="20"/>
              </w:rPr>
              <w:t>574</w:t>
            </w:r>
          </w:p>
        </w:tc>
      </w:tr>
      <w:tr w:rsidR="00D23762" w14:paraId="68DBC18E" w14:textId="77777777" w:rsidTr="001D7E86">
        <w:tc>
          <w:tcPr>
            <w:tcW w:w="1129" w:type="dxa"/>
          </w:tcPr>
          <w:p w14:paraId="5E8C9F52" w14:textId="77777777" w:rsidR="00D23762" w:rsidRPr="00A45743" w:rsidRDefault="00D23762" w:rsidP="00D23762">
            <w:pPr>
              <w:pStyle w:val="af3"/>
              <w:numPr>
                <w:ilvl w:val="0"/>
                <w:numId w:val="29"/>
              </w:numPr>
              <w:shd w:val="clear" w:color="auto" w:fill="FFFFFF"/>
              <w:jc w:val="center"/>
              <w:rPr>
                <w:bCs/>
              </w:rPr>
            </w:pPr>
          </w:p>
        </w:tc>
        <w:tc>
          <w:tcPr>
            <w:tcW w:w="1418" w:type="dxa"/>
          </w:tcPr>
          <w:p w14:paraId="53C8F730" w14:textId="625083B1" w:rsidR="00D23762" w:rsidRPr="00D21E86" w:rsidRDefault="00D23762" w:rsidP="00D23762">
            <w:pPr>
              <w:shd w:val="clear" w:color="auto" w:fill="FFFFFF"/>
              <w:jc w:val="center"/>
              <w:rPr>
                <w:bCs/>
              </w:rPr>
            </w:pPr>
            <w:r>
              <w:rPr>
                <w:bCs/>
              </w:rPr>
              <w:t>2</w:t>
            </w:r>
            <w:r w:rsidR="002D3670">
              <w:rPr>
                <w:bCs/>
              </w:rPr>
              <w:t>4</w:t>
            </w:r>
            <w:r>
              <w:rPr>
                <w:bCs/>
              </w:rPr>
              <w:t>.05</w:t>
            </w:r>
          </w:p>
        </w:tc>
        <w:tc>
          <w:tcPr>
            <w:tcW w:w="5221" w:type="dxa"/>
          </w:tcPr>
          <w:p w14:paraId="5FBFC394" w14:textId="77777777" w:rsidR="00D23762" w:rsidRPr="0064418B" w:rsidRDefault="00D23762" w:rsidP="00D23762">
            <w:pPr>
              <w:pStyle w:val="TableParagraph"/>
              <w:spacing w:before="80" w:line="211" w:lineRule="exact"/>
              <w:rPr>
                <w:rFonts w:ascii="Times New Roman" w:hAnsi="Times New Roman" w:cs="Times New Roman"/>
                <w:color w:val="231F20"/>
                <w:u w:val="single"/>
              </w:rPr>
            </w:pPr>
            <w:r>
              <w:rPr>
                <w:rFonts w:ascii="Times New Roman" w:hAnsi="Times New Roman" w:cs="Times New Roman"/>
                <w:color w:val="231F20"/>
                <w:u w:val="single"/>
              </w:rPr>
              <w:t>Практикум.</w:t>
            </w:r>
            <w:r w:rsidRPr="00FD0706">
              <w:rPr>
                <w:rFonts w:ascii="Times New Roman" w:hAnsi="Times New Roman" w:cs="Times New Roman"/>
                <w:color w:val="231F20"/>
              </w:rPr>
              <w:t xml:space="preserve"> Омонимия слов разных частей речи</w:t>
            </w:r>
          </w:p>
        </w:tc>
        <w:tc>
          <w:tcPr>
            <w:tcW w:w="2688" w:type="dxa"/>
          </w:tcPr>
          <w:p w14:paraId="5ABEE81F" w14:textId="77777777" w:rsidR="00D23762" w:rsidRPr="008745C0" w:rsidRDefault="00D23762" w:rsidP="00D23762">
            <w:pPr>
              <w:spacing w:before="100" w:beforeAutospacing="1" w:after="100" w:afterAutospacing="1"/>
              <w:rPr>
                <w:bCs/>
                <w:sz w:val="20"/>
                <w:szCs w:val="20"/>
              </w:rPr>
            </w:pPr>
            <w:r w:rsidRPr="008745C0">
              <w:rPr>
                <w:bCs/>
                <w:sz w:val="20"/>
                <w:szCs w:val="20"/>
              </w:rPr>
              <w:t xml:space="preserve">§ </w:t>
            </w:r>
            <w:r>
              <w:rPr>
                <w:bCs/>
                <w:sz w:val="20"/>
                <w:szCs w:val="20"/>
              </w:rPr>
              <w:t>38</w:t>
            </w:r>
            <w:r>
              <w:rPr>
                <w:b/>
                <w:bCs/>
                <w:color w:val="0000FF"/>
                <w:sz w:val="20"/>
                <w:szCs w:val="20"/>
              </w:rPr>
              <w:t xml:space="preserve"> </w:t>
            </w:r>
            <w:r w:rsidRPr="0057051F">
              <w:rPr>
                <w:bCs/>
                <w:sz w:val="20"/>
                <w:szCs w:val="20"/>
              </w:rPr>
              <w:t>Упр.</w:t>
            </w:r>
            <w:r>
              <w:rPr>
                <w:bCs/>
                <w:sz w:val="20"/>
                <w:szCs w:val="20"/>
              </w:rPr>
              <w:t>575</w:t>
            </w:r>
          </w:p>
        </w:tc>
      </w:tr>
      <w:tr w:rsidR="00D23762" w14:paraId="57270912" w14:textId="77777777" w:rsidTr="001D7E86">
        <w:tc>
          <w:tcPr>
            <w:tcW w:w="1129" w:type="dxa"/>
          </w:tcPr>
          <w:p w14:paraId="519D4BB0" w14:textId="77777777" w:rsidR="00D23762" w:rsidRPr="00A45743" w:rsidRDefault="00D23762" w:rsidP="00D23762">
            <w:pPr>
              <w:pStyle w:val="af3"/>
              <w:numPr>
                <w:ilvl w:val="0"/>
                <w:numId w:val="29"/>
              </w:numPr>
              <w:shd w:val="clear" w:color="auto" w:fill="FFFFFF"/>
              <w:jc w:val="center"/>
              <w:rPr>
                <w:bCs/>
              </w:rPr>
            </w:pPr>
          </w:p>
        </w:tc>
        <w:tc>
          <w:tcPr>
            <w:tcW w:w="1418" w:type="dxa"/>
          </w:tcPr>
          <w:p w14:paraId="1A6D7662" w14:textId="301ACB6A" w:rsidR="00D23762" w:rsidRPr="00A45743" w:rsidRDefault="00D23762" w:rsidP="00D23762">
            <w:pPr>
              <w:shd w:val="clear" w:color="auto" w:fill="FFFFFF"/>
              <w:jc w:val="center"/>
              <w:rPr>
                <w:bCs/>
              </w:rPr>
            </w:pPr>
            <w:r>
              <w:rPr>
                <w:bCs/>
              </w:rPr>
              <w:t>2</w:t>
            </w:r>
            <w:r w:rsidR="002D3670">
              <w:rPr>
                <w:bCs/>
              </w:rPr>
              <w:t>6</w:t>
            </w:r>
            <w:r>
              <w:rPr>
                <w:bCs/>
              </w:rPr>
              <w:t>.05</w:t>
            </w:r>
          </w:p>
        </w:tc>
        <w:tc>
          <w:tcPr>
            <w:tcW w:w="5221" w:type="dxa"/>
          </w:tcPr>
          <w:p w14:paraId="7463401A" w14:textId="4A9239A2" w:rsidR="00D23762" w:rsidRPr="003022F8" w:rsidRDefault="00D23762" w:rsidP="00D23762">
            <w:pPr>
              <w:pStyle w:val="TableParagraph"/>
              <w:spacing w:before="80" w:line="211" w:lineRule="exact"/>
              <w:rPr>
                <w:rFonts w:ascii="Times New Roman" w:hAnsi="Times New Roman" w:cs="Times New Roman"/>
                <w:b/>
                <w:color w:val="231F20"/>
              </w:rPr>
            </w:pPr>
            <w:r w:rsidRPr="00D21E86">
              <w:rPr>
                <w:rFonts w:ascii="Times New Roman" w:hAnsi="Times New Roman" w:cs="Times New Roman"/>
                <w:b/>
                <w:color w:val="231F20"/>
              </w:rPr>
              <w:t>ПРОЕКТ. Лингвистическая сказка о…</w:t>
            </w:r>
          </w:p>
        </w:tc>
        <w:tc>
          <w:tcPr>
            <w:tcW w:w="2688" w:type="dxa"/>
          </w:tcPr>
          <w:p w14:paraId="1E9F0F9F" w14:textId="77777777" w:rsidR="00D23762" w:rsidRPr="008745C0" w:rsidRDefault="00D23762" w:rsidP="00D23762">
            <w:pPr>
              <w:spacing w:before="100" w:beforeAutospacing="1" w:after="100" w:afterAutospacing="1"/>
              <w:rPr>
                <w:bCs/>
                <w:sz w:val="20"/>
                <w:szCs w:val="20"/>
              </w:rPr>
            </w:pPr>
            <w:r w:rsidRPr="008745C0">
              <w:rPr>
                <w:bCs/>
                <w:sz w:val="20"/>
                <w:szCs w:val="20"/>
              </w:rPr>
              <w:t xml:space="preserve">§ </w:t>
            </w:r>
            <w:r>
              <w:rPr>
                <w:bCs/>
                <w:sz w:val="20"/>
                <w:szCs w:val="20"/>
              </w:rPr>
              <w:t>38</w:t>
            </w:r>
            <w:r>
              <w:rPr>
                <w:b/>
                <w:bCs/>
                <w:color w:val="0000FF"/>
                <w:sz w:val="20"/>
                <w:szCs w:val="20"/>
              </w:rPr>
              <w:t xml:space="preserve"> </w:t>
            </w:r>
            <w:r w:rsidRPr="0057051F">
              <w:rPr>
                <w:bCs/>
                <w:sz w:val="20"/>
                <w:szCs w:val="20"/>
              </w:rPr>
              <w:t>Упр.</w:t>
            </w:r>
            <w:r>
              <w:rPr>
                <w:bCs/>
                <w:sz w:val="20"/>
                <w:szCs w:val="20"/>
              </w:rPr>
              <w:t>576</w:t>
            </w:r>
          </w:p>
        </w:tc>
      </w:tr>
      <w:tr w:rsidR="00D23762" w14:paraId="345BB890" w14:textId="77777777" w:rsidTr="001D7E86">
        <w:tc>
          <w:tcPr>
            <w:tcW w:w="10456" w:type="dxa"/>
            <w:gridSpan w:val="4"/>
          </w:tcPr>
          <w:p w14:paraId="0F93EE3B" w14:textId="77777777" w:rsidR="00D23762" w:rsidRDefault="00D23762" w:rsidP="00D23762">
            <w:pPr>
              <w:pStyle w:val="211"/>
              <w:spacing w:before="0"/>
              <w:jc w:val="center"/>
              <w:rPr>
                <w:rFonts w:ascii="Times New Roman" w:eastAsia="SimSun" w:hAnsi="Times New Roman" w:cs="Times New Roman"/>
                <w:bCs w:val="0"/>
                <w:lang w:eastAsia="zh-CN"/>
              </w:rPr>
            </w:pPr>
          </w:p>
          <w:p w14:paraId="26BCCEF1" w14:textId="4FEA77BD" w:rsidR="00D23762" w:rsidRPr="00CB2BBB" w:rsidRDefault="00D23762" w:rsidP="00D23762">
            <w:pPr>
              <w:pStyle w:val="211"/>
              <w:spacing w:before="0"/>
              <w:jc w:val="center"/>
              <w:rPr>
                <w:rFonts w:ascii="Times New Roman" w:eastAsia="SimSun" w:hAnsi="Times New Roman" w:cs="Times New Roman"/>
                <w:bCs w:val="0"/>
                <w:lang w:eastAsia="zh-CN"/>
              </w:rPr>
            </w:pPr>
            <w:r w:rsidRPr="00FD0706">
              <w:rPr>
                <w:rFonts w:ascii="Times New Roman" w:eastAsia="SimSun" w:hAnsi="Times New Roman" w:cs="Times New Roman"/>
                <w:bCs w:val="0"/>
                <w:lang w:eastAsia="zh-CN"/>
              </w:rPr>
              <w:t>Речь. Характеристика человека</w:t>
            </w:r>
            <w:r>
              <w:rPr>
                <w:rFonts w:ascii="Times New Roman" w:eastAsia="SimSun" w:hAnsi="Times New Roman" w:cs="Times New Roman"/>
                <w:bCs w:val="0"/>
                <w:lang w:eastAsia="zh-CN"/>
              </w:rPr>
              <w:t xml:space="preserve"> (</w:t>
            </w:r>
            <w:r w:rsidR="00AB1ADC">
              <w:rPr>
                <w:rFonts w:ascii="Times New Roman" w:eastAsia="SimSun" w:hAnsi="Times New Roman" w:cs="Times New Roman"/>
                <w:bCs w:val="0"/>
                <w:lang w:eastAsia="zh-CN"/>
              </w:rPr>
              <w:t>2</w:t>
            </w:r>
            <w:r>
              <w:rPr>
                <w:rFonts w:ascii="Times New Roman" w:eastAsia="SimSun" w:hAnsi="Times New Roman" w:cs="Times New Roman"/>
                <w:bCs w:val="0"/>
                <w:lang w:eastAsia="zh-CN"/>
              </w:rPr>
              <w:t xml:space="preserve"> ч.</w:t>
            </w:r>
            <w:r w:rsidRPr="006E089F">
              <w:rPr>
                <w:rFonts w:ascii="Times New Roman" w:eastAsia="SimSun" w:hAnsi="Times New Roman" w:cs="Times New Roman"/>
                <w:bCs w:val="0"/>
                <w:lang w:eastAsia="zh-CN"/>
              </w:rPr>
              <w:t>)</w:t>
            </w:r>
          </w:p>
        </w:tc>
      </w:tr>
      <w:tr w:rsidR="00D23762" w14:paraId="2019E2AB" w14:textId="77777777" w:rsidTr="001D7E86">
        <w:tc>
          <w:tcPr>
            <w:tcW w:w="1129" w:type="dxa"/>
          </w:tcPr>
          <w:p w14:paraId="3DC42AF4" w14:textId="77777777" w:rsidR="00D23762" w:rsidRPr="00A45743" w:rsidRDefault="00D23762" w:rsidP="00D23762">
            <w:pPr>
              <w:pStyle w:val="af3"/>
              <w:numPr>
                <w:ilvl w:val="0"/>
                <w:numId w:val="29"/>
              </w:numPr>
              <w:shd w:val="clear" w:color="auto" w:fill="FFFFFF"/>
              <w:jc w:val="center"/>
              <w:rPr>
                <w:bCs/>
              </w:rPr>
            </w:pPr>
          </w:p>
        </w:tc>
        <w:tc>
          <w:tcPr>
            <w:tcW w:w="1418" w:type="dxa"/>
          </w:tcPr>
          <w:p w14:paraId="29B0A6C9" w14:textId="38C5893D" w:rsidR="00D23762" w:rsidRPr="00A45743" w:rsidRDefault="00D23762" w:rsidP="00D23762">
            <w:pPr>
              <w:shd w:val="clear" w:color="auto" w:fill="FFFFFF"/>
              <w:jc w:val="center"/>
            </w:pPr>
            <w:r>
              <w:t>2</w:t>
            </w:r>
            <w:r w:rsidR="002D3670">
              <w:t>9</w:t>
            </w:r>
            <w:r>
              <w:t>.05</w:t>
            </w:r>
          </w:p>
        </w:tc>
        <w:tc>
          <w:tcPr>
            <w:tcW w:w="5221" w:type="dxa"/>
          </w:tcPr>
          <w:p w14:paraId="78FB462E" w14:textId="40E6BAC5" w:rsidR="00D23762" w:rsidRPr="00145C96" w:rsidRDefault="00D23762" w:rsidP="00D23762">
            <w:pPr>
              <w:pStyle w:val="TableParagraph"/>
              <w:spacing w:before="80" w:line="211" w:lineRule="exact"/>
              <w:rPr>
                <w:rFonts w:ascii="Times New Roman" w:hAnsi="Times New Roman" w:cs="Times New Roman"/>
                <w:color w:val="231F20"/>
              </w:rPr>
            </w:pPr>
            <w:r w:rsidRPr="00145C96">
              <w:rPr>
                <w:rFonts w:ascii="Times New Roman" w:hAnsi="Times New Roman" w:cs="Times New Roman"/>
                <w:color w:val="231F20"/>
              </w:rPr>
              <w:t>Характеристика человека</w:t>
            </w:r>
          </w:p>
        </w:tc>
        <w:tc>
          <w:tcPr>
            <w:tcW w:w="2688" w:type="dxa"/>
          </w:tcPr>
          <w:p w14:paraId="5AC058C2" w14:textId="77777777" w:rsidR="00D23762" w:rsidRPr="00527A74" w:rsidRDefault="00D23762" w:rsidP="00D23762">
            <w:pPr>
              <w:rPr>
                <w:bCs/>
              </w:rPr>
            </w:pPr>
            <w:r w:rsidRPr="008745C0">
              <w:rPr>
                <w:bCs/>
                <w:sz w:val="20"/>
                <w:szCs w:val="20"/>
              </w:rPr>
              <w:t xml:space="preserve">§ </w:t>
            </w:r>
            <w:r>
              <w:rPr>
                <w:bCs/>
                <w:sz w:val="20"/>
                <w:szCs w:val="20"/>
              </w:rPr>
              <w:t>39</w:t>
            </w:r>
            <w:r>
              <w:rPr>
                <w:b/>
                <w:bCs/>
                <w:color w:val="0000FF"/>
                <w:sz w:val="20"/>
                <w:szCs w:val="20"/>
              </w:rPr>
              <w:t xml:space="preserve"> </w:t>
            </w:r>
            <w:r w:rsidRPr="0057051F">
              <w:rPr>
                <w:bCs/>
                <w:sz w:val="20"/>
                <w:szCs w:val="20"/>
              </w:rPr>
              <w:t>Упр.</w:t>
            </w:r>
            <w:r>
              <w:rPr>
                <w:bCs/>
                <w:sz w:val="20"/>
                <w:szCs w:val="20"/>
              </w:rPr>
              <w:t>580(4)</w:t>
            </w:r>
          </w:p>
        </w:tc>
      </w:tr>
      <w:tr w:rsidR="00D23762" w14:paraId="2044100E" w14:textId="77777777" w:rsidTr="001D7E86">
        <w:tc>
          <w:tcPr>
            <w:tcW w:w="1129" w:type="dxa"/>
          </w:tcPr>
          <w:p w14:paraId="1C198BF2" w14:textId="77777777" w:rsidR="00D23762" w:rsidRPr="00A45743" w:rsidRDefault="00D23762" w:rsidP="00D23762">
            <w:pPr>
              <w:pStyle w:val="af3"/>
              <w:numPr>
                <w:ilvl w:val="0"/>
                <w:numId w:val="29"/>
              </w:numPr>
              <w:shd w:val="clear" w:color="auto" w:fill="FFFFFF"/>
              <w:jc w:val="center"/>
              <w:rPr>
                <w:bCs/>
              </w:rPr>
            </w:pPr>
          </w:p>
        </w:tc>
        <w:tc>
          <w:tcPr>
            <w:tcW w:w="1418" w:type="dxa"/>
          </w:tcPr>
          <w:p w14:paraId="1B1A83E1" w14:textId="194ADB90" w:rsidR="00D23762" w:rsidRDefault="00D23762" w:rsidP="00D23762">
            <w:pPr>
              <w:shd w:val="clear" w:color="auto" w:fill="FFFFFF"/>
              <w:jc w:val="center"/>
            </w:pPr>
            <w:r>
              <w:t>30.05</w:t>
            </w:r>
          </w:p>
        </w:tc>
        <w:tc>
          <w:tcPr>
            <w:tcW w:w="5221" w:type="dxa"/>
          </w:tcPr>
          <w:p w14:paraId="634214B8" w14:textId="08794A8C" w:rsidR="00D23762" w:rsidRPr="0064418B" w:rsidRDefault="002D3670" w:rsidP="00D23762">
            <w:pPr>
              <w:pStyle w:val="TableParagraph"/>
              <w:spacing w:before="80" w:line="211" w:lineRule="exact"/>
              <w:rPr>
                <w:rFonts w:ascii="Times New Roman" w:hAnsi="Times New Roman" w:cs="Times New Roman"/>
                <w:color w:val="231F20"/>
                <w:u w:val="single"/>
              </w:rPr>
            </w:pPr>
            <w:r w:rsidRPr="001D7E86">
              <w:rPr>
                <w:rFonts w:ascii="Times New Roman" w:hAnsi="Times New Roman" w:cs="Times New Roman"/>
                <w:i/>
                <w:color w:val="231F20"/>
              </w:rPr>
              <w:t xml:space="preserve">ДРК. </w:t>
            </w:r>
            <w:r>
              <w:rPr>
                <w:rFonts w:ascii="Times New Roman" w:hAnsi="Times New Roman" w:cs="Times New Roman"/>
                <w:i/>
                <w:iCs/>
              </w:rPr>
              <w:t>Комплексный</w:t>
            </w:r>
            <w:r w:rsidRPr="001D7E86">
              <w:rPr>
                <w:rFonts w:ascii="Times New Roman" w:hAnsi="Times New Roman" w:cs="Times New Roman"/>
                <w:i/>
                <w:iCs/>
              </w:rPr>
              <w:t xml:space="preserve"> анализ текста (на примере текстов донских писателей)</w:t>
            </w:r>
          </w:p>
        </w:tc>
        <w:tc>
          <w:tcPr>
            <w:tcW w:w="2688" w:type="dxa"/>
          </w:tcPr>
          <w:p w14:paraId="7921C9B5" w14:textId="77777777" w:rsidR="00D23762" w:rsidRPr="008745C0" w:rsidRDefault="00D23762" w:rsidP="00D23762">
            <w:pPr>
              <w:rPr>
                <w:bCs/>
                <w:sz w:val="20"/>
                <w:szCs w:val="20"/>
              </w:rPr>
            </w:pPr>
            <w:r>
              <w:rPr>
                <w:bCs/>
                <w:sz w:val="20"/>
                <w:szCs w:val="20"/>
              </w:rPr>
              <w:t>Подготовиться к защите проекта</w:t>
            </w:r>
          </w:p>
        </w:tc>
      </w:tr>
      <w:bookmarkEnd w:id="2"/>
    </w:tbl>
    <w:p w14:paraId="1B5B0FE6" w14:textId="77777777" w:rsidR="00E7652A" w:rsidRDefault="00E7652A" w:rsidP="00B72888">
      <w:pPr>
        <w:rPr>
          <w:rStyle w:val="dash041e005f0431005f044b005f0447005f043d005f044b005f0439005f005fchar1char1"/>
          <w:b/>
          <w:bCs/>
          <w:sz w:val="28"/>
        </w:rPr>
      </w:pPr>
    </w:p>
    <w:p w14:paraId="6499C2BE" w14:textId="77777777" w:rsidR="00E7652A" w:rsidRDefault="00E7652A" w:rsidP="00B72888">
      <w:pPr>
        <w:rPr>
          <w:rStyle w:val="dash041e005f0431005f044b005f0447005f043d005f044b005f0439005f005fchar1char1"/>
          <w:b/>
          <w:bCs/>
          <w:sz w:val="28"/>
        </w:rPr>
      </w:pPr>
    </w:p>
    <w:p w14:paraId="32A5CB94" w14:textId="4CA26C56" w:rsidR="00B72888" w:rsidRDefault="00B72888" w:rsidP="00B72888">
      <w:pPr>
        <w:rPr>
          <w:rStyle w:val="dash041e005f0431005f044b005f0447005f043d005f044b005f0439005f005fchar1char1"/>
          <w:b/>
          <w:bCs/>
          <w:sz w:val="28"/>
        </w:rPr>
      </w:pPr>
      <w:r>
        <w:rPr>
          <w:rStyle w:val="dash041e005f0431005f044b005f0447005f043d005f044b005f0439005f005fchar1char1"/>
          <w:b/>
          <w:bCs/>
          <w:sz w:val="28"/>
        </w:rPr>
        <w:t xml:space="preserve">  </w:t>
      </w:r>
      <w:r w:rsidRPr="00812DE2">
        <w:rPr>
          <w:rStyle w:val="dash041e005f0431005f044b005f0447005f043d005f044b005f0439005f005fchar1char1"/>
          <w:b/>
          <w:bCs/>
          <w:sz w:val="28"/>
        </w:rPr>
        <w:t xml:space="preserve">Всего: </w:t>
      </w:r>
      <w:r w:rsidR="002C1CAD" w:rsidRPr="00812DE2">
        <w:rPr>
          <w:rStyle w:val="dash041e005f0431005f044b005f0447005f043d005f044b005f0439005f005fchar1char1"/>
          <w:b/>
          <w:bCs/>
          <w:sz w:val="28"/>
        </w:rPr>
        <w:t>1</w:t>
      </w:r>
      <w:r w:rsidR="002D3670">
        <w:rPr>
          <w:rStyle w:val="dash041e005f0431005f044b005f0447005f043d005f044b005f0439005f005fchar1char1"/>
          <w:b/>
          <w:bCs/>
          <w:sz w:val="28"/>
        </w:rPr>
        <w:t>35</w:t>
      </w:r>
      <w:r w:rsidRPr="00812DE2">
        <w:rPr>
          <w:rStyle w:val="dash041e005f0431005f044b005f0447005f043d005f044b005f0439005f005fchar1char1"/>
          <w:b/>
          <w:bCs/>
          <w:sz w:val="28"/>
        </w:rPr>
        <w:t xml:space="preserve"> час</w:t>
      </w:r>
      <w:r>
        <w:rPr>
          <w:rStyle w:val="dash041e005f0431005f044b005f0447005f043d005f044b005f0439005f005fchar1char1"/>
          <w:b/>
          <w:bCs/>
          <w:sz w:val="28"/>
        </w:rPr>
        <w:t xml:space="preserve">       </w:t>
      </w:r>
    </w:p>
    <w:p w14:paraId="1D7FB141" w14:textId="77777777" w:rsidR="00982F72" w:rsidRDefault="00982F72" w:rsidP="004C5C55">
      <w:pPr>
        <w:pStyle w:val="a3"/>
        <w:spacing w:before="0" w:beforeAutospacing="0" w:after="0" w:afterAutospacing="0"/>
        <w:rPr>
          <w:rFonts w:eastAsia="Times New Roman"/>
          <w:b/>
          <w:lang w:eastAsia="ru-RU"/>
        </w:rPr>
      </w:pPr>
      <w:bookmarkStart w:id="3" w:name="_Hlk78279501"/>
    </w:p>
    <w:p w14:paraId="46BFBED7" w14:textId="77777777" w:rsidR="004C5C55" w:rsidRDefault="004C5C55" w:rsidP="004C5C55">
      <w:pPr>
        <w:pStyle w:val="a3"/>
        <w:spacing w:before="0" w:beforeAutospacing="0" w:after="0" w:afterAutospacing="0"/>
        <w:rPr>
          <w:b/>
          <w:bCs/>
        </w:rPr>
      </w:pPr>
    </w:p>
    <w:p w14:paraId="275FC5A7" w14:textId="180B69F9" w:rsidR="00A82A05" w:rsidRDefault="00A82A05">
      <w:pPr>
        <w:spacing w:after="160" w:line="259" w:lineRule="auto"/>
        <w:rPr>
          <w:b/>
          <w:bCs/>
        </w:rPr>
      </w:pPr>
      <w:r>
        <w:rPr>
          <w:b/>
          <w:bCs/>
        </w:rPr>
        <w:br w:type="page"/>
      </w:r>
    </w:p>
    <w:p w14:paraId="08ED35AD" w14:textId="77777777" w:rsidR="00FC4942" w:rsidRDefault="00FC4942" w:rsidP="004C5C55">
      <w:pPr>
        <w:pStyle w:val="a3"/>
        <w:spacing w:before="0" w:beforeAutospacing="0" w:after="0" w:afterAutospacing="0"/>
        <w:rPr>
          <w:b/>
          <w:bCs/>
        </w:rPr>
      </w:pPr>
    </w:p>
    <w:p w14:paraId="2B2A5AB6" w14:textId="77777777" w:rsidR="00EA3887" w:rsidRDefault="00EA3887" w:rsidP="004C5C55">
      <w:pPr>
        <w:pStyle w:val="a3"/>
        <w:spacing w:before="0" w:beforeAutospacing="0" w:after="0" w:afterAutospacing="0"/>
        <w:rPr>
          <w:b/>
          <w:bCs/>
        </w:rPr>
      </w:pPr>
    </w:p>
    <w:p w14:paraId="202E6BF7" w14:textId="77777777" w:rsidR="004C5C55" w:rsidRDefault="004C5C55" w:rsidP="004C5C55">
      <w:pPr>
        <w:pStyle w:val="a3"/>
        <w:spacing w:before="0" w:beforeAutospacing="0" w:after="0" w:afterAutospacing="0"/>
        <w:rPr>
          <w:b/>
          <w:bCs/>
        </w:rPr>
      </w:pPr>
    </w:p>
    <w:p w14:paraId="2FF0A378" w14:textId="77777777" w:rsidR="0066181A" w:rsidRPr="000E4FA1" w:rsidRDefault="0066181A" w:rsidP="0066181A">
      <w:pPr>
        <w:pStyle w:val="a3"/>
        <w:spacing w:before="0" w:beforeAutospacing="0" w:after="0" w:afterAutospacing="0"/>
        <w:jc w:val="center"/>
        <w:rPr>
          <w:b/>
          <w:bCs/>
        </w:rPr>
      </w:pPr>
      <w:bookmarkStart w:id="4" w:name="_Hlk80789993"/>
      <w:r>
        <w:rPr>
          <w:b/>
          <w:bCs/>
        </w:rPr>
        <w:t>СИСТЕМА ОЦЕНКИ ДОСТИЖЕНИЙ ПЛАНИРУЕМЫХ РЕЗУЛЬТАТОВ</w:t>
      </w:r>
    </w:p>
    <w:bookmarkEnd w:id="3"/>
    <w:bookmarkEnd w:id="4"/>
    <w:p w14:paraId="3DBC0A09" w14:textId="77777777" w:rsidR="004C5C55" w:rsidRPr="00BF12E4" w:rsidRDefault="004C5C55" w:rsidP="004C5C55">
      <w:pPr>
        <w:spacing w:before="100" w:beforeAutospacing="1" w:after="100" w:afterAutospacing="1"/>
        <w:jc w:val="center"/>
        <w:rPr>
          <w:rFonts w:eastAsia="Times New Roman"/>
          <w:b/>
          <w:lang w:eastAsia="ru-RU"/>
        </w:rPr>
      </w:pPr>
      <w:r w:rsidRPr="00BF12E4">
        <w:rPr>
          <w:rFonts w:eastAsia="Times New Roman"/>
          <w:b/>
          <w:lang w:eastAsia="ru-RU"/>
        </w:rPr>
        <w:t>НОРМЫ ОЦЕНИВАНИЯ УСТНЫХ И ПИСЬМЕННЫХ ОТВЕТОВ</w:t>
      </w:r>
    </w:p>
    <w:p w14:paraId="71D9D422" w14:textId="77777777" w:rsidR="004C5C55" w:rsidRPr="00527A74" w:rsidRDefault="004C5C55" w:rsidP="004C5C55">
      <w:pPr>
        <w:spacing w:before="27" w:after="27"/>
        <w:ind w:firstLine="708"/>
        <w:jc w:val="both"/>
        <w:rPr>
          <w:color w:val="000000"/>
        </w:rPr>
      </w:pPr>
      <w:r w:rsidRPr="00527A74">
        <w:rPr>
          <w:b/>
          <w:color w:val="000000"/>
        </w:rPr>
        <w:t>Формами контроля</w:t>
      </w:r>
      <w:r w:rsidRPr="00527A74">
        <w:rPr>
          <w:color w:val="000000"/>
        </w:rPr>
        <w:t>, выявляющими подготовку учащихся по русскому языку, служат соответствующие виды разбора, устные выступления учащихся, письменные творческие работы, диктанты, словарные диктанты, тесты, изложения, сочинения.</w:t>
      </w:r>
    </w:p>
    <w:p w14:paraId="4CAC0686" w14:textId="77777777" w:rsidR="004C5C55" w:rsidRPr="00527A74" w:rsidRDefault="004C5C55" w:rsidP="004C5C55">
      <w:pPr>
        <w:spacing w:before="27" w:after="27"/>
        <w:jc w:val="both"/>
        <w:rPr>
          <w:color w:val="000000"/>
        </w:rPr>
      </w:pPr>
      <w:r w:rsidRPr="00527A74">
        <w:rPr>
          <w:color w:val="000000"/>
        </w:rPr>
        <w:t>Словарные и текстовые диктанты – одна из основных форм проверки орфографической и пунктуационной грамотности, которые сопровождаются дополнительными (фонетическими, лексическими, орфографическими, грамматическими) заданиями.</w:t>
      </w:r>
    </w:p>
    <w:p w14:paraId="7E832B5A" w14:textId="77777777" w:rsidR="004C5C55" w:rsidRDefault="004C5C55" w:rsidP="004C5C55">
      <w:pPr>
        <w:spacing w:before="27" w:after="27"/>
        <w:jc w:val="both"/>
        <w:rPr>
          <w:color w:val="000000"/>
        </w:rPr>
      </w:pPr>
      <w:r w:rsidRPr="00527A74">
        <w:rPr>
          <w:color w:val="000000"/>
        </w:rPr>
        <w:t>Изложения и сочинения позволяют проверить сформированность уровня речевой подготовки учащихся и грамотность, т.е. соблюдение орфографических, пунктуационных и языковых норм. К изложениям предъявляются требования последовательного изложения событий, соблюдения точной передачи фактов и описания героев.</w:t>
      </w:r>
    </w:p>
    <w:p w14:paraId="09231263" w14:textId="77777777" w:rsidR="004C5C55" w:rsidRPr="00527A74" w:rsidRDefault="004C5C55" w:rsidP="004C5C55">
      <w:pPr>
        <w:ind w:firstLine="708"/>
        <w:jc w:val="both"/>
        <w:rPr>
          <w:rFonts w:eastAsia="Times New Roman"/>
          <w:lang w:eastAsia="ru-RU"/>
        </w:rPr>
      </w:pPr>
      <w:r>
        <w:rPr>
          <w:rFonts w:eastAsia="Times New Roman"/>
          <w:lang w:eastAsia="ru-RU"/>
        </w:rPr>
        <w:t>Познавательные универсальные учебные действия на уровне приобретённых з</w:t>
      </w:r>
      <w:r w:rsidRPr="00527A74">
        <w:rPr>
          <w:rFonts w:eastAsia="Times New Roman"/>
          <w:lang w:eastAsia="ru-RU"/>
        </w:rPr>
        <w:t>нания, умения и навыки учащихся оцениваются на основании устных ответов и письменных работ по пятибалльной системе оценивания.</w:t>
      </w:r>
    </w:p>
    <w:p w14:paraId="218508A7" w14:textId="77777777" w:rsidR="004C5C55" w:rsidRDefault="004C5C55" w:rsidP="004C5C55">
      <w:pPr>
        <w:shd w:val="clear" w:color="auto" w:fill="FFFFFF"/>
        <w:jc w:val="both"/>
        <w:rPr>
          <w:rFonts w:eastAsia="Times New Roman"/>
          <w:b/>
          <w:color w:val="000000"/>
          <w:lang w:eastAsia="ru-RU"/>
        </w:rPr>
      </w:pPr>
    </w:p>
    <w:p w14:paraId="07A9BA59" w14:textId="77777777" w:rsidR="004C5C55" w:rsidRPr="00527A74" w:rsidRDefault="004C5C55" w:rsidP="004C5C55">
      <w:pPr>
        <w:shd w:val="clear" w:color="auto" w:fill="FFFFFF"/>
        <w:ind w:firstLine="567"/>
        <w:jc w:val="both"/>
        <w:rPr>
          <w:rFonts w:eastAsia="Times New Roman"/>
          <w:b/>
          <w:lang w:eastAsia="ru-RU"/>
        </w:rPr>
      </w:pPr>
      <w:r w:rsidRPr="00527A74">
        <w:rPr>
          <w:rFonts w:eastAsia="Times New Roman"/>
          <w:b/>
          <w:color w:val="000000"/>
          <w:lang w:eastAsia="ru-RU"/>
        </w:rPr>
        <w:t>Оценка устных ответов учащихся</w:t>
      </w:r>
    </w:p>
    <w:p w14:paraId="155EAD58" w14:textId="77777777" w:rsidR="004C5C55" w:rsidRPr="00527A74" w:rsidRDefault="004C5C55" w:rsidP="004C5C55">
      <w:pPr>
        <w:jc w:val="both"/>
        <w:rPr>
          <w:rFonts w:eastAsia="Times New Roman"/>
          <w:lang w:eastAsia="ru-RU"/>
        </w:rPr>
      </w:pPr>
      <w:r w:rsidRPr="00527A74">
        <w:rPr>
          <w:rFonts w:eastAsia="Times New Roman"/>
          <w:lang w:eastAsia="ru-RU"/>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527A74">
        <w:rPr>
          <w:rFonts w:eastAsia="Times New Roman"/>
          <w:color w:val="000000"/>
          <w:lang w:eastAsia="ru-RU"/>
        </w:rPr>
        <w:t xml:space="preserve">При оценке ответа ученика надо руководствоваться следующими критериями, учитывать: </w:t>
      </w:r>
    </w:p>
    <w:p w14:paraId="6C2CC79B" w14:textId="77777777" w:rsidR="004C5C55" w:rsidRPr="00A53D42" w:rsidRDefault="004C5C55" w:rsidP="007B2550">
      <w:pPr>
        <w:pStyle w:val="af3"/>
        <w:numPr>
          <w:ilvl w:val="0"/>
          <w:numId w:val="4"/>
        </w:numPr>
        <w:shd w:val="clear" w:color="auto" w:fill="FFFFFF"/>
        <w:jc w:val="both"/>
        <w:rPr>
          <w:rFonts w:eastAsia="Times New Roman"/>
          <w:color w:val="000000"/>
          <w:lang w:eastAsia="ru-RU"/>
        </w:rPr>
      </w:pPr>
      <w:r>
        <w:rPr>
          <w:rFonts w:eastAsia="Times New Roman"/>
          <w:color w:val="000000"/>
          <w:lang w:eastAsia="ru-RU"/>
        </w:rPr>
        <w:t>полноту и правильность ответа;</w:t>
      </w:r>
    </w:p>
    <w:p w14:paraId="0CF27FD2" w14:textId="77777777" w:rsidR="004C5C55" w:rsidRPr="00A53D42" w:rsidRDefault="004C5C55" w:rsidP="007B2550">
      <w:pPr>
        <w:pStyle w:val="af3"/>
        <w:numPr>
          <w:ilvl w:val="0"/>
          <w:numId w:val="4"/>
        </w:numPr>
        <w:shd w:val="clear" w:color="auto" w:fill="FFFFFF"/>
        <w:jc w:val="both"/>
        <w:rPr>
          <w:rFonts w:eastAsia="Times New Roman"/>
          <w:color w:val="000000"/>
          <w:lang w:eastAsia="ru-RU"/>
        </w:rPr>
      </w:pPr>
      <w:r w:rsidRPr="00A53D42">
        <w:rPr>
          <w:rFonts w:eastAsia="Times New Roman"/>
          <w:color w:val="000000"/>
          <w:lang w:eastAsia="ru-RU"/>
        </w:rPr>
        <w:t>степень осо</w:t>
      </w:r>
      <w:r>
        <w:rPr>
          <w:rFonts w:eastAsia="Times New Roman"/>
          <w:color w:val="000000"/>
          <w:lang w:eastAsia="ru-RU"/>
        </w:rPr>
        <w:t>знанности, понимания изученного;</w:t>
      </w:r>
    </w:p>
    <w:p w14:paraId="4E1E4E2A" w14:textId="77777777" w:rsidR="004C5C55" w:rsidRPr="00A53D42" w:rsidRDefault="004C5C55" w:rsidP="007B2550">
      <w:pPr>
        <w:pStyle w:val="af3"/>
        <w:numPr>
          <w:ilvl w:val="0"/>
          <w:numId w:val="4"/>
        </w:numPr>
        <w:shd w:val="clear" w:color="auto" w:fill="FFFFFF"/>
        <w:jc w:val="both"/>
        <w:rPr>
          <w:rFonts w:eastAsia="Times New Roman"/>
          <w:lang w:eastAsia="ru-RU"/>
        </w:rPr>
      </w:pPr>
      <w:r w:rsidRPr="00A53D42">
        <w:rPr>
          <w:rFonts w:eastAsia="Times New Roman"/>
          <w:color w:val="000000"/>
          <w:lang w:eastAsia="ru-RU"/>
        </w:rPr>
        <w:t>языковое оформление ответа.</w:t>
      </w:r>
    </w:p>
    <w:p w14:paraId="7BA987E8" w14:textId="77777777" w:rsidR="004C5C55" w:rsidRPr="00527A74" w:rsidRDefault="004C5C55" w:rsidP="004C5C55">
      <w:pPr>
        <w:jc w:val="both"/>
        <w:rPr>
          <w:rFonts w:eastAsia="Times New Roman"/>
          <w:lang w:eastAsia="ru-RU"/>
        </w:rPr>
      </w:pPr>
      <w:r w:rsidRPr="00527A74">
        <w:rPr>
          <w:rFonts w:eastAsia="Times New Roman"/>
          <w:b/>
          <w:lang w:eastAsia="ru-RU"/>
        </w:rPr>
        <w:t>Отметка «5»</w:t>
      </w:r>
      <w:r w:rsidRPr="00527A74">
        <w:rPr>
          <w:rFonts w:eastAsia="Times New Roman"/>
          <w:lang w:eastAsia="ru-RU"/>
        </w:rPr>
        <w:t xml:space="preserve"> ставится, если ученик:</w:t>
      </w:r>
    </w:p>
    <w:p w14:paraId="31CFC9A4" w14:textId="77777777" w:rsidR="004C5C55" w:rsidRPr="00A53D42" w:rsidRDefault="004C5C55" w:rsidP="007B2550">
      <w:pPr>
        <w:pStyle w:val="af3"/>
        <w:numPr>
          <w:ilvl w:val="0"/>
          <w:numId w:val="5"/>
        </w:numPr>
        <w:jc w:val="both"/>
        <w:rPr>
          <w:rFonts w:eastAsia="Times New Roman"/>
          <w:lang w:eastAsia="ru-RU"/>
        </w:rPr>
      </w:pPr>
      <w:r w:rsidRPr="00A53D42">
        <w:rPr>
          <w:rFonts w:eastAsia="Times New Roman"/>
          <w:color w:val="000000"/>
          <w:lang w:eastAsia="ru-RU"/>
        </w:rPr>
        <w:t>полно излагает изученный материал, дает правильное определение языковых понятий;</w:t>
      </w:r>
    </w:p>
    <w:p w14:paraId="0B7763E2" w14:textId="77777777" w:rsidR="004C5C55" w:rsidRPr="00A53D42" w:rsidRDefault="004C5C55" w:rsidP="007B2550">
      <w:pPr>
        <w:pStyle w:val="af3"/>
        <w:numPr>
          <w:ilvl w:val="0"/>
          <w:numId w:val="5"/>
        </w:numPr>
        <w:shd w:val="clear" w:color="auto" w:fill="FFFFFF"/>
        <w:jc w:val="both"/>
        <w:rPr>
          <w:rFonts w:eastAsia="Times New Roman"/>
          <w:lang w:eastAsia="ru-RU"/>
        </w:rPr>
      </w:pPr>
      <w:r w:rsidRPr="00A53D42">
        <w:rPr>
          <w:rFonts w:eastAsia="Times New Roman"/>
          <w:color w:val="000000"/>
          <w:lang w:eastAsia="ru-RU"/>
        </w:rPr>
        <w:t>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14:paraId="7E3F9DA1" w14:textId="77777777" w:rsidR="004C5C55" w:rsidRPr="00A53D42" w:rsidRDefault="004C5C55" w:rsidP="007B2550">
      <w:pPr>
        <w:pStyle w:val="af3"/>
        <w:numPr>
          <w:ilvl w:val="0"/>
          <w:numId w:val="5"/>
        </w:numPr>
        <w:shd w:val="clear" w:color="auto" w:fill="FFFFFF"/>
        <w:jc w:val="both"/>
        <w:rPr>
          <w:rFonts w:eastAsia="Times New Roman"/>
          <w:color w:val="000000"/>
          <w:lang w:eastAsia="ru-RU"/>
        </w:rPr>
      </w:pPr>
      <w:r w:rsidRPr="00A53D42">
        <w:rPr>
          <w:rFonts w:eastAsia="Times New Roman"/>
          <w:color w:val="000000"/>
          <w:lang w:eastAsia="ru-RU"/>
        </w:rPr>
        <w:t>излагает материал последовательно и правильно с точки зрения норм литературного языка</w:t>
      </w:r>
    </w:p>
    <w:p w14:paraId="698F2318" w14:textId="77777777" w:rsidR="004C5C55" w:rsidRPr="00527A74" w:rsidRDefault="004C5C55" w:rsidP="004C5C55">
      <w:pPr>
        <w:jc w:val="both"/>
        <w:rPr>
          <w:rFonts w:eastAsia="Times New Roman"/>
          <w:lang w:eastAsia="ru-RU"/>
        </w:rPr>
      </w:pPr>
      <w:r w:rsidRPr="00527A74">
        <w:rPr>
          <w:rFonts w:eastAsia="Times New Roman"/>
          <w:b/>
          <w:lang w:eastAsia="ru-RU"/>
        </w:rPr>
        <w:t>Отметка «4»</w:t>
      </w:r>
      <w:r w:rsidRPr="00527A74">
        <w:rPr>
          <w:rFonts w:eastAsia="Times New Roman"/>
          <w:lang w:eastAsia="ru-RU"/>
        </w:rPr>
        <w:t xml:space="preserve">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14:paraId="3342486E" w14:textId="77777777" w:rsidR="004C5C55" w:rsidRPr="00527A74" w:rsidRDefault="004C5C55" w:rsidP="004C5C55">
      <w:pPr>
        <w:jc w:val="both"/>
        <w:rPr>
          <w:rFonts w:eastAsia="Times New Roman"/>
          <w:lang w:eastAsia="ru-RU"/>
        </w:rPr>
      </w:pPr>
      <w:r w:rsidRPr="00527A74">
        <w:rPr>
          <w:rFonts w:eastAsia="Times New Roman"/>
          <w:b/>
          <w:lang w:eastAsia="ru-RU"/>
        </w:rPr>
        <w:t>Отметка «3»</w:t>
      </w:r>
      <w:r w:rsidRPr="00527A74">
        <w:rPr>
          <w:rFonts w:eastAsia="Times New Roman"/>
          <w:lang w:eastAsia="ru-RU"/>
        </w:rPr>
        <w:t xml:space="preserve"> ставится, если ученик обнаруживает знание и понимание основных положений данной темы, но:</w:t>
      </w:r>
    </w:p>
    <w:p w14:paraId="10E16F58" w14:textId="77777777" w:rsidR="004C5C55" w:rsidRPr="00A53D42" w:rsidRDefault="004C5C55" w:rsidP="007B2550">
      <w:pPr>
        <w:pStyle w:val="af3"/>
        <w:numPr>
          <w:ilvl w:val="0"/>
          <w:numId w:val="6"/>
        </w:numPr>
        <w:shd w:val="clear" w:color="auto" w:fill="FFFFFF"/>
        <w:jc w:val="both"/>
        <w:rPr>
          <w:rFonts w:eastAsia="Times New Roman"/>
          <w:lang w:eastAsia="ru-RU"/>
        </w:rPr>
      </w:pPr>
      <w:r w:rsidRPr="00A53D42">
        <w:rPr>
          <w:rFonts w:eastAsia="Times New Roman"/>
          <w:color w:val="000000"/>
          <w:lang w:eastAsia="ru-RU"/>
        </w:rPr>
        <w:t>излагает материал неполно и допускает неточности в определении понятий или формулировке правил;</w:t>
      </w:r>
    </w:p>
    <w:p w14:paraId="33792C1B" w14:textId="77777777" w:rsidR="004C5C55" w:rsidRPr="00A53D42" w:rsidRDefault="004C5C55" w:rsidP="007B2550">
      <w:pPr>
        <w:pStyle w:val="af3"/>
        <w:numPr>
          <w:ilvl w:val="0"/>
          <w:numId w:val="6"/>
        </w:numPr>
        <w:shd w:val="clear" w:color="auto" w:fill="FFFFFF"/>
        <w:jc w:val="both"/>
        <w:rPr>
          <w:rFonts w:eastAsia="Times New Roman"/>
          <w:lang w:eastAsia="ru-RU"/>
        </w:rPr>
      </w:pPr>
      <w:r w:rsidRPr="00A53D42">
        <w:rPr>
          <w:rFonts w:eastAsia="Times New Roman"/>
          <w:color w:val="000000"/>
          <w:lang w:eastAsia="ru-RU"/>
        </w:rPr>
        <w:lastRenderedPageBreak/>
        <w:t>не умеет достаточно глубоко и доказательно обосновать свои суждения и привести свои примеры;</w:t>
      </w:r>
    </w:p>
    <w:p w14:paraId="4A9DD6EF" w14:textId="77777777" w:rsidR="004C5C55" w:rsidRPr="00A53D42" w:rsidRDefault="004C5C55" w:rsidP="007B2550">
      <w:pPr>
        <w:pStyle w:val="af3"/>
        <w:numPr>
          <w:ilvl w:val="0"/>
          <w:numId w:val="6"/>
        </w:numPr>
        <w:shd w:val="clear" w:color="auto" w:fill="FFFFFF"/>
        <w:jc w:val="both"/>
        <w:rPr>
          <w:rFonts w:eastAsia="Times New Roman"/>
          <w:lang w:eastAsia="ru-RU"/>
        </w:rPr>
      </w:pPr>
      <w:r w:rsidRPr="00A53D42">
        <w:rPr>
          <w:rFonts w:eastAsia="Times New Roman"/>
          <w:color w:val="000000"/>
          <w:lang w:eastAsia="ru-RU"/>
        </w:rPr>
        <w:t>излагает материал непоследовательно и допускает ошибки в языковом оформлении излагаемого.</w:t>
      </w:r>
    </w:p>
    <w:p w14:paraId="244B6179" w14:textId="77777777" w:rsidR="004C5C55" w:rsidRPr="00527A74" w:rsidRDefault="004C5C55" w:rsidP="004C5C55">
      <w:pPr>
        <w:shd w:val="clear" w:color="auto" w:fill="FFFFFF"/>
        <w:jc w:val="both"/>
        <w:rPr>
          <w:rFonts w:eastAsia="Times New Roman"/>
          <w:lang w:eastAsia="ru-RU"/>
        </w:rPr>
      </w:pPr>
      <w:r w:rsidRPr="00527A74">
        <w:rPr>
          <w:rFonts w:eastAsia="Times New Roman"/>
          <w:b/>
          <w:color w:val="000000"/>
          <w:lang w:eastAsia="ru-RU"/>
        </w:rPr>
        <w:t>Отметка «2»</w:t>
      </w:r>
      <w:r w:rsidRPr="00527A74">
        <w:rPr>
          <w:rFonts w:eastAsia="Times New Roman"/>
          <w:color w:val="000000"/>
          <w:lang w:eastAsia="ru-RU"/>
        </w:rPr>
        <w:t xml:space="preserve"> ставится, если ученик обнаруживает незнание</w:t>
      </w:r>
      <w:r w:rsidRPr="00527A74">
        <w:rPr>
          <w:rFonts w:eastAsia="Times New Roman"/>
          <w:i/>
          <w:iCs/>
          <w:color w:val="000000"/>
          <w:lang w:eastAsia="ru-RU"/>
        </w:rPr>
        <w:t xml:space="preserve">, </w:t>
      </w:r>
      <w:r w:rsidRPr="00527A74">
        <w:rPr>
          <w:rFonts w:eastAsia="Times New Roman"/>
          <w:color w:val="000000"/>
          <w:lang w:eastAsia="ru-RU"/>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14:paraId="7AE71FD7" w14:textId="77777777" w:rsidR="004C5C55" w:rsidRPr="00527A74" w:rsidRDefault="004C5C55" w:rsidP="004C5C55">
      <w:pPr>
        <w:jc w:val="both"/>
        <w:rPr>
          <w:rFonts w:eastAsia="Times New Roman"/>
          <w:lang w:eastAsia="ru-RU"/>
        </w:rPr>
      </w:pPr>
      <w:r w:rsidRPr="00527A74">
        <w:rPr>
          <w:rFonts w:eastAsia="Times New Roman"/>
          <w:b/>
          <w:lang w:eastAsia="ru-RU"/>
        </w:rPr>
        <w:t>Отметка «1»</w:t>
      </w:r>
      <w:r w:rsidRPr="00527A74">
        <w:rPr>
          <w:rFonts w:eastAsia="Times New Roman"/>
          <w:lang w:eastAsia="ru-RU"/>
        </w:rPr>
        <w:t xml:space="preserve"> не ставится.</w:t>
      </w:r>
    </w:p>
    <w:p w14:paraId="0FBD86DA" w14:textId="77777777" w:rsidR="004C5C55" w:rsidRPr="00527A74" w:rsidRDefault="004C5C55" w:rsidP="004C5C55">
      <w:pPr>
        <w:jc w:val="both"/>
        <w:rPr>
          <w:rFonts w:eastAsia="Times New Roman"/>
          <w:lang w:eastAsia="ru-RU"/>
        </w:rPr>
      </w:pPr>
      <w:r w:rsidRPr="00527A74">
        <w:rPr>
          <w:rFonts w:eastAsia="Times New Roman"/>
          <w:lang w:eastAsia="ru-RU"/>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74EB0387" w14:textId="77777777" w:rsidR="004C5C55" w:rsidRPr="00EC0ABD" w:rsidRDefault="004C5C55" w:rsidP="004C5C55">
      <w:pPr>
        <w:shd w:val="clear" w:color="auto" w:fill="FFFFFF"/>
        <w:ind w:left="19" w:right="5" w:firstLine="548"/>
        <w:rPr>
          <w:rFonts w:eastAsia="Times New Roman"/>
          <w:b/>
          <w:lang w:eastAsia="ru-RU"/>
        </w:rPr>
      </w:pPr>
      <w:r w:rsidRPr="00EC0ABD">
        <w:rPr>
          <w:rFonts w:eastAsia="Times New Roman"/>
          <w:b/>
          <w:lang w:eastAsia="ru-RU"/>
        </w:rPr>
        <w:t>Оценка диктантов</w:t>
      </w:r>
    </w:p>
    <w:p w14:paraId="76F343EE" w14:textId="0006042B" w:rsidR="004C5C55" w:rsidRPr="00527A74" w:rsidRDefault="004C5C55" w:rsidP="004C5C55">
      <w:pPr>
        <w:jc w:val="both"/>
        <w:rPr>
          <w:rFonts w:eastAsia="Times New Roman"/>
          <w:lang w:eastAsia="ru-RU"/>
        </w:rPr>
      </w:pPr>
      <w:r w:rsidRPr="0091688A">
        <w:rPr>
          <w:rFonts w:eastAsia="Times New Roman"/>
          <w:b/>
          <w:lang w:eastAsia="ru-RU"/>
        </w:rPr>
        <w:t>Диктант</w:t>
      </w:r>
      <w:r w:rsidRPr="00527A74">
        <w:rPr>
          <w:rFonts w:eastAsia="Times New Roman"/>
          <w:lang w:eastAsia="ru-RU"/>
        </w:rPr>
        <w:t xml:space="preserve">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527A74">
        <w:rPr>
          <w:rFonts w:eastAsia="Times New Roman"/>
          <w:color w:val="000000"/>
          <w:lang w:eastAsia="ru-RU"/>
        </w:rPr>
        <w:t xml:space="preserve">Объем диктанта устанавливается: для класса </w:t>
      </w:r>
      <w:r w:rsidRPr="00527A74">
        <w:rPr>
          <w:rFonts w:eastAsia="Times New Roman"/>
          <w:color w:val="000000"/>
          <w:lang w:val="en-US" w:eastAsia="ru-RU"/>
        </w:rPr>
        <w:t>V</w:t>
      </w:r>
      <w:r w:rsidRPr="00527A74">
        <w:rPr>
          <w:rFonts w:eastAsia="Times New Roman"/>
          <w:color w:val="000000"/>
          <w:lang w:eastAsia="ru-RU"/>
        </w:rPr>
        <w:t xml:space="preserve"> – 90-100 слов. (При подсчете слов учитываются как самостоятельные, так и служебные слова.) Контрольный словарный диктант проверяет усвоение слов с непроверяемыми и </w:t>
      </w:r>
      <w:proofErr w:type="spellStart"/>
      <w:r w:rsidRPr="00527A74">
        <w:rPr>
          <w:rFonts w:eastAsia="Times New Roman"/>
          <w:color w:val="000000"/>
          <w:lang w:eastAsia="ru-RU"/>
        </w:rPr>
        <w:t>труднопроверяемыми</w:t>
      </w:r>
      <w:proofErr w:type="spellEnd"/>
      <w:r w:rsidRPr="00527A74">
        <w:rPr>
          <w:rFonts w:eastAsia="Times New Roman"/>
          <w:color w:val="000000"/>
          <w:lang w:eastAsia="ru-RU"/>
        </w:rPr>
        <w:t xml:space="preserve"> орфограммами. </w:t>
      </w:r>
      <w:r w:rsidR="004A1E47" w:rsidRPr="00163B2D">
        <w:rPr>
          <w:rFonts w:eastAsia="Times New Roman"/>
          <w:b/>
          <w:lang w:eastAsia="ru-RU"/>
        </w:rPr>
        <w:t>Контрольный словарный диктант</w:t>
      </w:r>
      <w:r w:rsidR="004A1E47" w:rsidRPr="00163B2D">
        <w:rPr>
          <w:rFonts w:eastAsia="Times New Roman"/>
          <w:lang w:eastAsia="ru-RU"/>
        </w:rPr>
        <w:t xml:space="preserve"> может состоять из следующего количества слов: для 5 класса – 15-20 слов, для 6 класса – 20-25 слов, </w:t>
      </w:r>
      <w:r w:rsidR="004A1E47" w:rsidRPr="00163B2D">
        <w:rPr>
          <w:rFonts w:eastAsia="Times New Roman"/>
          <w:b/>
          <w:lang w:eastAsia="ru-RU"/>
        </w:rPr>
        <w:t>для 7 класса – 25-30 слов,</w:t>
      </w:r>
      <w:r w:rsidR="004A1E47" w:rsidRPr="00163B2D">
        <w:rPr>
          <w:rFonts w:eastAsia="Times New Roman"/>
          <w:lang w:eastAsia="ru-RU"/>
        </w:rPr>
        <w:t xml:space="preserve"> для 8 класса – 30-35 слов, для 9 класса – 35-40 слов.</w:t>
      </w:r>
      <w:r w:rsidR="004A1E47">
        <w:rPr>
          <w:rFonts w:eastAsia="Times New Roman"/>
          <w:lang w:eastAsia="ru-RU"/>
        </w:rPr>
        <w:t xml:space="preserve"> </w:t>
      </w:r>
      <w:r w:rsidRPr="00527A74">
        <w:rPr>
          <w:rFonts w:eastAsia="Times New Roman"/>
          <w:color w:val="000000"/>
          <w:lang w:eastAsia="ru-RU"/>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527A74">
        <w:rPr>
          <w:rFonts w:eastAsia="Times New Roman"/>
          <w:color w:val="000000"/>
          <w:lang w:eastAsia="ru-RU"/>
        </w:rPr>
        <w:t>пунктограммы</w:t>
      </w:r>
      <w:proofErr w:type="spellEnd"/>
      <w:r w:rsidRPr="00527A74">
        <w:rPr>
          <w:rFonts w:eastAsia="Times New Roman"/>
          <w:color w:val="000000"/>
          <w:lang w:eastAsia="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До конца первой четверти (а в </w:t>
      </w:r>
      <w:r w:rsidRPr="00527A74">
        <w:rPr>
          <w:rFonts w:eastAsia="Times New Roman"/>
          <w:color w:val="000000"/>
          <w:lang w:val="en-US" w:eastAsia="ru-RU"/>
        </w:rPr>
        <w:t>V</w:t>
      </w:r>
      <w:r w:rsidRPr="00527A74">
        <w:rPr>
          <w:rFonts w:eastAsia="Times New Roman"/>
          <w:color w:val="000000"/>
          <w:lang w:eastAsia="ru-RU"/>
        </w:rPr>
        <w:t xml:space="preserve"> классе – до конца первого полугодия) сохраняется объем текста, рекомендованный для предыдущего класса.</w:t>
      </w:r>
    </w:p>
    <w:p w14:paraId="6D820542" w14:textId="77777777" w:rsidR="004C5C55" w:rsidRPr="00527A74" w:rsidRDefault="004C5C55" w:rsidP="004C5C55">
      <w:pPr>
        <w:jc w:val="both"/>
        <w:rPr>
          <w:rFonts w:eastAsia="Times New Roman"/>
          <w:lang w:eastAsia="ru-RU"/>
        </w:rPr>
      </w:pPr>
      <w:r w:rsidRPr="00527A74">
        <w:rPr>
          <w:rFonts w:eastAsia="Times New Roman"/>
          <w:lang w:eastAsia="ru-RU"/>
        </w:rPr>
        <w:t>При оценке диктанта исправляются, но не учитываются орфографические и пунктуационные ошибки:</w:t>
      </w:r>
    </w:p>
    <w:p w14:paraId="3010A24C" w14:textId="77777777" w:rsidR="004C5C55" w:rsidRPr="00A53D42" w:rsidRDefault="004C5C55" w:rsidP="007B2550">
      <w:pPr>
        <w:pStyle w:val="af3"/>
        <w:numPr>
          <w:ilvl w:val="0"/>
          <w:numId w:val="7"/>
        </w:numPr>
        <w:shd w:val="clear" w:color="auto" w:fill="FFFFFF"/>
        <w:jc w:val="both"/>
        <w:rPr>
          <w:rFonts w:eastAsia="Times New Roman"/>
          <w:lang w:eastAsia="ru-RU"/>
        </w:rPr>
      </w:pPr>
      <w:r w:rsidRPr="00A53D42">
        <w:rPr>
          <w:rFonts w:eastAsia="Times New Roman"/>
          <w:color w:val="000000"/>
          <w:lang w:eastAsia="ru-RU"/>
        </w:rPr>
        <w:t>на правила, которые не включены в школьную программу;</w:t>
      </w:r>
    </w:p>
    <w:p w14:paraId="092F180D" w14:textId="77777777" w:rsidR="004C5C55" w:rsidRPr="00A53D42" w:rsidRDefault="004C5C55" w:rsidP="007B2550">
      <w:pPr>
        <w:pStyle w:val="af3"/>
        <w:numPr>
          <w:ilvl w:val="0"/>
          <w:numId w:val="7"/>
        </w:numPr>
        <w:shd w:val="clear" w:color="auto" w:fill="FFFFFF"/>
        <w:jc w:val="both"/>
        <w:rPr>
          <w:rFonts w:eastAsia="Times New Roman"/>
          <w:lang w:eastAsia="ru-RU"/>
        </w:rPr>
      </w:pPr>
      <w:r w:rsidRPr="00A53D42">
        <w:rPr>
          <w:rFonts w:eastAsia="Times New Roman"/>
          <w:color w:val="000000"/>
          <w:lang w:eastAsia="ru-RU"/>
        </w:rPr>
        <w:t>на еще не изученные правила;</w:t>
      </w:r>
    </w:p>
    <w:p w14:paraId="6EBA6769" w14:textId="77777777" w:rsidR="004C5C55" w:rsidRPr="00A53D42" w:rsidRDefault="004C5C55" w:rsidP="007B2550">
      <w:pPr>
        <w:pStyle w:val="af3"/>
        <w:numPr>
          <w:ilvl w:val="0"/>
          <w:numId w:val="7"/>
        </w:numPr>
        <w:shd w:val="clear" w:color="auto" w:fill="FFFFFF"/>
        <w:jc w:val="both"/>
        <w:rPr>
          <w:rFonts w:eastAsia="Times New Roman"/>
          <w:lang w:eastAsia="ru-RU"/>
        </w:rPr>
      </w:pPr>
      <w:r w:rsidRPr="00A53D42">
        <w:rPr>
          <w:rFonts w:eastAsia="Times New Roman"/>
          <w:color w:val="000000"/>
          <w:lang w:eastAsia="ru-RU"/>
        </w:rPr>
        <w:t>в словах с непроверяемыми написаниями, над которыми не проводилась специальная работа;</w:t>
      </w:r>
    </w:p>
    <w:p w14:paraId="001E2C4C" w14:textId="77777777" w:rsidR="004C5C55" w:rsidRPr="00A53D42" w:rsidRDefault="004C5C55" w:rsidP="007B2550">
      <w:pPr>
        <w:pStyle w:val="af3"/>
        <w:numPr>
          <w:ilvl w:val="0"/>
          <w:numId w:val="7"/>
        </w:numPr>
        <w:shd w:val="clear" w:color="auto" w:fill="FFFFFF"/>
        <w:jc w:val="both"/>
        <w:rPr>
          <w:rFonts w:eastAsia="Times New Roman"/>
          <w:lang w:eastAsia="ru-RU"/>
        </w:rPr>
      </w:pPr>
      <w:r w:rsidRPr="00A53D42">
        <w:rPr>
          <w:rFonts w:eastAsia="Times New Roman"/>
          <w:color w:val="000000"/>
          <w:lang w:eastAsia="ru-RU"/>
        </w:rPr>
        <w:t>в передаче авторской пунктуации.</w:t>
      </w:r>
    </w:p>
    <w:p w14:paraId="20960A8C" w14:textId="77777777" w:rsidR="004C5C55" w:rsidRPr="00527A74" w:rsidRDefault="004C5C55" w:rsidP="004C5C55">
      <w:pPr>
        <w:shd w:val="clear" w:color="auto" w:fill="FFFFFF"/>
        <w:jc w:val="both"/>
        <w:rPr>
          <w:rFonts w:eastAsia="Times New Roman"/>
          <w:color w:val="000000"/>
          <w:lang w:eastAsia="ru-RU"/>
        </w:rPr>
      </w:pPr>
      <w:r w:rsidRPr="00527A74">
        <w:rPr>
          <w:rFonts w:eastAsia="Times New Roman"/>
          <w:color w:val="000000"/>
          <w:lang w:eastAsia="ru-RU"/>
        </w:rPr>
        <w:t>Исправляются, но не учитываются описки, неправильные написания, искажающие звуковой облик слова, например: «</w:t>
      </w:r>
      <w:proofErr w:type="spellStart"/>
      <w:r w:rsidRPr="00527A74">
        <w:rPr>
          <w:rFonts w:eastAsia="Times New Roman"/>
          <w:color w:val="000000"/>
          <w:lang w:eastAsia="ru-RU"/>
        </w:rPr>
        <w:t>рапотает</w:t>
      </w:r>
      <w:proofErr w:type="spellEnd"/>
      <w:r w:rsidRPr="00527A74">
        <w:rPr>
          <w:rFonts w:eastAsia="Times New Roman"/>
          <w:color w:val="000000"/>
          <w:lang w:eastAsia="ru-RU"/>
        </w:rPr>
        <w:t xml:space="preserve">» (вместо </w:t>
      </w:r>
      <w:r w:rsidRPr="00527A74">
        <w:rPr>
          <w:rFonts w:eastAsia="Times New Roman"/>
          <w:i/>
          <w:iCs/>
          <w:color w:val="000000"/>
          <w:lang w:eastAsia="ru-RU"/>
        </w:rPr>
        <w:t>работает</w:t>
      </w:r>
      <w:r w:rsidRPr="00527A74">
        <w:rPr>
          <w:rFonts w:eastAsia="Times New Roman"/>
          <w:color w:val="000000"/>
          <w:lang w:eastAsia="ru-RU"/>
        </w:rPr>
        <w:t>), «</w:t>
      </w:r>
      <w:proofErr w:type="spellStart"/>
      <w:r w:rsidRPr="00527A74">
        <w:rPr>
          <w:rFonts w:eastAsia="Times New Roman"/>
          <w:color w:val="000000"/>
          <w:lang w:eastAsia="ru-RU"/>
        </w:rPr>
        <w:t>дулпо</w:t>
      </w:r>
      <w:proofErr w:type="spellEnd"/>
      <w:r w:rsidRPr="00527A74">
        <w:rPr>
          <w:rFonts w:eastAsia="Times New Roman"/>
          <w:color w:val="000000"/>
          <w:lang w:eastAsia="ru-RU"/>
        </w:rPr>
        <w:t xml:space="preserve">» (вместо </w:t>
      </w:r>
      <w:r w:rsidRPr="00527A74">
        <w:rPr>
          <w:rFonts w:eastAsia="Times New Roman"/>
          <w:i/>
          <w:iCs/>
          <w:color w:val="000000"/>
          <w:lang w:eastAsia="ru-RU"/>
        </w:rPr>
        <w:t>дупло</w:t>
      </w:r>
      <w:r w:rsidRPr="00527A74">
        <w:rPr>
          <w:rFonts w:eastAsia="Times New Roman"/>
          <w:color w:val="000000"/>
          <w:lang w:eastAsia="ru-RU"/>
        </w:rPr>
        <w:t>), «</w:t>
      </w:r>
      <w:proofErr w:type="spellStart"/>
      <w:r w:rsidRPr="00527A74">
        <w:rPr>
          <w:rFonts w:eastAsia="Times New Roman"/>
          <w:color w:val="000000"/>
          <w:lang w:eastAsia="ru-RU"/>
        </w:rPr>
        <w:t>мемля</w:t>
      </w:r>
      <w:proofErr w:type="spellEnd"/>
      <w:r w:rsidRPr="00527A74">
        <w:rPr>
          <w:rFonts w:eastAsia="Times New Roman"/>
          <w:color w:val="000000"/>
          <w:lang w:eastAsia="ru-RU"/>
        </w:rPr>
        <w:t xml:space="preserve">» (вместо </w:t>
      </w:r>
      <w:r w:rsidRPr="00527A74">
        <w:rPr>
          <w:rFonts w:eastAsia="Times New Roman"/>
          <w:i/>
          <w:iCs/>
          <w:color w:val="000000"/>
          <w:lang w:eastAsia="ru-RU"/>
        </w:rPr>
        <w:t>земля</w:t>
      </w:r>
      <w:r w:rsidRPr="00527A74">
        <w:rPr>
          <w:rFonts w:eastAsia="Times New Roman"/>
          <w:color w:val="000000"/>
          <w:lang w:eastAsia="ru-RU"/>
        </w:rPr>
        <w:t xml:space="preserve">). </w:t>
      </w:r>
      <w:r w:rsidRPr="00527A74">
        <w:rPr>
          <w:rFonts w:eastAsia="Times New Roman"/>
          <w:lang w:eastAsia="ru-RU"/>
        </w:rPr>
        <w:t xml:space="preserve">При оценке диктантов важно также учитывать характер ошибок. </w:t>
      </w:r>
      <w:r w:rsidRPr="00527A74">
        <w:rPr>
          <w:rFonts w:eastAsia="Times New Roman"/>
          <w:color w:val="000000"/>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14:paraId="371F5369" w14:textId="77777777" w:rsidR="004C5C55" w:rsidRPr="00527A74" w:rsidRDefault="004C5C55" w:rsidP="004C5C55">
      <w:pPr>
        <w:shd w:val="clear" w:color="auto" w:fill="FFFFFF"/>
        <w:jc w:val="both"/>
        <w:rPr>
          <w:rFonts w:eastAsia="Times New Roman"/>
          <w:lang w:eastAsia="ru-RU"/>
        </w:rPr>
      </w:pPr>
      <w:r w:rsidRPr="00527A74">
        <w:rPr>
          <w:rFonts w:eastAsia="Times New Roman"/>
          <w:color w:val="000000"/>
          <w:lang w:eastAsia="ru-RU"/>
        </w:rPr>
        <w:t>К негрубым относятся ошибки:</w:t>
      </w:r>
    </w:p>
    <w:p w14:paraId="47CFADFF" w14:textId="77777777" w:rsidR="004C5C55" w:rsidRPr="00A53D42" w:rsidRDefault="004C5C55" w:rsidP="007B2550">
      <w:pPr>
        <w:pStyle w:val="af3"/>
        <w:numPr>
          <w:ilvl w:val="0"/>
          <w:numId w:val="8"/>
        </w:numPr>
        <w:shd w:val="clear" w:color="auto" w:fill="FFFFFF"/>
        <w:jc w:val="both"/>
        <w:rPr>
          <w:rFonts w:eastAsia="Times New Roman"/>
          <w:lang w:eastAsia="ru-RU"/>
        </w:rPr>
      </w:pPr>
      <w:r w:rsidRPr="00A53D42">
        <w:rPr>
          <w:rFonts w:eastAsia="Times New Roman"/>
          <w:color w:val="000000"/>
          <w:lang w:eastAsia="ru-RU"/>
        </w:rPr>
        <w:t>в исключениях из правил;</w:t>
      </w:r>
    </w:p>
    <w:p w14:paraId="0552FB16" w14:textId="77777777" w:rsidR="004C5C55" w:rsidRPr="00A53D42" w:rsidRDefault="004C5C55" w:rsidP="007B2550">
      <w:pPr>
        <w:pStyle w:val="af3"/>
        <w:numPr>
          <w:ilvl w:val="0"/>
          <w:numId w:val="8"/>
        </w:numPr>
        <w:shd w:val="clear" w:color="auto" w:fill="FFFFFF"/>
        <w:jc w:val="both"/>
        <w:rPr>
          <w:rFonts w:eastAsia="Times New Roman"/>
          <w:lang w:eastAsia="ru-RU"/>
        </w:rPr>
      </w:pPr>
      <w:r w:rsidRPr="00A53D42">
        <w:rPr>
          <w:rFonts w:eastAsia="Times New Roman"/>
          <w:color w:val="000000"/>
          <w:lang w:eastAsia="ru-RU"/>
        </w:rPr>
        <w:t>в написании большой буквы в составных собственных наименованиях;</w:t>
      </w:r>
    </w:p>
    <w:p w14:paraId="5B774099" w14:textId="77777777" w:rsidR="004C5C55" w:rsidRPr="00A53D42" w:rsidRDefault="004C5C55" w:rsidP="007B2550">
      <w:pPr>
        <w:pStyle w:val="af3"/>
        <w:numPr>
          <w:ilvl w:val="0"/>
          <w:numId w:val="8"/>
        </w:numPr>
        <w:shd w:val="clear" w:color="auto" w:fill="FFFFFF"/>
        <w:jc w:val="both"/>
        <w:rPr>
          <w:rFonts w:eastAsia="Times New Roman"/>
          <w:lang w:eastAsia="ru-RU"/>
        </w:rPr>
      </w:pPr>
      <w:r w:rsidRPr="00A53D42">
        <w:rPr>
          <w:rFonts w:eastAsia="Times New Roman"/>
          <w:color w:val="000000"/>
          <w:lang w:eastAsia="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14:paraId="08F623F9" w14:textId="77777777" w:rsidR="004C5C55" w:rsidRPr="00A53D42" w:rsidRDefault="004C5C55" w:rsidP="007B2550">
      <w:pPr>
        <w:pStyle w:val="af3"/>
        <w:numPr>
          <w:ilvl w:val="0"/>
          <w:numId w:val="8"/>
        </w:numPr>
        <w:shd w:val="clear" w:color="auto" w:fill="FFFFFF"/>
        <w:jc w:val="both"/>
        <w:rPr>
          <w:rFonts w:eastAsia="Times New Roman"/>
          <w:lang w:eastAsia="ru-RU"/>
        </w:rPr>
      </w:pPr>
      <w:r w:rsidRPr="00A53D42">
        <w:rPr>
          <w:rFonts w:eastAsia="Times New Roman"/>
          <w:color w:val="000000"/>
          <w:lang w:eastAsia="ru-RU"/>
        </w:rPr>
        <w:t xml:space="preserve">в случаях раздельного и слитного написания </w:t>
      </w:r>
      <w:r w:rsidRPr="00A53D42">
        <w:rPr>
          <w:rFonts w:eastAsia="Times New Roman"/>
          <w:i/>
          <w:iCs/>
          <w:color w:val="000000"/>
          <w:lang w:eastAsia="ru-RU"/>
        </w:rPr>
        <w:t xml:space="preserve">не с </w:t>
      </w:r>
      <w:r w:rsidRPr="00A53D42">
        <w:rPr>
          <w:rFonts w:eastAsia="Times New Roman"/>
          <w:color w:val="000000"/>
          <w:lang w:eastAsia="ru-RU"/>
        </w:rPr>
        <w:t>прилагательными и причастиями, выступающими в роли сказуемого;</w:t>
      </w:r>
    </w:p>
    <w:p w14:paraId="65CEBAA2" w14:textId="77777777" w:rsidR="004C5C55" w:rsidRPr="00A53D42" w:rsidRDefault="004C5C55" w:rsidP="007B2550">
      <w:pPr>
        <w:pStyle w:val="af3"/>
        <w:numPr>
          <w:ilvl w:val="0"/>
          <w:numId w:val="8"/>
        </w:numPr>
        <w:shd w:val="clear" w:color="auto" w:fill="FFFFFF"/>
        <w:jc w:val="both"/>
        <w:rPr>
          <w:rFonts w:eastAsia="Times New Roman"/>
          <w:lang w:eastAsia="ru-RU"/>
        </w:rPr>
      </w:pPr>
      <w:r w:rsidRPr="00A53D42">
        <w:rPr>
          <w:rFonts w:eastAsia="Times New Roman"/>
          <w:color w:val="000000"/>
          <w:lang w:eastAsia="ru-RU"/>
        </w:rPr>
        <w:t xml:space="preserve">в написании </w:t>
      </w:r>
      <w:r w:rsidRPr="00A53D42">
        <w:rPr>
          <w:rFonts w:eastAsia="Times New Roman"/>
          <w:i/>
          <w:iCs/>
          <w:color w:val="000000"/>
          <w:lang w:eastAsia="ru-RU"/>
        </w:rPr>
        <w:t>ы</w:t>
      </w:r>
      <w:r w:rsidRPr="00A53D42">
        <w:rPr>
          <w:rFonts w:eastAsia="Times New Roman"/>
          <w:color w:val="000000"/>
          <w:lang w:eastAsia="ru-RU"/>
        </w:rPr>
        <w:t xml:space="preserve"> и </w:t>
      </w:r>
      <w:proofErr w:type="spellStart"/>
      <w:r w:rsidRPr="00A53D42">
        <w:rPr>
          <w:rFonts w:eastAsia="Times New Roman"/>
          <w:i/>
          <w:iCs/>
          <w:color w:val="000000"/>
          <w:lang w:eastAsia="ru-RU"/>
        </w:rPr>
        <w:t>и</w:t>
      </w:r>
      <w:proofErr w:type="spellEnd"/>
      <w:r w:rsidRPr="00A53D42">
        <w:rPr>
          <w:rFonts w:eastAsia="Times New Roman"/>
          <w:i/>
          <w:iCs/>
          <w:color w:val="000000"/>
          <w:lang w:eastAsia="ru-RU"/>
        </w:rPr>
        <w:t xml:space="preserve"> </w:t>
      </w:r>
      <w:r w:rsidRPr="00A53D42">
        <w:rPr>
          <w:rFonts w:eastAsia="Times New Roman"/>
          <w:color w:val="000000"/>
          <w:lang w:eastAsia="ru-RU"/>
        </w:rPr>
        <w:t>после приставок;</w:t>
      </w:r>
    </w:p>
    <w:p w14:paraId="46DAB503" w14:textId="77777777" w:rsidR="004C5C55" w:rsidRPr="00A53D42" w:rsidRDefault="004C5C55" w:rsidP="007B2550">
      <w:pPr>
        <w:pStyle w:val="af3"/>
        <w:numPr>
          <w:ilvl w:val="0"/>
          <w:numId w:val="8"/>
        </w:numPr>
        <w:shd w:val="clear" w:color="auto" w:fill="FFFFFF"/>
        <w:jc w:val="both"/>
        <w:rPr>
          <w:rFonts w:eastAsia="Times New Roman"/>
          <w:lang w:eastAsia="ru-RU"/>
        </w:rPr>
      </w:pPr>
      <w:r w:rsidRPr="00A53D42">
        <w:rPr>
          <w:rFonts w:eastAsia="Times New Roman"/>
          <w:color w:val="000000"/>
          <w:lang w:eastAsia="ru-RU"/>
        </w:rPr>
        <w:t xml:space="preserve">в случаях трудного различия </w:t>
      </w:r>
      <w:r w:rsidRPr="00A53D42">
        <w:rPr>
          <w:rFonts w:eastAsia="Times New Roman"/>
          <w:i/>
          <w:iCs/>
          <w:color w:val="000000"/>
          <w:lang w:eastAsia="ru-RU"/>
        </w:rPr>
        <w:t xml:space="preserve">не </w:t>
      </w:r>
      <w:r w:rsidRPr="00A53D42">
        <w:rPr>
          <w:rFonts w:eastAsia="Times New Roman"/>
          <w:color w:val="000000"/>
          <w:lang w:eastAsia="ru-RU"/>
        </w:rPr>
        <w:t xml:space="preserve">и </w:t>
      </w:r>
      <w:r w:rsidRPr="00A53D42">
        <w:rPr>
          <w:rFonts w:eastAsia="Times New Roman"/>
          <w:i/>
          <w:iCs/>
          <w:color w:val="000000"/>
          <w:lang w:eastAsia="ru-RU"/>
        </w:rPr>
        <w:t xml:space="preserve">ни </w:t>
      </w:r>
      <w:r w:rsidRPr="00A53D42">
        <w:rPr>
          <w:rFonts w:eastAsia="Times New Roman"/>
          <w:color w:val="000000"/>
          <w:lang w:eastAsia="ru-RU"/>
        </w:rPr>
        <w:t>(Куда он только не обращался! Куда он ни обращался, никто не мог дать ему ответ. Никто иной не...; не кто иной, как; ничто иное не...; не что иное, как и др.);</w:t>
      </w:r>
    </w:p>
    <w:p w14:paraId="4F5F1DF7" w14:textId="77777777" w:rsidR="004C5C55" w:rsidRPr="00A53D42" w:rsidRDefault="004C5C55" w:rsidP="007B2550">
      <w:pPr>
        <w:pStyle w:val="af3"/>
        <w:numPr>
          <w:ilvl w:val="0"/>
          <w:numId w:val="8"/>
        </w:numPr>
        <w:shd w:val="clear" w:color="auto" w:fill="FFFFFF"/>
        <w:jc w:val="both"/>
        <w:rPr>
          <w:rFonts w:eastAsia="Times New Roman"/>
          <w:lang w:eastAsia="ru-RU"/>
        </w:rPr>
      </w:pPr>
      <w:r w:rsidRPr="00A53D42">
        <w:rPr>
          <w:rFonts w:eastAsia="Times New Roman"/>
          <w:color w:val="000000"/>
          <w:lang w:eastAsia="ru-RU"/>
        </w:rPr>
        <w:t>в собственных именах нерусского происхождения;</w:t>
      </w:r>
    </w:p>
    <w:p w14:paraId="0F0D5976" w14:textId="77777777" w:rsidR="004C5C55" w:rsidRPr="00A53D42" w:rsidRDefault="004C5C55" w:rsidP="007B2550">
      <w:pPr>
        <w:pStyle w:val="af3"/>
        <w:numPr>
          <w:ilvl w:val="0"/>
          <w:numId w:val="8"/>
        </w:numPr>
        <w:shd w:val="clear" w:color="auto" w:fill="FFFFFF"/>
        <w:jc w:val="both"/>
        <w:rPr>
          <w:rFonts w:eastAsia="Times New Roman"/>
          <w:lang w:eastAsia="ru-RU"/>
        </w:rPr>
      </w:pPr>
      <w:r w:rsidRPr="00A53D42">
        <w:rPr>
          <w:rFonts w:eastAsia="Times New Roman"/>
          <w:color w:val="000000"/>
          <w:lang w:eastAsia="ru-RU"/>
        </w:rPr>
        <w:t>в случаях, когда вместо одного знака препинания поставлен другой;</w:t>
      </w:r>
    </w:p>
    <w:p w14:paraId="0E2DB759" w14:textId="77777777" w:rsidR="004C5C55" w:rsidRPr="00A53D42" w:rsidRDefault="004C5C55" w:rsidP="007B2550">
      <w:pPr>
        <w:pStyle w:val="af3"/>
        <w:numPr>
          <w:ilvl w:val="0"/>
          <w:numId w:val="8"/>
        </w:numPr>
        <w:shd w:val="clear" w:color="auto" w:fill="FFFFFF"/>
        <w:jc w:val="both"/>
        <w:rPr>
          <w:rFonts w:eastAsia="Times New Roman"/>
          <w:lang w:eastAsia="ru-RU"/>
        </w:rPr>
      </w:pPr>
      <w:r w:rsidRPr="00A53D42">
        <w:rPr>
          <w:rFonts w:eastAsia="Times New Roman"/>
          <w:color w:val="000000"/>
          <w:lang w:eastAsia="ru-RU"/>
        </w:rPr>
        <w:lastRenderedPageBreak/>
        <w:t>в пропуске одного из сочетающихся знаков препинания или в нарушении их последовательности.</w:t>
      </w:r>
    </w:p>
    <w:p w14:paraId="0ADF7CA5" w14:textId="77777777" w:rsidR="004C5C55" w:rsidRPr="00527A74" w:rsidRDefault="004C5C55" w:rsidP="004C5C55">
      <w:pPr>
        <w:shd w:val="clear" w:color="auto" w:fill="FFFFFF"/>
        <w:jc w:val="both"/>
        <w:rPr>
          <w:rFonts w:eastAsia="Times New Roman"/>
          <w:lang w:eastAsia="ru-RU"/>
        </w:rPr>
      </w:pPr>
      <w:r w:rsidRPr="00527A74">
        <w:rPr>
          <w:rFonts w:eastAsia="Times New Roman"/>
          <w:color w:val="000000"/>
          <w:lang w:eastAsia="ru-RU"/>
        </w:rPr>
        <w:t>Необходимо учитывать также повторяемость и</w:t>
      </w:r>
      <w:r w:rsidRPr="00527A74">
        <w:rPr>
          <w:rFonts w:eastAsia="Times New Roman"/>
          <w:i/>
          <w:iCs/>
          <w:color w:val="000000"/>
          <w:lang w:eastAsia="ru-RU"/>
        </w:rPr>
        <w:t xml:space="preserve"> </w:t>
      </w:r>
      <w:r w:rsidRPr="00527A74">
        <w:rPr>
          <w:rFonts w:eastAsia="Times New Roman"/>
          <w:color w:val="000000"/>
          <w:lang w:eastAsia="ru-RU"/>
        </w:rPr>
        <w:t xml:space="preserve">однотипность ошибок. Если ошибка повторяется в одном и том же слове или в корне однокоренных слов, то она считается за одну ошибку. </w:t>
      </w:r>
      <w:r w:rsidRPr="00527A74">
        <w:rPr>
          <w:rFonts w:eastAsia="Times New Roman"/>
          <w:lang w:eastAsia="ru-RU"/>
        </w:rPr>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Первые три однотипные ошибки считаются за одну, каждая следующая подобная ошибка учитывается как самостоятельная.</w:t>
      </w:r>
    </w:p>
    <w:p w14:paraId="3ABD78F8" w14:textId="77777777" w:rsidR="004C5C55" w:rsidRDefault="004C5C55" w:rsidP="004C5C55">
      <w:pPr>
        <w:shd w:val="clear" w:color="auto" w:fill="FFFFFF"/>
        <w:ind w:right="5"/>
        <w:jc w:val="both"/>
        <w:rPr>
          <w:rFonts w:eastAsia="Times New Roman"/>
          <w:b/>
          <w:lang w:eastAsia="ru-RU"/>
        </w:rPr>
      </w:pPr>
    </w:p>
    <w:p w14:paraId="11D69052" w14:textId="77777777" w:rsidR="004C5C55" w:rsidRDefault="004C5C55" w:rsidP="004C5C55">
      <w:pPr>
        <w:shd w:val="clear" w:color="auto" w:fill="FFFFFF"/>
        <w:ind w:right="5"/>
        <w:jc w:val="both"/>
        <w:rPr>
          <w:rFonts w:eastAsia="Times New Roman"/>
          <w:b/>
          <w:lang w:eastAsia="ru-RU"/>
        </w:rPr>
      </w:pPr>
    </w:p>
    <w:p w14:paraId="6F6B658A" w14:textId="77777777" w:rsidR="004C5C55" w:rsidRPr="00527A74" w:rsidRDefault="004C5C55" w:rsidP="004C5C55">
      <w:pPr>
        <w:shd w:val="clear" w:color="auto" w:fill="FFFFFF"/>
        <w:ind w:right="5"/>
        <w:jc w:val="both"/>
        <w:rPr>
          <w:rFonts w:eastAsia="Times New Roman"/>
          <w:lang w:eastAsia="ru-RU"/>
        </w:rPr>
      </w:pPr>
      <w:r w:rsidRPr="00527A74">
        <w:rPr>
          <w:rFonts w:eastAsia="Times New Roman"/>
          <w:b/>
          <w:lang w:eastAsia="ru-RU"/>
        </w:rPr>
        <w:t>Оценка</w:t>
      </w:r>
      <w:r w:rsidRPr="00527A74">
        <w:rPr>
          <w:rFonts w:eastAsia="Times New Roman"/>
          <w:lang w:eastAsia="ru-RU"/>
        </w:rPr>
        <w:t xml:space="preserve"> </w:t>
      </w:r>
      <w:r w:rsidRPr="00527A74">
        <w:rPr>
          <w:rFonts w:eastAsia="Times New Roman"/>
          <w:b/>
          <w:lang w:eastAsia="ru-RU"/>
        </w:rPr>
        <w:t>«5»</w:t>
      </w:r>
      <w:r w:rsidRPr="00527A74">
        <w:rPr>
          <w:rFonts w:eastAsia="Times New Roman"/>
          <w:lang w:eastAsia="ru-RU"/>
        </w:rPr>
        <w:t xml:space="preserve"> выставляется за </w:t>
      </w:r>
    </w:p>
    <w:p w14:paraId="0623517A" w14:textId="77777777" w:rsidR="004C5C55" w:rsidRPr="00527A74" w:rsidRDefault="004C5C55" w:rsidP="004C5C55">
      <w:pPr>
        <w:shd w:val="clear" w:color="auto" w:fill="FFFFFF"/>
        <w:ind w:right="5" w:firstLine="426"/>
        <w:jc w:val="both"/>
        <w:rPr>
          <w:rFonts w:eastAsia="Times New Roman"/>
          <w:lang w:eastAsia="ru-RU"/>
        </w:rPr>
      </w:pPr>
      <w:r w:rsidRPr="00527A74">
        <w:rPr>
          <w:rFonts w:eastAsia="Times New Roman"/>
          <w:lang w:eastAsia="ru-RU"/>
        </w:rPr>
        <w:t xml:space="preserve"> - безошибочную работу;</w:t>
      </w:r>
    </w:p>
    <w:p w14:paraId="13F96FFE" w14:textId="77777777" w:rsidR="004C5C55" w:rsidRPr="00527A74" w:rsidRDefault="004C5C55" w:rsidP="004C5C55">
      <w:pPr>
        <w:shd w:val="clear" w:color="auto" w:fill="FFFFFF"/>
        <w:ind w:right="5" w:firstLine="426"/>
        <w:jc w:val="both"/>
        <w:rPr>
          <w:rFonts w:eastAsia="Times New Roman"/>
          <w:lang w:eastAsia="ru-RU"/>
        </w:rPr>
      </w:pPr>
      <w:r w:rsidRPr="00527A74">
        <w:rPr>
          <w:rFonts w:eastAsia="Times New Roman"/>
          <w:lang w:eastAsia="ru-RU"/>
        </w:rPr>
        <w:t xml:space="preserve"> - </w:t>
      </w:r>
      <w:r w:rsidRPr="00527A74">
        <w:rPr>
          <w:rFonts w:eastAsia="Times New Roman"/>
          <w:spacing w:val="-4"/>
          <w:lang w:eastAsia="ru-RU"/>
        </w:rPr>
        <w:t xml:space="preserve">при наличии в ней 1 негрубой орфографической или 1 негрубой </w:t>
      </w:r>
      <w:r w:rsidRPr="00527A74">
        <w:rPr>
          <w:rFonts w:eastAsia="Times New Roman"/>
          <w:lang w:eastAsia="ru-RU"/>
        </w:rPr>
        <w:t>пунктуационной ошибки.</w:t>
      </w:r>
    </w:p>
    <w:p w14:paraId="634A1F5D" w14:textId="77777777" w:rsidR="004C5C55" w:rsidRPr="00527A74" w:rsidRDefault="004C5C55" w:rsidP="004C5C55">
      <w:pPr>
        <w:shd w:val="clear" w:color="auto" w:fill="FFFFFF"/>
        <w:ind w:right="5"/>
        <w:jc w:val="both"/>
        <w:rPr>
          <w:rFonts w:eastAsia="Times New Roman"/>
          <w:spacing w:val="-3"/>
          <w:lang w:eastAsia="ru-RU"/>
        </w:rPr>
      </w:pPr>
      <w:r w:rsidRPr="00527A74">
        <w:rPr>
          <w:rFonts w:eastAsia="Times New Roman"/>
          <w:b/>
          <w:lang w:eastAsia="ru-RU"/>
        </w:rPr>
        <w:t>Оценка</w:t>
      </w:r>
      <w:r w:rsidRPr="00527A74">
        <w:rPr>
          <w:rFonts w:eastAsia="Times New Roman"/>
          <w:lang w:eastAsia="ru-RU"/>
        </w:rPr>
        <w:t xml:space="preserve"> </w:t>
      </w:r>
      <w:r w:rsidRPr="00527A74">
        <w:rPr>
          <w:rFonts w:eastAsia="Times New Roman"/>
          <w:b/>
          <w:spacing w:val="-3"/>
          <w:lang w:eastAsia="ru-RU"/>
        </w:rPr>
        <w:t>«4»</w:t>
      </w:r>
      <w:r w:rsidRPr="00527A74">
        <w:rPr>
          <w:rFonts w:eastAsia="Times New Roman"/>
          <w:spacing w:val="-3"/>
          <w:lang w:eastAsia="ru-RU"/>
        </w:rPr>
        <w:t xml:space="preserve"> выставляется при наличии в диктанте </w:t>
      </w:r>
    </w:p>
    <w:p w14:paraId="2DA2268D" w14:textId="77777777" w:rsidR="004C5C55" w:rsidRPr="00527A74" w:rsidRDefault="004C5C55" w:rsidP="004C5C55">
      <w:pPr>
        <w:shd w:val="clear" w:color="auto" w:fill="FFFFFF"/>
        <w:ind w:right="5" w:firstLine="426"/>
        <w:jc w:val="both"/>
        <w:rPr>
          <w:rFonts w:eastAsia="Times New Roman"/>
          <w:lang w:eastAsia="ru-RU"/>
        </w:rPr>
      </w:pPr>
      <w:r w:rsidRPr="00527A74">
        <w:rPr>
          <w:rFonts w:eastAsia="Times New Roman"/>
          <w:spacing w:val="-3"/>
          <w:lang w:eastAsia="ru-RU"/>
        </w:rPr>
        <w:t xml:space="preserve"> - 2 орфо</w:t>
      </w:r>
      <w:r w:rsidRPr="00527A74">
        <w:rPr>
          <w:rFonts w:eastAsia="Times New Roman"/>
          <w:spacing w:val="-3"/>
          <w:lang w:eastAsia="ru-RU"/>
        </w:rPr>
        <w:softHyphen/>
      </w:r>
      <w:r w:rsidRPr="00527A74">
        <w:rPr>
          <w:rFonts w:eastAsia="Times New Roman"/>
          <w:lang w:eastAsia="ru-RU"/>
        </w:rPr>
        <w:t>графических и 2 пунктуационных ошибок;</w:t>
      </w:r>
    </w:p>
    <w:p w14:paraId="40ADBB0D" w14:textId="77777777" w:rsidR="004C5C55" w:rsidRPr="00527A74" w:rsidRDefault="004C5C55" w:rsidP="004C5C55">
      <w:pPr>
        <w:shd w:val="clear" w:color="auto" w:fill="FFFFFF"/>
        <w:ind w:right="5" w:firstLine="426"/>
        <w:jc w:val="both"/>
        <w:rPr>
          <w:rFonts w:eastAsia="Times New Roman"/>
          <w:lang w:eastAsia="ru-RU"/>
        </w:rPr>
      </w:pPr>
      <w:r w:rsidRPr="00527A74">
        <w:rPr>
          <w:rFonts w:eastAsia="Times New Roman"/>
          <w:lang w:eastAsia="ru-RU"/>
        </w:rPr>
        <w:t xml:space="preserve"> - 1 орфографической и 3 пунктуационных ошибок;</w:t>
      </w:r>
    </w:p>
    <w:p w14:paraId="63EDB4AB" w14:textId="77777777" w:rsidR="004C5C55" w:rsidRPr="00527A74" w:rsidRDefault="004C5C55" w:rsidP="004C5C55">
      <w:pPr>
        <w:shd w:val="clear" w:color="auto" w:fill="FFFFFF"/>
        <w:ind w:right="5" w:firstLine="426"/>
        <w:jc w:val="both"/>
        <w:rPr>
          <w:rFonts w:eastAsia="Times New Roman"/>
          <w:lang w:eastAsia="ru-RU"/>
        </w:rPr>
      </w:pPr>
      <w:r w:rsidRPr="00527A74">
        <w:rPr>
          <w:rFonts w:eastAsia="Times New Roman"/>
          <w:lang w:eastAsia="ru-RU"/>
        </w:rPr>
        <w:t xml:space="preserve"> - 4 пунктуационных при отсут</w:t>
      </w:r>
      <w:r w:rsidRPr="00527A74">
        <w:rPr>
          <w:rFonts w:eastAsia="Times New Roman"/>
          <w:lang w:eastAsia="ru-RU"/>
        </w:rPr>
        <w:softHyphen/>
        <w:t>ствии орфографических ошибок;</w:t>
      </w:r>
    </w:p>
    <w:p w14:paraId="3138E0E2" w14:textId="77777777" w:rsidR="004C5C55" w:rsidRPr="00527A74" w:rsidRDefault="004C5C55" w:rsidP="004C5C55">
      <w:pPr>
        <w:shd w:val="clear" w:color="auto" w:fill="FFFFFF"/>
        <w:ind w:right="5" w:firstLine="426"/>
        <w:jc w:val="both"/>
        <w:rPr>
          <w:rFonts w:eastAsia="Times New Roman"/>
          <w:lang w:eastAsia="ru-RU"/>
        </w:rPr>
      </w:pPr>
      <w:r w:rsidRPr="00527A74">
        <w:rPr>
          <w:rFonts w:eastAsia="Times New Roman"/>
          <w:lang w:eastAsia="ru-RU"/>
        </w:rPr>
        <w:t xml:space="preserve"> - 3 орфографических ошибках, если среди них есть однотипные.</w:t>
      </w:r>
    </w:p>
    <w:p w14:paraId="6E1812FE" w14:textId="77777777" w:rsidR="004C5C55" w:rsidRPr="00527A74" w:rsidRDefault="004C5C55" w:rsidP="004C5C55">
      <w:pPr>
        <w:shd w:val="clear" w:color="auto" w:fill="FFFFFF"/>
        <w:ind w:right="5"/>
        <w:jc w:val="both"/>
        <w:rPr>
          <w:rFonts w:eastAsia="Times New Roman"/>
          <w:lang w:eastAsia="ru-RU"/>
        </w:rPr>
      </w:pPr>
      <w:r w:rsidRPr="00527A74">
        <w:rPr>
          <w:rFonts w:eastAsia="Times New Roman"/>
          <w:b/>
          <w:lang w:eastAsia="ru-RU"/>
        </w:rPr>
        <w:t>Оценка</w:t>
      </w:r>
      <w:r w:rsidRPr="00527A74">
        <w:rPr>
          <w:rFonts w:eastAsia="Times New Roman"/>
          <w:lang w:eastAsia="ru-RU"/>
        </w:rPr>
        <w:t xml:space="preserve"> </w:t>
      </w:r>
      <w:r w:rsidRPr="00527A74">
        <w:rPr>
          <w:rFonts w:eastAsia="Times New Roman"/>
          <w:b/>
          <w:lang w:eastAsia="ru-RU"/>
        </w:rPr>
        <w:t>«3»</w:t>
      </w:r>
      <w:r w:rsidRPr="00527A74">
        <w:rPr>
          <w:rFonts w:eastAsia="Times New Roman"/>
          <w:lang w:eastAsia="ru-RU"/>
        </w:rPr>
        <w:t xml:space="preserve"> выставляется за диктант, в котором допущены </w:t>
      </w:r>
    </w:p>
    <w:p w14:paraId="2C9D92C2" w14:textId="77777777" w:rsidR="004C5C55" w:rsidRPr="00527A74" w:rsidRDefault="004C5C55" w:rsidP="004C5C55">
      <w:pPr>
        <w:shd w:val="clear" w:color="auto" w:fill="FFFFFF"/>
        <w:ind w:right="5" w:firstLine="426"/>
        <w:jc w:val="both"/>
        <w:rPr>
          <w:rFonts w:eastAsia="Times New Roman"/>
          <w:spacing w:val="-3"/>
          <w:lang w:eastAsia="ru-RU"/>
        </w:rPr>
      </w:pPr>
      <w:r w:rsidRPr="00527A74">
        <w:rPr>
          <w:rFonts w:eastAsia="Times New Roman"/>
          <w:lang w:eastAsia="ru-RU"/>
        </w:rPr>
        <w:t xml:space="preserve"> - </w:t>
      </w:r>
      <w:r w:rsidRPr="00527A74">
        <w:rPr>
          <w:rFonts w:eastAsia="Times New Roman"/>
          <w:spacing w:val="-3"/>
          <w:lang w:eastAsia="ru-RU"/>
        </w:rPr>
        <w:t>4 орфографические и 4 пунктуационные ошибки;</w:t>
      </w:r>
    </w:p>
    <w:p w14:paraId="3413F950" w14:textId="77777777" w:rsidR="004C5C55" w:rsidRPr="00527A74" w:rsidRDefault="004C5C55" w:rsidP="004C5C55">
      <w:pPr>
        <w:shd w:val="clear" w:color="auto" w:fill="FFFFFF"/>
        <w:ind w:right="5" w:firstLine="426"/>
        <w:jc w:val="both"/>
        <w:rPr>
          <w:rFonts w:eastAsia="Times New Roman"/>
          <w:lang w:eastAsia="ru-RU"/>
        </w:rPr>
      </w:pPr>
      <w:r w:rsidRPr="00527A74">
        <w:rPr>
          <w:rFonts w:eastAsia="Times New Roman"/>
          <w:spacing w:val="-3"/>
          <w:lang w:eastAsia="ru-RU"/>
        </w:rPr>
        <w:t xml:space="preserve"> - 3 орфогра</w:t>
      </w:r>
      <w:r w:rsidRPr="00527A74">
        <w:rPr>
          <w:rFonts w:eastAsia="Times New Roman"/>
          <w:spacing w:val="-3"/>
          <w:lang w:eastAsia="ru-RU"/>
        </w:rPr>
        <w:softHyphen/>
      </w:r>
      <w:r w:rsidRPr="00527A74">
        <w:rPr>
          <w:rFonts w:eastAsia="Times New Roman"/>
          <w:lang w:eastAsia="ru-RU"/>
        </w:rPr>
        <w:t>фические и 5 пунктуационных ошибок;</w:t>
      </w:r>
    </w:p>
    <w:p w14:paraId="7D504DEC" w14:textId="77777777" w:rsidR="004C5C55" w:rsidRPr="00527A74" w:rsidRDefault="004C5C55" w:rsidP="004C5C55">
      <w:pPr>
        <w:shd w:val="clear" w:color="auto" w:fill="FFFFFF"/>
        <w:ind w:right="5" w:firstLine="426"/>
        <w:jc w:val="both"/>
        <w:rPr>
          <w:rFonts w:eastAsia="Times New Roman"/>
          <w:lang w:eastAsia="ru-RU"/>
        </w:rPr>
      </w:pPr>
      <w:r w:rsidRPr="00527A74">
        <w:rPr>
          <w:rFonts w:eastAsia="Times New Roman"/>
          <w:lang w:eastAsia="ru-RU"/>
        </w:rPr>
        <w:t xml:space="preserve"> - 7 пунктуационных ошибок при отсутствии орфографических ошибок. </w:t>
      </w:r>
    </w:p>
    <w:p w14:paraId="0CCA4B1A" w14:textId="77777777" w:rsidR="004C5C55" w:rsidRPr="00527A74" w:rsidRDefault="004C5C55" w:rsidP="004C5C55">
      <w:pPr>
        <w:shd w:val="clear" w:color="auto" w:fill="FFFFFF"/>
        <w:ind w:right="10"/>
        <w:jc w:val="both"/>
        <w:rPr>
          <w:rFonts w:eastAsia="Times New Roman"/>
          <w:lang w:eastAsia="ru-RU"/>
        </w:rPr>
      </w:pPr>
      <w:r w:rsidRPr="00527A74">
        <w:rPr>
          <w:rFonts w:eastAsia="Times New Roman"/>
          <w:b/>
          <w:lang w:eastAsia="ru-RU"/>
        </w:rPr>
        <w:t>Оценка</w:t>
      </w:r>
      <w:r w:rsidRPr="00527A74">
        <w:rPr>
          <w:rFonts w:eastAsia="Times New Roman"/>
          <w:lang w:eastAsia="ru-RU"/>
        </w:rPr>
        <w:t xml:space="preserve"> </w:t>
      </w:r>
      <w:r w:rsidRPr="00527A74">
        <w:rPr>
          <w:rFonts w:eastAsia="Times New Roman"/>
          <w:b/>
          <w:lang w:eastAsia="ru-RU"/>
        </w:rPr>
        <w:t>«2»</w:t>
      </w:r>
      <w:r w:rsidRPr="00527A74">
        <w:rPr>
          <w:rFonts w:eastAsia="Times New Roman"/>
          <w:lang w:eastAsia="ru-RU"/>
        </w:rPr>
        <w:t xml:space="preserve"> выставляется за диктант, в котором допущено </w:t>
      </w:r>
    </w:p>
    <w:p w14:paraId="47AFDB5E" w14:textId="77777777" w:rsidR="004C5C55" w:rsidRPr="00527A74" w:rsidRDefault="004C5C55" w:rsidP="004C5C55">
      <w:pPr>
        <w:shd w:val="clear" w:color="auto" w:fill="FFFFFF"/>
        <w:ind w:right="10" w:firstLine="426"/>
        <w:jc w:val="both"/>
        <w:rPr>
          <w:rFonts w:eastAsia="Times New Roman"/>
          <w:spacing w:val="-4"/>
          <w:lang w:eastAsia="ru-RU"/>
        </w:rPr>
      </w:pPr>
      <w:r w:rsidRPr="00527A74">
        <w:rPr>
          <w:rFonts w:eastAsia="Times New Roman"/>
          <w:lang w:eastAsia="ru-RU"/>
        </w:rPr>
        <w:t xml:space="preserve"> - </w:t>
      </w:r>
      <w:r w:rsidRPr="00527A74">
        <w:rPr>
          <w:rFonts w:eastAsia="Times New Roman"/>
          <w:spacing w:val="-4"/>
          <w:lang w:eastAsia="ru-RU"/>
        </w:rPr>
        <w:t>до 7 орфографических и 7 пунктуационных ошибок;</w:t>
      </w:r>
    </w:p>
    <w:p w14:paraId="407F8475" w14:textId="77777777" w:rsidR="004C5C55" w:rsidRPr="00527A74" w:rsidRDefault="004C5C55" w:rsidP="004C5C55">
      <w:pPr>
        <w:shd w:val="clear" w:color="auto" w:fill="FFFFFF"/>
        <w:ind w:right="10" w:firstLine="426"/>
        <w:jc w:val="both"/>
        <w:rPr>
          <w:rFonts w:eastAsia="Times New Roman"/>
          <w:spacing w:val="-3"/>
          <w:lang w:eastAsia="ru-RU"/>
        </w:rPr>
      </w:pPr>
      <w:r w:rsidRPr="00527A74">
        <w:rPr>
          <w:rFonts w:eastAsia="Times New Roman"/>
          <w:spacing w:val="-4"/>
          <w:lang w:eastAsia="ru-RU"/>
        </w:rPr>
        <w:t xml:space="preserve"> - 6 орфо</w:t>
      </w:r>
      <w:r w:rsidRPr="00527A74">
        <w:rPr>
          <w:rFonts w:eastAsia="Times New Roman"/>
          <w:spacing w:val="-4"/>
          <w:lang w:eastAsia="ru-RU"/>
        </w:rPr>
        <w:softHyphen/>
      </w:r>
      <w:r w:rsidRPr="00527A74">
        <w:rPr>
          <w:rFonts w:eastAsia="Times New Roman"/>
          <w:spacing w:val="-3"/>
          <w:lang w:eastAsia="ru-RU"/>
        </w:rPr>
        <w:t>графических и 8 пунктуационных ошибок;</w:t>
      </w:r>
    </w:p>
    <w:p w14:paraId="77095823" w14:textId="77777777" w:rsidR="004C5C55" w:rsidRPr="00527A74" w:rsidRDefault="004C5C55" w:rsidP="004C5C55">
      <w:pPr>
        <w:shd w:val="clear" w:color="auto" w:fill="FFFFFF"/>
        <w:ind w:right="10" w:firstLine="426"/>
        <w:jc w:val="both"/>
        <w:rPr>
          <w:rFonts w:eastAsia="Times New Roman"/>
          <w:spacing w:val="-4"/>
          <w:lang w:eastAsia="ru-RU"/>
        </w:rPr>
      </w:pPr>
      <w:r w:rsidRPr="00527A74">
        <w:rPr>
          <w:rFonts w:eastAsia="Times New Roman"/>
          <w:spacing w:val="-3"/>
          <w:lang w:eastAsia="ru-RU"/>
        </w:rPr>
        <w:t xml:space="preserve"> - 5 орфографических и 9 </w:t>
      </w:r>
      <w:r w:rsidRPr="00527A74">
        <w:rPr>
          <w:rFonts w:eastAsia="Times New Roman"/>
          <w:spacing w:val="-4"/>
          <w:lang w:eastAsia="ru-RU"/>
        </w:rPr>
        <w:t>пунктуационных ошибок;</w:t>
      </w:r>
    </w:p>
    <w:p w14:paraId="3C873C8A" w14:textId="77777777" w:rsidR="004C5C55" w:rsidRPr="00527A74" w:rsidRDefault="004C5C55" w:rsidP="004C5C55">
      <w:pPr>
        <w:shd w:val="clear" w:color="auto" w:fill="FFFFFF"/>
        <w:ind w:right="10" w:firstLine="426"/>
        <w:jc w:val="both"/>
        <w:rPr>
          <w:rFonts w:eastAsia="Times New Roman"/>
          <w:lang w:eastAsia="ru-RU"/>
        </w:rPr>
      </w:pPr>
      <w:r w:rsidRPr="00527A74">
        <w:rPr>
          <w:rFonts w:eastAsia="Times New Roman"/>
          <w:spacing w:val="-4"/>
          <w:lang w:eastAsia="ru-RU"/>
        </w:rPr>
        <w:t xml:space="preserve"> - 8 орфографических и 6 пунктуационных </w:t>
      </w:r>
      <w:r w:rsidRPr="00527A74">
        <w:rPr>
          <w:rFonts w:eastAsia="Times New Roman"/>
          <w:lang w:eastAsia="ru-RU"/>
        </w:rPr>
        <w:t>ошибок.</w:t>
      </w:r>
    </w:p>
    <w:p w14:paraId="2B2A3D7F" w14:textId="77777777" w:rsidR="004C5C55" w:rsidRPr="00527A74" w:rsidRDefault="004C5C55" w:rsidP="004C5C55">
      <w:pPr>
        <w:shd w:val="clear" w:color="auto" w:fill="FFFFFF"/>
        <w:ind w:right="10" w:firstLine="567"/>
        <w:jc w:val="center"/>
        <w:rPr>
          <w:rFonts w:eastAsia="Times New Roman"/>
          <w:b/>
          <w:lang w:eastAsia="ru-RU"/>
        </w:rPr>
      </w:pPr>
      <w:r w:rsidRPr="00527A74">
        <w:rPr>
          <w:rFonts w:eastAsia="Times New Roman"/>
          <w:b/>
          <w:lang w:eastAsia="ru-RU"/>
        </w:rPr>
        <w:t>Оценка дополнительных заданий при диктанте</w:t>
      </w:r>
    </w:p>
    <w:p w14:paraId="0E85EFEE" w14:textId="77777777" w:rsidR="004C5C55" w:rsidRPr="00527A74" w:rsidRDefault="004C5C55" w:rsidP="004C5C55">
      <w:pPr>
        <w:shd w:val="clear" w:color="auto" w:fill="FFFFFF"/>
        <w:ind w:right="53"/>
        <w:jc w:val="both"/>
        <w:rPr>
          <w:rFonts w:eastAsia="Times New Roman"/>
          <w:lang w:eastAsia="ru-RU"/>
        </w:rPr>
      </w:pPr>
      <w:r w:rsidRPr="00527A74">
        <w:rPr>
          <w:rFonts w:eastAsia="Times New Roman"/>
          <w:b/>
          <w:lang w:eastAsia="ru-RU"/>
        </w:rPr>
        <w:t>Оценка</w:t>
      </w:r>
      <w:r w:rsidRPr="00527A74">
        <w:rPr>
          <w:rFonts w:eastAsia="Times New Roman"/>
          <w:lang w:eastAsia="ru-RU"/>
        </w:rPr>
        <w:t xml:space="preserve"> </w:t>
      </w:r>
      <w:r w:rsidRPr="00527A74">
        <w:rPr>
          <w:rFonts w:eastAsia="Times New Roman"/>
          <w:b/>
          <w:lang w:eastAsia="ru-RU"/>
        </w:rPr>
        <w:t>«5»</w:t>
      </w:r>
      <w:r w:rsidRPr="00527A74">
        <w:rPr>
          <w:rFonts w:eastAsia="Times New Roman"/>
          <w:lang w:eastAsia="ru-RU"/>
        </w:rPr>
        <w:t xml:space="preserve"> ставится, если ученик выполнил все задания верно.</w:t>
      </w:r>
    </w:p>
    <w:p w14:paraId="4352392E" w14:textId="77777777" w:rsidR="004C5C55" w:rsidRPr="00527A74" w:rsidRDefault="004C5C55" w:rsidP="004C5C55">
      <w:pPr>
        <w:shd w:val="clear" w:color="auto" w:fill="FFFFFF"/>
        <w:ind w:right="48"/>
        <w:jc w:val="both"/>
        <w:rPr>
          <w:rFonts w:eastAsia="Times New Roman"/>
          <w:lang w:eastAsia="ru-RU"/>
        </w:rPr>
      </w:pPr>
      <w:r w:rsidRPr="00527A74">
        <w:rPr>
          <w:rFonts w:eastAsia="Times New Roman"/>
          <w:b/>
          <w:lang w:eastAsia="ru-RU"/>
        </w:rPr>
        <w:t>Оценка</w:t>
      </w:r>
      <w:r w:rsidRPr="00527A74">
        <w:rPr>
          <w:rFonts w:eastAsia="Times New Roman"/>
          <w:lang w:eastAsia="ru-RU"/>
        </w:rPr>
        <w:t xml:space="preserve"> </w:t>
      </w:r>
      <w:r w:rsidRPr="00E51797">
        <w:rPr>
          <w:rFonts w:eastAsia="Times New Roman"/>
          <w:b/>
          <w:lang w:eastAsia="ru-RU"/>
        </w:rPr>
        <w:t>«4»</w:t>
      </w:r>
      <w:r w:rsidRPr="00527A74">
        <w:rPr>
          <w:rFonts w:eastAsia="Times New Roman"/>
          <w:lang w:eastAsia="ru-RU"/>
        </w:rPr>
        <w:t xml:space="preserve"> ставится, если ученик выполнил правильно не менее </w:t>
      </w:r>
      <w:r w:rsidRPr="00527A74">
        <w:rPr>
          <w:rFonts w:eastAsia="Times New Roman"/>
          <w:vertAlign w:val="superscript"/>
          <w:lang w:eastAsia="ru-RU"/>
        </w:rPr>
        <w:t>3</w:t>
      </w:r>
      <w:r w:rsidRPr="00527A74">
        <w:rPr>
          <w:rFonts w:eastAsia="Times New Roman"/>
          <w:lang w:eastAsia="ru-RU"/>
        </w:rPr>
        <w:t>/</w:t>
      </w:r>
      <w:r w:rsidRPr="00527A74">
        <w:rPr>
          <w:rFonts w:eastAsia="Times New Roman"/>
          <w:vertAlign w:val="subscript"/>
          <w:lang w:eastAsia="ru-RU"/>
        </w:rPr>
        <w:t>4</w:t>
      </w:r>
      <w:r w:rsidRPr="00527A74">
        <w:rPr>
          <w:rFonts w:eastAsia="Times New Roman"/>
          <w:lang w:eastAsia="ru-RU"/>
        </w:rPr>
        <w:t xml:space="preserve"> заданий.</w:t>
      </w:r>
    </w:p>
    <w:p w14:paraId="44686AA2" w14:textId="77777777" w:rsidR="004C5C55" w:rsidRPr="00527A74" w:rsidRDefault="004C5C55" w:rsidP="004C5C55">
      <w:pPr>
        <w:shd w:val="clear" w:color="auto" w:fill="FFFFFF"/>
        <w:ind w:right="38"/>
        <w:jc w:val="both"/>
        <w:rPr>
          <w:rFonts w:eastAsia="Times New Roman"/>
          <w:lang w:eastAsia="ru-RU"/>
        </w:rPr>
      </w:pPr>
      <w:r w:rsidRPr="00527A74">
        <w:rPr>
          <w:rFonts w:eastAsia="Times New Roman"/>
          <w:b/>
          <w:lang w:eastAsia="ru-RU"/>
        </w:rPr>
        <w:t>Оценка «3»</w:t>
      </w:r>
      <w:r w:rsidRPr="00527A74">
        <w:rPr>
          <w:rFonts w:eastAsia="Times New Roman"/>
          <w:lang w:eastAsia="ru-RU"/>
        </w:rPr>
        <w:t xml:space="preserve"> ставится за работу, в которой правильно выполнено не менее половины.</w:t>
      </w:r>
    </w:p>
    <w:p w14:paraId="74CFA948" w14:textId="77777777" w:rsidR="004C5C55" w:rsidRPr="00527A74" w:rsidRDefault="004C5C55" w:rsidP="004C5C55">
      <w:pPr>
        <w:shd w:val="clear" w:color="auto" w:fill="FFFFFF"/>
        <w:ind w:right="38"/>
        <w:jc w:val="both"/>
        <w:rPr>
          <w:rFonts w:eastAsia="Times New Roman"/>
          <w:lang w:eastAsia="ru-RU"/>
        </w:rPr>
      </w:pPr>
      <w:r w:rsidRPr="00527A74">
        <w:rPr>
          <w:rFonts w:eastAsia="Times New Roman"/>
          <w:b/>
          <w:lang w:eastAsia="ru-RU"/>
        </w:rPr>
        <w:t>Оценка</w:t>
      </w:r>
      <w:r w:rsidRPr="00527A74">
        <w:rPr>
          <w:rFonts w:eastAsia="Times New Roman"/>
          <w:lang w:eastAsia="ru-RU"/>
        </w:rPr>
        <w:t xml:space="preserve"> </w:t>
      </w:r>
      <w:r w:rsidRPr="00527A74">
        <w:rPr>
          <w:rFonts w:eastAsia="Times New Roman"/>
          <w:b/>
          <w:lang w:eastAsia="ru-RU"/>
        </w:rPr>
        <w:t>«2»</w:t>
      </w:r>
      <w:r w:rsidRPr="00527A74">
        <w:rPr>
          <w:rFonts w:eastAsia="Times New Roman"/>
          <w:lang w:eastAsia="ru-RU"/>
        </w:rPr>
        <w:t xml:space="preserve"> ставится за работу, в которой не выполнено более половины заданий.</w:t>
      </w:r>
    </w:p>
    <w:p w14:paraId="5D9E2697" w14:textId="77777777" w:rsidR="004C5C55" w:rsidRPr="00527A74" w:rsidRDefault="004C5C55" w:rsidP="004C5C55">
      <w:pPr>
        <w:shd w:val="clear" w:color="auto" w:fill="FFFFFF"/>
        <w:ind w:left="48" w:right="34" w:firstLine="426"/>
        <w:jc w:val="center"/>
        <w:rPr>
          <w:rFonts w:eastAsia="Times New Roman"/>
          <w:b/>
          <w:spacing w:val="-1"/>
          <w:lang w:eastAsia="ru-RU"/>
        </w:rPr>
      </w:pPr>
    </w:p>
    <w:p w14:paraId="173B5D61" w14:textId="77777777" w:rsidR="004C5C55" w:rsidRDefault="004C5C55" w:rsidP="004C5C55">
      <w:pPr>
        <w:shd w:val="clear" w:color="auto" w:fill="FFFFFF"/>
        <w:ind w:left="48" w:right="34" w:firstLine="378"/>
        <w:jc w:val="center"/>
        <w:rPr>
          <w:rFonts w:eastAsia="Times New Roman"/>
          <w:b/>
          <w:bCs/>
          <w:spacing w:val="-1"/>
          <w:lang w:eastAsia="ru-RU"/>
        </w:rPr>
      </w:pPr>
      <w:r w:rsidRPr="00527A74">
        <w:rPr>
          <w:rFonts w:eastAsia="Times New Roman"/>
          <w:b/>
          <w:spacing w:val="-1"/>
          <w:lang w:eastAsia="ru-RU"/>
        </w:rPr>
        <w:t>Оценка к</w:t>
      </w:r>
      <w:r w:rsidRPr="00527A74">
        <w:rPr>
          <w:rFonts w:eastAsia="Times New Roman"/>
          <w:b/>
          <w:bCs/>
          <w:spacing w:val="-1"/>
          <w:lang w:eastAsia="ru-RU"/>
        </w:rPr>
        <w:t>онтрольного словарного диктанта</w:t>
      </w:r>
    </w:p>
    <w:p w14:paraId="5B7A02A4" w14:textId="77777777" w:rsidR="004C5C55" w:rsidRPr="00527A74" w:rsidRDefault="004C5C55" w:rsidP="004C5C55">
      <w:pPr>
        <w:shd w:val="clear" w:color="auto" w:fill="FFFFFF"/>
        <w:jc w:val="both"/>
        <w:rPr>
          <w:rFonts w:eastAsia="Times New Roman"/>
          <w:lang w:eastAsia="ru-RU"/>
        </w:rPr>
      </w:pPr>
      <w:r w:rsidRPr="00527A74">
        <w:rPr>
          <w:rFonts w:eastAsia="Times New Roman"/>
          <w:b/>
          <w:lang w:eastAsia="ru-RU"/>
        </w:rPr>
        <w:t>Оценка</w:t>
      </w:r>
      <w:r w:rsidRPr="00527A74">
        <w:rPr>
          <w:rFonts w:eastAsia="Times New Roman"/>
          <w:lang w:eastAsia="ru-RU"/>
        </w:rPr>
        <w:t xml:space="preserve"> </w:t>
      </w:r>
      <w:r w:rsidRPr="00527A74">
        <w:rPr>
          <w:rFonts w:eastAsia="Times New Roman"/>
          <w:b/>
          <w:lang w:eastAsia="ru-RU"/>
        </w:rPr>
        <w:t>«5»</w:t>
      </w:r>
      <w:r w:rsidRPr="00527A74">
        <w:rPr>
          <w:rFonts w:eastAsia="Times New Roman"/>
          <w:lang w:eastAsia="ru-RU"/>
        </w:rPr>
        <w:t xml:space="preserve"> ставится за диктант, в котором нет ошибок.</w:t>
      </w:r>
    </w:p>
    <w:p w14:paraId="72C43474" w14:textId="77777777" w:rsidR="004C5C55" w:rsidRPr="00527A74" w:rsidRDefault="004C5C55" w:rsidP="004C5C55">
      <w:pPr>
        <w:shd w:val="clear" w:color="auto" w:fill="FFFFFF"/>
        <w:ind w:right="14"/>
        <w:jc w:val="both"/>
        <w:rPr>
          <w:rFonts w:eastAsia="Times New Roman"/>
          <w:lang w:eastAsia="ru-RU"/>
        </w:rPr>
      </w:pPr>
      <w:r w:rsidRPr="00527A74">
        <w:rPr>
          <w:rFonts w:eastAsia="Times New Roman"/>
          <w:b/>
          <w:lang w:eastAsia="ru-RU"/>
        </w:rPr>
        <w:t>Оценка</w:t>
      </w:r>
      <w:r w:rsidRPr="00527A74">
        <w:rPr>
          <w:rFonts w:eastAsia="Times New Roman"/>
          <w:lang w:eastAsia="ru-RU"/>
        </w:rPr>
        <w:t xml:space="preserve"> </w:t>
      </w:r>
      <w:r w:rsidRPr="00527A74">
        <w:rPr>
          <w:rFonts w:eastAsia="Times New Roman"/>
          <w:b/>
          <w:lang w:eastAsia="ru-RU"/>
        </w:rPr>
        <w:t>«4»</w:t>
      </w:r>
      <w:r w:rsidRPr="00527A74">
        <w:rPr>
          <w:rFonts w:eastAsia="Times New Roman"/>
          <w:lang w:eastAsia="ru-RU"/>
        </w:rPr>
        <w:t xml:space="preserve"> ставится за диктант, в котором ученик допустил 1 - 2 ошибки.</w:t>
      </w:r>
    </w:p>
    <w:p w14:paraId="6C1D2F0A" w14:textId="77777777" w:rsidR="004C5C55" w:rsidRPr="00527A74" w:rsidRDefault="004C5C55" w:rsidP="004C5C55">
      <w:pPr>
        <w:shd w:val="clear" w:color="auto" w:fill="FFFFFF"/>
        <w:ind w:right="14"/>
        <w:jc w:val="both"/>
        <w:rPr>
          <w:rFonts w:eastAsia="Times New Roman"/>
          <w:lang w:eastAsia="ru-RU"/>
        </w:rPr>
      </w:pPr>
      <w:r w:rsidRPr="00527A74">
        <w:rPr>
          <w:rFonts w:eastAsia="Times New Roman"/>
          <w:b/>
          <w:lang w:eastAsia="ru-RU"/>
        </w:rPr>
        <w:t>Оценка</w:t>
      </w:r>
      <w:r w:rsidRPr="00527A74">
        <w:rPr>
          <w:rFonts w:eastAsia="Times New Roman"/>
          <w:spacing w:val="-2"/>
          <w:lang w:eastAsia="ru-RU"/>
        </w:rPr>
        <w:t xml:space="preserve"> </w:t>
      </w:r>
      <w:r w:rsidRPr="00527A74">
        <w:rPr>
          <w:rFonts w:eastAsia="Times New Roman"/>
          <w:b/>
          <w:spacing w:val="-2"/>
          <w:lang w:eastAsia="ru-RU"/>
        </w:rPr>
        <w:t>«3»</w:t>
      </w:r>
      <w:r w:rsidRPr="00527A74">
        <w:rPr>
          <w:rFonts w:eastAsia="Times New Roman"/>
          <w:spacing w:val="-2"/>
          <w:lang w:eastAsia="ru-RU"/>
        </w:rPr>
        <w:t xml:space="preserve"> ставится за диктант, в котором допущено 3 - 4 </w:t>
      </w:r>
      <w:r w:rsidRPr="00527A74">
        <w:rPr>
          <w:rFonts w:eastAsia="Times New Roman"/>
          <w:lang w:eastAsia="ru-RU"/>
        </w:rPr>
        <w:t>ошибки.</w:t>
      </w:r>
    </w:p>
    <w:p w14:paraId="36A277DD" w14:textId="77777777" w:rsidR="004C5C55" w:rsidRPr="00527A74" w:rsidRDefault="004C5C55" w:rsidP="004C5C55">
      <w:pPr>
        <w:shd w:val="clear" w:color="auto" w:fill="FFFFFF"/>
        <w:jc w:val="both"/>
        <w:rPr>
          <w:rFonts w:eastAsia="Times New Roman"/>
          <w:spacing w:val="-1"/>
          <w:lang w:eastAsia="ru-RU"/>
        </w:rPr>
      </w:pPr>
      <w:r w:rsidRPr="00527A74">
        <w:rPr>
          <w:rFonts w:eastAsia="Times New Roman"/>
          <w:b/>
          <w:lang w:eastAsia="ru-RU"/>
        </w:rPr>
        <w:t>Оценка</w:t>
      </w:r>
      <w:r w:rsidRPr="00527A74">
        <w:rPr>
          <w:rFonts w:eastAsia="Times New Roman"/>
          <w:lang w:eastAsia="ru-RU"/>
        </w:rPr>
        <w:t xml:space="preserve"> </w:t>
      </w:r>
      <w:r w:rsidRPr="00527A74">
        <w:rPr>
          <w:rFonts w:eastAsia="Times New Roman"/>
          <w:b/>
          <w:lang w:eastAsia="ru-RU"/>
        </w:rPr>
        <w:t>«2»</w:t>
      </w:r>
      <w:r w:rsidRPr="00527A74">
        <w:rPr>
          <w:rFonts w:eastAsia="Times New Roman"/>
          <w:lang w:eastAsia="ru-RU"/>
        </w:rPr>
        <w:t xml:space="preserve"> ставится за диктант, в котором допущено до </w:t>
      </w:r>
      <w:r w:rsidRPr="00527A74">
        <w:rPr>
          <w:rFonts w:eastAsia="Times New Roman"/>
          <w:spacing w:val="-1"/>
          <w:lang w:eastAsia="ru-RU"/>
        </w:rPr>
        <w:t xml:space="preserve">7 ошибок. </w:t>
      </w:r>
    </w:p>
    <w:p w14:paraId="11DD1C0D" w14:textId="77777777" w:rsidR="004C5C55" w:rsidRPr="00527A74" w:rsidRDefault="004C5C55" w:rsidP="004C5C55">
      <w:pPr>
        <w:shd w:val="clear" w:color="auto" w:fill="FFFFFF"/>
        <w:jc w:val="both"/>
        <w:rPr>
          <w:rFonts w:eastAsia="Times New Roman"/>
          <w:spacing w:val="-1"/>
          <w:lang w:eastAsia="ru-RU"/>
        </w:rPr>
      </w:pPr>
    </w:p>
    <w:p w14:paraId="6A89CC20" w14:textId="77777777" w:rsidR="004C5C55" w:rsidRDefault="004C5C55" w:rsidP="004C5C55">
      <w:pPr>
        <w:shd w:val="clear" w:color="auto" w:fill="FFFFFF"/>
        <w:ind w:firstLine="426"/>
        <w:rPr>
          <w:rFonts w:eastAsia="Times New Roman"/>
          <w:b/>
          <w:spacing w:val="-1"/>
          <w:lang w:eastAsia="ru-RU"/>
        </w:rPr>
      </w:pPr>
      <w:r w:rsidRPr="00EC0ABD">
        <w:rPr>
          <w:rFonts w:eastAsia="Times New Roman"/>
          <w:b/>
          <w:spacing w:val="-1"/>
          <w:lang w:eastAsia="ru-RU"/>
        </w:rPr>
        <w:t>Оценка сочинений и изложений</w:t>
      </w:r>
    </w:p>
    <w:p w14:paraId="4368EAAD" w14:textId="77777777" w:rsidR="004C5C55" w:rsidRPr="00EC0ABD" w:rsidRDefault="004C5C55" w:rsidP="004C5C55">
      <w:pPr>
        <w:shd w:val="clear" w:color="auto" w:fill="FFFFFF"/>
        <w:rPr>
          <w:rFonts w:eastAsia="Times New Roman"/>
          <w:b/>
          <w:spacing w:val="-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191"/>
      </w:tblGrid>
      <w:tr w:rsidR="004C5C55" w:rsidRPr="00527A74" w14:paraId="1E9FD6CD" w14:textId="77777777" w:rsidTr="00C42E9B">
        <w:tc>
          <w:tcPr>
            <w:tcW w:w="1384" w:type="dxa"/>
          </w:tcPr>
          <w:p w14:paraId="2AFFBCC6" w14:textId="77777777" w:rsidR="004C5C55" w:rsidRPr="00527A74" w:rsidRDefault="004C5C55" w:rsidP="00C42E9B">
            <w:pPr>
              <w:jc w:val="center"/>
              <w:rPr>
                <w:rFonts w:eastAsia="Times New Roman"/>
                <w:b/>
                <w:spacing w:val="-1"/>
                <w:lang w:eastAsia="ru-RU"/>
              </w:rPr>
            </w:pPr>
            <w:r w:rsidRPr="00527A74">
              <w:rPr>
                <w:rFonts w:eastAsia="Times New Roman"/>
                <w:b/>
                <w:spacing w:val="-1"/>
                <w:lang w:eastAsia="ru-RU"/>
              </w:rPr>
              <w:t xml:space="preserve">Оценка </w:t>
            </w:r>
          </w:p>
        </w:tc>
        <w:tc>
          <w:tcPr>
            <w:tcW w:w="4996" w:type="dxa"/>
          </w:tcPr>
          <w:p w14:paraId="2FF9CE2C" w14:textId="77777777" w:rsidR="004C5C55" w:rsidRPr="00527A74" w:rsidRDefault="004C5C55" w:rsidP="00C42E9B">
            <w:pPr>
              <w:jc w:val="center"/>
              <w:rPr>
                <w:rFonts w:eastAsia="Times New Roman"/>
                <w:b/>
                <w:spacing w:val="-1"/>
                <w:lang w:eastAsia="ru-RU"/>
              </w:rPr>
            </w:pPr>
            <w:r w:rsidRPr="00527A74">
              <w:rPr>
                <w:rFonts w:eastAsia="Times New Roman"/>
                <w:b/>
                <w:spacing w:val="-1"/>
                <w:lang w:eastAsia="ru-RU"/>
              </w:rPr>
              <w:t>Содержание и речь</w:t>
            </w:r>
          </w:p>
        </w:tc>
        <w:tc>
          <w:tcPr>
            <w:tcW w:w="3191" w:type="dxa"/>
          </w:tcPr>
          <w:p w14:paraId="1D674A73" w14:textId="77777777" w:rsidR="004C5C55" w:rsidRPr="00527A74" w:rsidRDefault="004C5C55" w:rsidP="00C42E9B">
            <w:pPr>
              <w:jc w:val="center"/>
              <w:rPr>
                <w:rFonts w:eastAsia="Times New Roman"/>
                <w:b/>
                <w:spacing w:val="-1"/>
                <w:lang w:eastAsia="ru-RU"/>
              </w:rPr>
            </w:pPr>
            <w:r w:rsidRPr="00527A74">
              <w:rPr>
                <w:rFonts w:eastAsia="Times New Roman"/>
                <w:b/>
                <w:spacing w:val="-1"/>
                <w:lang w:eastAsia="ru-RU"/>
              </w:rPr>
              <w:t xml:space="preserve">Грамотность </w:t>
            </w:r>
          </w:p>
        </w:tc>
      </w:tr>
      <w:tr w:rsidR="004C5C55" w:rsidRPr="00527A74" w14:paraId="7555F8B0" w14:textId="77777777" w:rsidTr="00C42E9B">
        <w:tc>
          <w:tcPr>
            <w:tcW w:w="1384" w:type="dxa"/>
          </w:tcPr>
          <w:p w14:paraId="750032B6" w14:textId="77777777" w:rsidR="004C5C55" w:rsidRPr="00527A74" w:rsidRDefault="004C5C55" w:rsidP="00C42E9B">
            <w:pPr>
              <w:jc w:val="both"/>
              <w:rPr>
                <w:rFonts w:eastAsia="Times New Roman"/>
                <w:b/>
                <w:spacing w:val="-1"/>
                <w:lang w:eastAsia="ru-RU"/>
              </w:rPr>
            </w:pPr>
            <w:r w:rsidRPr="00527A74">
              <w:rPr>
                <w:rFonts w:eastAsia="Times New Roman"/>
                <w:b/>
                <w:spacing w:val="-1"/>
                <w:lang w:eastAsia="ru-RU"/>
              </w:rPr>
              <w:t>«5»</w:t>
            </w:r>
          </w:p>
        </w:tc>
        <w:tc>
          <w:tcPr>
            <w:tcW w:w="4996" w:type="dxa"/>
          </w:tcPr>
          <w:p w14:paraId="23A671D2" w14:textId="77777777" w:rsidR="004C5C55" w:rsidRPr="00527A74" w:rsidRDefault="004C5C55" w:rsidP="00C42E9B">
            <w:pPr>
              <w:jc w:val="both"/>
              <w:rPr>
                <w:rFonts w:eastAsia="Times New Roman"/>
                <w:spacing w:val="-1"/>
                <w:lang w:eastAsia="ru-RU"/>
              </w:rPr>
            </w:pPr>
            <w:r w:rsidRPr="00527A74">
              <w:rPr>
                <w:rFonts w:eastAsia="Times New Roman"/>
                <w:spacing w:val="-1"/>
                <w:lang w:eastAsia="ru-RU"/>
              </w:rPr>
              <w:t>- Со</w:t>
            </w:r>
            <w:r>
              <w:rPr>
                <w:rFonts w:eastAsia="Times New Roman"/>
                <w:spacing w:val="-1"/>
                <w:lang w:eastAsia="ru-RU"/>
              </w:rPr>
              <w:t>держание полностью соответ</w:t>
            </w:r>
            <w:r w:rsidRPr="00527A74">
              <w:rPr>
                <w:rFonts w:eastAsia="Times New Roman"/>
                <w:spacing w:val="-1"/>
                <w:lang w:eastAsia="ru-RU"/>
              </w:rPr>
              <w:t>ствует теме.</w:t>
            </w:r>
          </w:p>
          <w:p w14:paraId="436948F3" w14:textId="77777777" w:rsidR="004C5C55" w:rsidRPr="00527A74" w:rsidRDefault="004C5C55" w:rsidP="00C42E9B">
            <w:pPr>
              <w:jc w:val="both"/>
              <w:rPr>
                <w:rFonts w:eastAsia="Times New Roman"/>
                <w:spacing w:val="-1"/>
                <w:lang w:eastAsia="ru-RU"/>
              </w:rPr>
            </w:pPr>
            <w:r w:rsidRPr="00527A74">
              <w:rPr>
                <w:rFonts w:eastAsia="Times New Roman"/>
                <w:spacing w:val="-1"/>
                <w:lang w:eastAsia="ru-RU"/>
              </w:rPr>
              <w:t xml:space="preserve"> - Фактические ошибки отсутствуют.</w:t>
            </w:r>
          </w:p>
          <w:p w14:paraId="39206CF1" w14:textId="77777777" w:rsidR="004C5C55" w:rsidRPr="00527A74" w:rsidRDefault="004C5C55" w:rsidP="00C42E9B">
            <w:pPr>
              <w:jc w:val="both"/>
              <w:rPr>
                <w:rFonts w:eastAsia="Times New Roman"/>
                <w:spacing w:val="-1"/>
                <w:lang w:eastAsia="ru-RU"/>
              </w:rPr>
            </w:pPr>
            <w:r w:rsidRPr="00527A74">
              <w:rPr>
                <w:rFonts w:eastAsia="Times New Roman"/>
                <w:spacing w:val="-1"/>
                <w:lang w:eastAsia="ru-RU"/>
              </w:rPr>
              <w:t xml:space="preserve"> - Содержание излагается последовательно.</w:t>
            </w:r>
          </w:p>
          <w:p w14:paraId="2C002B26" w14:textId="77777777" w:rsidR="004C5C55" w:rsidRPr="00527A74" w:rsidRDefault="004C5C55" w:rsidP="00C42E9B">
            <w:pPr>
              <w:jc w:val="both"/>
              <w:rPr>
                <w:rFonts w:eastAsia="Times New Roman"/>
                <w:spacing w:val="-1"/>
                <w:lang w:eastAsia="ru-RU"/>
              </w:rPr>
            </w:pPr>
            <w:r w:rsidRPr="00527A74">
              <w:rPr>
                <w:rFonts w:eastAsia="Times New Roman"/>
                <w:spacing w:val="-1"/>
                <w:lang w:eastAsia="ru-RU"/>
              </w:rPr>
              <w:t xml:space="preserve"> - Работа отличается богатством словаря, разнообразием используемых синтаксических конструкций, точностью словоупотребления.</w:t>
            </w:r>
          </w:p>
          <w:p w14:paraId="1D84233A" w14:textId="77777777" w:rsidR="004C5C55" w:rsidRPr="00527A74" w:rsidRDefault="004C5C55" w:rsidP="00C42E9B">
            <w:pPr>
              <w:jc w:val="both"/>
              <w:rPr>
                <w:rFonts w:eastAsia="Times New Roman"/>
                <w:b/>
                <w:spacing w:val="-1"/>
                <w:lang w:eastAsia="ru-RU"/>
              </w:rPr>
            </w:pPr>
            <w:r w:rsidRPr="00527A74">
              <w:rPr>
                <w:rFonts w:eastAsia="Times New Roman"/>
                <w:spacing w:val="-1"/>
                <w:lang w:eastAsia="ru-RU"/>
              </w:rPr>
              <w:t xml:space="preserve"> - Достигнуто стилевое единство и выразительность текста</w:t>
            </w:r>
          </w:p>
        </w:tc>
        <w:tc>
          <w:tcPr>
            <w:tcW w:w="3191" w:type="dxa"/>
          </w:tcPr>
          <w:p w14:paraId="71483A6A" w14:textId="77777777" w:rsidR="004C5C55" w:rsidRPr="00527A74" w:rsidRDefault="004C5C55" w:rsidP="00C42E9B">
            <w:pPr>
              <w:jc w:val="both"/>
              <w:rPr>
                <w:rFonts w:eastAsia="Times New Roman"/>
                <w:spacing w:val="-1"/>
                <w:lang w:eastAsia="ru-RU"/>
              </w:rPr>
            </w:pPr>
            <w:r w:rsidRPr="00527A74">
              <w:rPr>
                <w:rFonts w:eastAsia="Times New Roman"/>
                <w:spacing w:val="-1"/>
                <w:lang w:eastAsia="ru-RU"/>
              </w:rPr>
              <w:t>- 1 орфографическая ошибка</w:t>
            </w:r>
          </w:p>
          <w:p w14:paraId="7AF5E63F" w14:textId="77777777" w:rsidR="004C5C55" w:rsidRPr="00527A74" w:rsidRDefault="004C5C55" w:rsidP="00C42E9B">
            <w:pPr>
              <w:jc w:val="both"/>
              <w:rPr>
                <w:rFonts w:eastAsia="Times New Roman"/>
                <w:spacing w:val="-1"/>
                <w:lang w:eastAsia="ru-RU"/>
              </w:rPr>
            </w:pPr>
            <w:r w:rsidRPr="00527A74">
              <w:rPr>
                <w:rFonts w:eastAsia="Times New Roman"/>
                <w:spacing w:val="-1"/>
                <w:lang w:eastAsia="ru-RU"/>
              </w:rPr>
              <w:t xml:space="preserve"> - 1 пунктуационная ошибка</w:t>
            </w:r>
          </w:p>
          <w:p w14:paraId="468EF4E6" w14:textId="77777777" w:rsidR="004C5C55" w:rsidRPr="00527A74" w:rsidRDefault="004C5C55" w:rsidP="00C42E9B">
            <w:pPr>
              <w:jc w:val="both"/>
              <w:rPr>
                <w:rFonts w:eastAsia="Times New Roman"/>
                <w:b/>
                <w:spacing w:val="-1"/>
                <w:lang w:eastAsia="ru-RU"/>
              </w:rPr>
            </w:pPr>
            <w:r w:rsidRPr="00527A74">
              <w:rPr>
                <w:rFonts w:eastAsia="Times New Roman"/>
                <w:spacing w:val="-1"/>
                <w:lang w:eastAsia="ru-RU"/>
              </w:rPr>
              <w:t xml:space="preserve"> - 1 грамматическая ошибка</w:t>
            </w:r>
          </w:p>
        </w:tc>
      </w:tr>
      <w:tr w:rsidR="004C5C55" w:rsidRPr="00527A74" w14:paraId="64011021" w14:textId="77777777" w:rsidTr="00C42E9B">
        <w:tc>
          <w:tcPr>
            <w:tcW w:w="1384" w:type="dxa"/>
          </w:tcPr>
          <w:p w14:paraId="7E326FAB" w14:textId="77777777" w:rsidR="004C5C55" w:rsidRPr="00527A74" w:rsidRDefault="004C5C55" w:rsidP="00C42E9B">
            <w:pPr>
              <w:jc w:val="both"/>
              <w:rPr>
                <w:rFonts w:eastAsia="Times New Roman"/>
                <w:b/>
                <w:spacing w:val="-1"/>
                <w:lang w:eastAsia="ru-RU"/>
              </w:rPr>
            </w:pPr>
            <w:r w:rsidRPr="00527A74">
              <w:rPr>
                <w:rFonts w:eastAsia="Times New Roman"/>
                <w:b/>
                <w:spacing w:val="-1"/>
                <w:lang w:eastAsia="ru-RU"/>
              </w:rPr>
              <w:t>«4»</w:t>
            </w:r>
          </w:p>
        </w:tc>
        <w:tc>
          <w:tcPr>
            <w:tcW w:w="4996" w:type="dxa"/>
          </w:tcPr>
          <w:p w14:paraId="6FF2FD83" w14:textId="77777777" w:rsidR="004C5C55" w:rsidRPr="00527A74" w:rsidRDefault="004C5C55" w:rsidP="00C42E9B">
            <w:pPr>
              <w:jc w:val="both"/>
              <w:rPr>
                <w:rFonts w:eastAsia="Times New Roman"/>
                <w:spacing w:val="-1"/>
                <w:lang w:eastAsia="ru-RU"/>
              </w:rPr>
            </w:pPr>
            <w:r w:rsidRPr="00527A74">
              <w:rPr>
                <w:rFonts w:eastAsia="Times New Roman"/>
                <w:spacing w:val="-1"/>
                <w:lang w:eastAsia="ru-RU"/>
              </w:rPr>
              <w:t>- Содержание соответствует теме.</w:t>
            </w:r>
          </w:p>
          <w:p w14:paraId="57F4774F" w14:textId="77777777" w:rsidR="004C5C55" w:rsidRPr="00527A74" w:rsidRDefault="004C5C55" w:rsidP="00C42E9B">
            <w:pPr>
              <w:jc w:val="both"/>
              <w:rPr>
                <w:rFonts w:eastAsia="Times New Roman"/>
                <w:spacing w:val="-1"/>
                <w:lang w:eastAsia="ru-RU"/>
              </w:rPr>
            </w:pPr>
            <w:r w:rsidRPr="00527A74">
              <w:rPr>
                <w:rFonts w:eastAsia="Times New Roman"/>
                <w:spacing w:val="-1"/>
                <w:lang w:eastAsia="ru-RU"/>
              </w:rPr>
              <w:t>- Имеются единичные фактические неточности.</w:t>
            </w:r>
          </w:p>
          <w:p w14:paraId="5892011E" w14:textId="77777777" w:rsidR="004C5C55" w:rsidRPr="00527A74" w:rsidRDefault="004C5C55" w:rsidP="00C42E9B">
            <w:pPr>
              <w:jc w:val="both"/>
              <w:rPr>
                <w:rFonts w:eastAsia="Times New Roman"/>
                <w:spacing w:val="-1"/>
                <w:lang w:eastAsia="ru-RU"/>
              </w:rPr>
            </w:pPr>
            <w:r w:rsidRPr="00527A74">
              <w:rPr>
                <w:rFonts w:eastAsia="Times New Roman"/>
                <w:spacing w:val="-1"/>
                <w:lang w:eastAsia="ru-RU"/>
              </w:rPr>
              <w:lastRenderedPageBreak/>
              <w:t xml:space="preserve"> - Имеются незначительные нарушения последовательности в изложении мыслей.</w:t>
            </w:r>
          </w:p>
          <w:p w14:paraId="7441B98E" w14:textId="77777777" w:rsidR="004C5C55" w:rsidRPr="00527A74" w:rsidRDefault="004C5C55" w:rsidP="00C42E9B">
            <w:pPr>
              <w:jc w:val="both"/>
              <w:rPr>
                <w:rFonts w:eastAsia="Times New Roman"/>
                <w:spacing w:val="-1"/>
                <w:lang w:eastAsia="ru-RU"/>
              </w:rPr>
            </w:pPr>
            <w:r w:rsidRPr="00527A74">
              <w:rPr>
                <w:rFonts w:eastAsia="Times New Roman"/>
                <w:spacing w:val="-1"/>
                <w:lang w:eastAsia="ru-RU"/>
              </w:rPr>
              <w:t xml:space="preserve"> - Лексический и грамматический строй речи достаточно разнообразен.</w:t>
            </w:r>
          </w:p>
          <w:p w14:paraId="18787EBD" w14:textId="77777777" w:rsidR="004C5C55" w:rsidRPr="00527A74" w:rsidRDefault="004C5C55" w:rsidP="00C42E9B">
            <w:pPr>
              <w:jc w:val="both"/>
              <w:rPr>
                <w:rFonts w:eastAsia="Times New Roman"/>
                <w:spacing w:val="-1"/>
                <w:lang w:eastAsia="ru-RU"/>
              </w:rPr>
            </w:pPr>
            <w:r w:rsidRPr="00527A74">
              <w:rPr>
                <w:rFonts w:eastAsia="Times New Roman"/>
                <w:spacing w:val="-1"/>
                <w:lang w:eastAsia="ru-RU"/>
              </w:rPr>
              <w:t xml:space="preserve"> - Стиль работы отличается единством и достаточной выразительностью</w:t>
            </w:r>
          </w:p>
        </w:tc>
        <w:tc>
          <w:tcPr>
            <w:tcW w:w="3191" w:type="dxa"/>
          </w:tcPr>
          <w:p w14:paraId="61A2DFC4" w14:textId="77777777" w:rsidR="004C5C55" w:rsidRPr="00527A74" w:rsidRDefault="004C5C55" w:rsidP="00C42E9B">
            <w:pPr>
              <w:jc w:val="both"/>
              <w:rPr>
                <w:rFonts w:eastAsia="Times New Roman"/>
                <w:spacing w:val="-1"/>
                <w:lang w:eastAsia="ru-RU"/>
              </w:rPr>
            </w:pPr>
            <w:r w:rsidRPr="00527A74">
              <w:rPr>
                <w:rFonts w:eastAsia="Times New Roman"/>
                <w:spacing w:val="-1"/>
                <w:lang w:eastAsia="ru-RU"/>
              </w:rPr>
              <w:lastRenderedPageBreak/>
              <w:t>- 2 орфографические и 2 пунктуационные ошибки</w:t>
            </w:r>
          </w:p>
          <w:p w14:paraId="406F4A81" w14:textId="77777777" w:rsidR="004C5C55" w:rsidRPr="00527A74" w:rsidRDefault="004C5C55" w:rsidP="00C42E9B">
            <w:pPr>
              <w:jc w:val="both"/>
              <w:rPr>
                <w:rFonts w:eastAsia="Times New Roman"/>
                <w:spacing w:val="-1"/>
                <w:lang w:eastAsia="ru-RU"/>
              </w:rPr>
            </w:pPr>
            <w:r w:rsidRPr="00527A74">
              <w:rPr>
                <w:rFonts w:eastAsia="Times New Roman"/>
                <w:spacing w:val="-1"/>
                <w:lang w:eastAsia="ru-RU"/>
              </w:rPr>
              <w:t xml:space="preserve"> - 1 орфографическая и 3 </w:t>
            </w:r>
            <w:r w:rsidRPr="00527A74">
              <w:rPr>
                <w:rFonts w:eastAsia="Times New Roman"/>
                <w:spacing w:val="-1"/>
                <w:lang w:eastAsia="ru-RU"/>
              </w:rPr>
              <w:lastRenderedPageBreak/>
              <w:t>пунктуационные ошибки</w:t>
            </w:r>
          </w:p>
          <w:p w14:paraId="088A0AB6" w14:textId="77777777" w:rsidR="004C5C55" w:rsidRPr="00527A74" w:rsidRDefault="004C5C55" w:rsidP="00C42E9B">
            <w:pPr>
              <w:jc w:val="both"/>
              <w:rPr>
                <w:rFonts w:eastAsia="Times New Roman"/>
                <w:spacing w:val="-1"/>
                <w:lang w:eastAsia="ru-RU"/>
              </w:rPr>
            </w:pPr>
            <w:r w:rsidRPr="00527A74">
              <w:rPr>
                <w:rFonts w:eastAsia="Times New Roman"/>
                <w:spacing w:val="-1"/>
                <w:lang w:eastAsia="ru-RU"/>
              </w:rPr>
              <w:t xml:space="preserve"> - 4 пунктуационные ошибки при отсутствии орфографических ошибок</w:t>
            </w:r>
          </w:p>
          <w:p w14:paraId="32C9A569" w14:textId="77777777" w:rsidR="004C5C55" w:rsidRPr="00527A74" w:rsidRDefault="004C5C55" w:rsidP="00C42E9B">
            <w:pPr>
              <w:jc w:val="both"/>
              <w:rPr>
                <w:rFonts w:eastAsia="Times New Roman"/>
                <w:spacing w:val="-1"/>
                <w:lang w:eastAsia="ru-RU"/>
              </w:rPr>
            </w:pPr>
            <w:r w:rsidRPr="00527A74">
              <w:rPr>
                <w:rFonts w:eastAsia="Times New Roman"/>
                <w:spacing w:val="-1"/>
                <w:lang w:eastAsia="ru-RU"/>
              </w:rPr>
              <w:t xml:space="preserve"> - 2 грамматические ошибки</w:t>
            </w:r>
          </w:p>
          <w:p w14:paraId="7CDB76F2" w14:textId="77777777" w:rsidR="004C5C55" w:rsidRPr="00527A74" w:rsidRDefault="004C5C55" w:rsidP="00C42E9B">
            <w:pPr>
              <w:jc w:val="both"/>
              <w:rPr>
                <w:rFonts w:eastAsia="Times New Roman"/>
                <w:spacing w:val="-1"/>
                <w:lang w:eastAsia="ru-RU"/>
              </w:rPr>
            </w:pPr>
          </w:p>
          <w:p w14:paraId="0A6F1EE6" w14:textId="77777777" w:rsidR="004C5C55" w:rsidRPr="00527A74" w:rsidRDefault="004C5C55" w:rsidP="00C42E9B">
            <w:pPr>
              <w:jc w:val="both"/>
              <w:rPr>
                <w:rFonts w:eastAsia="Times New Roman"/>
                <w:spacing w:val="-1"/>
                <w:lang w:eastAsia="ru-RU"/>
              </w:rPr>
            </w:pPr>
          </w:p>
        </w:tc>
      </w:tr>
      <w:tr w:rsidR="004C5C55" w:rsidRPr="00527A74" w14:paraId="41F3302C" w14:textId="77777777" w:rsidTr="00C42E9B">
        <w:tc>
          <w:tcPr>
            <w:tcW w:w="1384" w:type="dxa"/>
          </w:tcPr>
          <w:p w14:paraId="17D4B322" w14:textId="77777777" w:rsidR="004C5C55" w:rsidRPr="00527A74" w:rsidRDefault="004C5C55" w:rsidP="00C42E9B">
            <w:pPr>
              <w:jc w:val="both"/>
              <w:rPr>
                <w:rFonts w:eastAsia="Times New Roman"/>
                <w:b/>
                <w:spacing w:val="-1"/>
                <w:lang w:eastAsia="ru-RU"/>
              </w:rPr>
            </w:pPr>
            <w:r w:rsidRPr="00527A74">
              <w:rPr>
                <w:rFonts w:eastAsia="Times New Roman"/>
                <w:b/>
                <w:spacing w:val="-1"/>
                <w:lang w:eastAsia="ru-RU"/>
              </w:rPr>
              <w:lastRenderedPageBreak/>
              <w:t>«3»</w:t>
            </w:r>
          </w:p>
        </w:tc>
        <w:tc>
          <w:tcPr>
            <w:tcW w:w="4996" w:type="dxa"/>
          </w:tcPr>
          <w:p w14:paraId="55E8DD77" w14:textId="77777777" w:rsidR="004C5C55" w:rsidRPr="00527A74" w:rsidRDefault="004C5C55" w:rsidP="00C42E9B">
            <w:pPr>
              <w:jc w:val="both"/>
              <w:rPr>
                <w:rFonts w:eastAsia="Times New Roman"/>
                <w:spacing w:val="-1"/>
                <w:lang w:eastAsia="ru-RU"/>
              </w:rPr>
            </w:pPr>
            <w:r w:rsidRPr="00527A74">
              <w:rPr>
                <w:rFonts w:eastAsia="Times New Roman"/>
                <w:spacing w:val="-1"/>
                <w:lang w:eastAsia="ru-RU"/>
              </w:rPr>
              <w:t>- В работе допущены существенные отклонения от темы.</w:t>
            </w:r>
          </w:p>
          <w:p w14:paraId="61850E52" w14:textId="77777777" w:rsidR="004C5C55" w:rsidRPr="00527A74" w:rsidRDefault="004C5C55" w:rsidP="00C42E9B">
            <w:pPr>
              <w:jc w:val="both"/>
              <w:rPr>
                <w:rFonts w:eastAsia="Times New Roman"/>
                <w:spacing w:val="-1"/>
                <w:lang w:eastAsia="ru-RU"/>
              </w:rPr>
            </w:pPr>
            <w:r w:rsidRPr="00527A74">
              <w:rPr>
                <w:rFonts w:eastAsia="Times New Roman"/>
                <w:spacing w:val="-1"/>
                <w:lang w:eastAsia="ru-RU"/>
              </w:rPr>
              <w:t xml:space="preserve"> - Работа достоверна в главном, но в ней имеются отдельные фактические неточности.</w:t>
            </w:r>
          </w:p>
          <w:p w14:paraId="488355CD" w14:textId="77777777" w:rsidR="004C5C55" w:rsidRPr="00527A74" w:rsidRDefault="004C5C55" w:rsidP="00C42E9B">
            <w:pPr>
              <w:jc w:val="both"/>
              <w:rPr>
                <w:rFonts w:eastAsia="Times New Roman"/>
                <w:spacing w:val="-1"/>
                <w:lang w:eastAsia="ru-RU"/>
              </w:rPr>
            </w:pPr>
            <w:r w:rsidRPr="00527A74">
              <w:rPr>
                <w:rFonts w:eastAsia="Times New Roman"/>
                <w:spacing w:val="-1"/>
                <w:lang w:eastAsia="ru-RU"/>
              </w:rPr>
              <w:t xml:space="preserve"> - Допущены отдельные нарушения последовательности изложения.</w:t>
            </w:r>
          </w:p>
        </w:tc>
        <w:tc>
          <w:tcPr>
            <w:tcW w:w="3191" w:type="dxa"/>
          </w:tcPr>
          <w:p w14:paraId="717F7688" w14:textId="77777777" w:rsidR="004C5C55" w:rsidRPr="00527A74" w:rsidRDefault="004C5C55" w:rsidP="00C42E9B">
            <w:pPr>
              <w:jc w:val="both"/>
              <w:rPr>
                <w:rFonts w:eastAsia="Times New Roman"/>
                <w:spacing w:val="-1"/>
                <w:lang w:eastAsia="ru-RU"/>
              </w:rPr>
            </w:pPr>
            <w:r w:rsidRPr="00527A74">
              <w:rPr>
                <w:rFonts w:eastAsia="Times New Roman"/>
                <w:spacing w:val="-1"/>
                <w:lang w:eastAsia="ru-RU"/>
              </w:rPr>
              <w:t>- 4 орфографические и 4 пунктуационные ошибки.</w:t>
            </w:r>
          </w:p>
        </w:tc>
      </w:tr>
    </w:tbl>
    <w:p w14:paraId="2E1139C5" w14:textId="77777777" w:rsidR="004C5C55" w:rsidRDefault="004C5C55" w:rsidP="00A82A05">
      <w:pPr>
        <w:ind w:right="260"/>
        <w:jc w:val="both"/>
        <w:rPr>
          <w:rStyle w:val="c3c8"/>
          <w:b/>
          <w:bCs/>
          <w:color w:val="444444"/>
        </w:rPr>
      </w:pPr>
    </w:p>
    <w:p w14:paraId="65E20352" w14:textId="77777777" w:rsidR="004C5C55" w:rsidRDefault="004C5C55" w:rsidP="004C5C55">
      <w:pPr>
        <w:ind w:right="260" w:firstLine="567"/>
        <w:jc w:val="both"/>
        <w:rPr>
          <w:rFonts w:eastAsia="Times New Roman"/>
          <w:color w:val="444444"/>
          <w:lang w:eastAsia="ru-RU"/>
        </w:rPr>
      </w:pPr>
      <w:r>
        <w:rPr>
          <w:rStyle w:val="c3c8"/>
          <w:b/>
          <w:bCs/>
          <w:color w:val="444444"/>
        </w:rPr>
        <w:t>Реферат:</w:t>
      </w:r>
    </w:p>
    <w:p w14:paraId="2AA648F1" w14:textId="77777777" w:rsidR="004C5C55" w:rsidRDefault="004C5C55" w:rsidP="004C5C55">
      <w:pPr>
        <w:ind w:right="260" w:firstLine="567"/>
        <w:jc w:val="both"/>
        <w:rPr>
          <w:color w:val="444444"/>
        </w:rPr>
      </w:pPr>
      <w:r>
        <w:rPr>
          <w:rStyle w:val="c3"/>
          <w:color w:val="444444"/>
        </w:rPr>
        <w:t>Оценка складывается из ряда моментов: учитываются формальные требования к реферату, грамотность раскрытия темы, защита работы, ответы на вопросы, заданные после защиты реферата; в оформлении должен быть титульный лист, оглавление, сноски, источники; введение должно включать краткое обоснование актуальности темы, цель работы, задачи, краткий обзор изученной литературы; основная часть содержит материал, который отобран учеником для рассмотрения темы, мнение учащегося по проблеме, должно быть разделение на параграфы с названием, логика изложения, правильно оформленные сноски; заключение – выводы о том, насколько удалось выполнить обозначенные во введении задачи и цели; защита проходит в течение 5-15 минут, во время которой рассказывается об актуальности темы, поставленных целях и задачах, изученной литературе, о структуре основной части, выводах.</w:t>
      </w:r>
    </w:p>
    <w:p w14:paraId="48490B75" w14:textId="77777777" w:rsidR="004C5C55" w:rsidRDefault="004C5C55" w:rsidP="004C5C55">
      <w:pPr>
        <w:ind w:right="260" w:firstLine="708"/>
        <w:jc w:val="both"/>
        <w:rPr>
          <w:rStyle w:val="c3c8"/>
          <w:b/>
          <w:bCs/>
        </w:rPr>
      </w:pPr>
    </w:p>
    <w:p w14:paraId="35497367" w14:textId="77777777" w:rsidR="004C5C55" w:rsidRPr="00F37793" w:rsidRDefault="004C5C55" w:rsidP="004C5C55">
      <w:pPr>
        <w:ind w:right="260" w:firstLine="567"/>
        <w:jc w:val="both"/>
      </w:pPr>
      <w:r>
        <w:rPr>
          <w:rStyle w:val="c3c8"/>
          <w:b/>
          <w:bCs/>
          <w:color w:val="444444"/>
        </w:rPr>
        <w:t>Тест</w:t>
      </w:r>
      <w:r w:rsidRPr="00F37793">
        <w:rPr>
          <w:rStyle w:val="c3c8"/>
          <w:b/>
          <w:bCs/>
          <w:color w:val="444444"/>
        </w:rPr>
        <w:t xml:space="preserve"> </w:t>
      </w:r>
      <w:r w:rsidRPr="00F37793">
        <w:rPr>
          <w:rStyle w:val="c3c8"/>
          <w:bCs/>
          <w:color w:val="444444"/>
        </w:rPr>
        <w:t xml:space="preserve">(или любая работа, </w:t>
      </w:r>
      <w:r>
        <w:rPr>
          <w:rStyle w:val="c3c8"/>
          <w:bCs/>
          <w:color w:val="444444"/>
        </w:rPr>
        <w:t>в которой оценивают % выполнения</w:t>
      </w:r>
      <w:r w:rsidRPr="00F37793">
        <w:rPr>
          <w:rStyle w:val="c3c8"/>
          <w:bCs/>
          <w:color w:val="444444"/>
        </w:rPr>
        <w:t>):</w:t>
      </w:r>
    </w:p>
    <w:p w14:paraId="5DDCFF79" w14:textId="77777777" w:rsidR="004C5C55" w:rsidRDefault="004C5C55" w:rsidP="004C5C55">
      <w:pPr>
        <w:ind w:right="260"/>
        <w:jc w:val="both"/>
        <w:rPr>
          <w:color w:val="444444"/>
        </w:rPr>
      </w:pPr>
      <w:r>
        <w:rPr>
          <w:rStyle w:val="c3"/>
          <w:color w:val="444444"/>
        </w:rPr>
        <w:t>8</w:t>
      </w:r>
      <w:r w:rsidRPr="007B2818">
        <w:rPr>
          <w:rStyle w:val="c3"/>
          <w:color w:val="444444"/>
        </w:rPr>
        <w:t>5</w:t>
      </w:r>
      <w:r>
        <w:rPr>
          <w:rStyle w:val="c3"/>
          <w:color w:val="444444"/>
        </w:rPr>
        <w:t>% от максимальной суммы баллов – «5»</w:t>
      </w:r>
    </w:p>
    <w:p w14:paraId="0241A29F" w14:textId="77777777" w:rsidR="004C5C55" w:rsidRDefault="004C5C55" w:rsidP="004C5C55">
      <w:pPr>
        <w:ind w:right="260"/>
        <w:jc w:val="both"/>
        <w:rPr>
          <w:color w:val="444444"/>
        </w:rPr>
      </w:pPr>
      <w:r w:rsidRPr="007B2818">
        <w:rPr>
          <w:rStyle w:val="c3"/>
          <w:color w:val="444444"/>
        </w:rPr>
        <w:t>7</w:t>
      </w:r>
      <w:r>
        <w:rPr>
          <w:rStyle w:val="c3"/>
          <w:color w:val="444444"/>
        </w:rPr>
        <w:t>0-8</w:t>
      </w:r>
      <w:r w:rsidRPr="007B2818">
        <w:rPr>
          <w:rStyle w:val="c3"/>
          <w:color w:val="444444"/>
        </w:rPr>
        <w:t xml:space="preserve">5 </w:t>
      </w:r>
      <w:r>
        <w:rPr>
          <w:rStyle w:val="c3"/>
          <w:color w:val="444444"/>
        </w:rPr>
        <w:t>% - «4»</w:t>
      </w:r>
    </w:p>
    <w:p w14:paraId="2B086330" w14:textId="77777777" w:rsidR="004C5C55" w:rsidRDefault="004C5C55" w:rsidP="004C5C55">
      <w:pPr>
        <w:ind w:right="260"/>
        <w:jc w:val="both"/>
        <w:rPr>
          <w:color w:val="444444"/>
        </w:rPr>
      </w:pPr>
      <w:r w:rsidRPr="007B2818">
        <w:rPr>
          <w:rStyle w:val="c3"/>
          <w:color w:val="444444"/>
        </w:rPr>
        <w:t>5</w:t>
      </w:r>
      <w:r>
        <w:rPr>
          <w:rStyle w:val="c3"/>
          <w:color w:val="444444"/>
        </w:rPr>
        <w:t>0-</w:t>
      </w:r>
      <w:r w:rsidRPr="007B2818">
        <w:rPr>
          <w:rStyle w:val="c3"/>
          <w:color w:val="444444"/>
        </w:rPr>
        <w:t>7</w:t>
      </w:r>
      <w:r>
        <w:rPr>
          <w:rStyle w:val="c3"/>
          <w:color w:val="444444"/>
        </w:rPr>
        <w:t>0</w:t>
      </w:r>
      <w:r w:rsidRPr="007B2818">
        <w:rPr>
          <w:rStyle w:val="c3"/>
          <w:color w:val="444444"/>
        </w:rPr>
        <w:t xml:space="preserve"> </w:t>
      </w:r>
      <w:r>
        <w:rPr>
          <w:rStyle w:val="c3"/>
          <w:color w:val="444444"/>
        </w:rPr>
        <w:t>% - «3»</w:t>
      </w:r>
    </w:p>
    <w:p w14:paraId="7BD1EF78" w14:textId="77777777" w:rsidR="004C5C55" w:rsidRDefault="004C5C55" w:rsidP="004C5C55">
      <w:pPr>
        <w:ind w:right="260"/>
        <w:jc w:val="both"/>
        <w:rPr>
          <w:color w:val="444444"/>
        </w:rPr>
      </w:pPr>
      <w:r>
        <w:rPr>
          <w:rStyle w:val="c3"/>
          <w:color w:val="444444"/>
        </w:rPr>
        <w:t>0-</w:t>
      </w:r>
      <w:r w:rsidRPr="007B2818">
        <w:rPr>
          <w:rStyle w:val="c3"/>
          <w:color w:val="444444"/>
        </w:rPr>
        <w:t xml:space="preserve">49 </w:t>
      </w:r>
      <w:r>
        <w:rPr>
          <w:rStyle w:val="c3"/>
          <w:color w:val="444444"/>
        </w:rPr>
        <w:t>% - «2»</w:t>
      </w:r>
    </w:p>
    <w:p w14:paraId="26FEABC0" w14:textId="77777777" w:rsidR="00A82A05" w:rsidRDefault="00A82A05" w:rsidP="00A82A05">
      <w:pPr>
        <w:spacing w:before="100" w:beforeAutospacing="1" w:after="100" w:afterAutospacing="1"/>
        <w:jc w:val="center"/>
        <w:rPr>
          <w:rFonts w:eastAsia="Times New Roman"/>
          <w:b/>
          <w:bCs/>
          <w:sz w:val="28"/>
          <w:u w:val="single"/>
          <w:lang w:eastAsia="ru-RU"/>
        </w:rPr>
      </w:pPr>
      <w:r>
        <w:rPr>
          <w:rFonts w:eastAsia="Times New Roman"/>
          <w:b/>
          <w:bCs/>
          <w:sz w:val="28"/>
          <w:u w:val="single"/>
          <w:lang w:eastAsia="ru-RU"/>
        </w:rPr>
        <w:t>Общие для лицея:</w:t>
      </w:r>
    </w:p>
    <w:p w14:paraId="130FB65A" w14:textId="77777777" w:rsidR="00A82A05" w:rsidRDefault="00A82A05" w:rsidP="00A82A05">
      <w:pPr>
        <w:spacing w:before="100" w:beforeAutospacing="1" w:after="100" w:afterAutospacing="1"/>
        <w:jc w:val="center"/>
        <w:rPr>
          <w:rFonts w:eastAsia="Times New Roman"/>
          <w:lang w:eastAsia="ru-RU"/>
        </w:rPr>
      </w:pPr>
      <w:r>
        <w:rPr>
          <w:rFonts w:eastAsia="Times New Roman"/>
          <w:b/>
          <w:bCs/>
          <w:lang w:eastAsia="ru-RU"/>
        </w:rPr>
        <w:t xml:space="preserve">Оценка проектной деятельности учащихся </w:t>
      </w:r>
    </w:p>
    <w:tbl>
      <w:tblPr>
        <w:tblStyle w:val="afe"/>
        <w:tblW w:w="0" w:type="auto"/>
        <w:tblInd w:w="392" w:type="dxa"/>
        <w:tblLayout w:type="fixed"/>
        <w:tblLook w:val="04A0" w:firstRow="1" w:lastRow="0" w:firstColumn="1" w:lastColumn="0" w:noHBand="0" w:noVBand="1"/>
      </w:tblPr>
      <w:tblGrid>
        <w:gridCol w:w="1101"/>
        <w:gridCol w:w="708"/>
        <w:gridCol w:w="6696"/>
        <w:gridCol w:w="1276"/>
      </w:tblGrid>
      <w:tr w:rsidR="00A82A05" w14:paraId="73211E62" w14:textId="77777777" w:rsidTr="00D20A8D">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346C0" w14:textId="77777777" w:rsidR="00A82A05" w:rsidRDefault="00A82A05" w:rsidP="00D20A8D">
            <w:pPr>
              <w:jc w:val="both"/>
              <w:rPr>
                <w:rFonts w:eastAsia="Calibri"/>
                <w:b/>
                <w:szCs w:val="28"/>
              </w:rPr>
            </w:pPr>
            <w:r>
              <w:rPr>
                <w:rFonts w:eastAsia="Calibri"/>
                <w:b/>
                <w:szCs w:val="28"/>
              </w:rPr>
              <w:t>Критерий 1</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E2C76" w14:textId="77777777" w:rsidR="00A82A05" w:rsidRDefault="00A82A05" w:rsidP="00D20A8D">
            <w:pPr>
              <w:jc w:val="both"/>
              <w:rPr>
                <w:rFonts w:eastAsia="Calibri"/>
                <w:b/>
                <w:szCs w:val="28"/>
              </w:rPr>
            </w:pPr>
            <w:r>
              <w:rPr>
                <w:rFonts w:eastAsia="Times New Roman"/>
                <w:b/>
                <w:lang w:eastAsia="ru-RU"/>
              </w:rPr>
              <w:t>Продукт (материализованный результат ПДУ)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C763F" w14:textId="77777777" w:rsidR="00A82A05" w:rsidRDefault="00A82A05" w:rsidP="00D20A8D">
            <w:pPr>
              <w:jc w:val="both"/>
              <w:rPr>
                <w:rFonts w:eastAsia="Calibri"/>
                <w:b/>
                <w:szCs w:val="28"/>
              </w:rPr>
            </w:pPr>
            <w:r>
              <w:rPr>
                <w:rFonts w:eastAsia="Calibri"/>
                <w:b/>
                <w:szCs w:val="28"/>
              </w:rPr>
              <w:t xml:space="preserve">Баллы </w:t>
            </w:r>
          </w:p>
        </w:tc>
      </w:tr>
      <w:tr w:rsidR="00A82A05" w14:paraId="2E433030" w14:textId="77777777" w:rsidTr="00D20A8D">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58978B17" w14:textId="77777777" w:rsidR="00A82A05" w:rsidRDefault="00A82A05" w:rsidP="00D20A8D">
            <w:pPr>
              <w:ind w:left="113" w:right="113"/>
              <w:jc w:val="center"/>
              <w:rPr>
                <w:rFonts w:eastAsia="Calibri"/>
                <w:szCs w:val="28"/>
              </w:rPr>
            </w:pPr>
            <w:r>
              <w:rPr>
                <w:rFonts w:eastAsia="Calibri"/>
                <w:sz w:val="20"/>
                <w:szCs w:val="28"/>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C400" w14:textId="77777777" w:rsidR="00A82A05" w:rsidRDefault="00A82A05" w:rsidP="00D20A8D">
            <w:pPr>
              <w:jc w:val="both"/>
              <w:rPr>
                <w:rFonts w:eastAsia="Calibri"/>
                <w:szCs w:val="28"/>
              </w:rPr>
            </w:pPr>
            <w:r>
              <w:rPr>
                <w:rFonts w:eastAsia="Calibri"/>
                <w:szCs w:val="28"/>
              </w:rPr>
              <w:t>1.1</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F1B3F" w14:textId="77777777" w:rsidR="00A82A05" w:rsidRDefault="00A82A05" w:rsidP="00D20A8D">
            <w:pPr>
              <w:rPr>
                <w:rFonts w:eastAsia="Times New Roman"/>
                <w:lang w:eastAsia="ru-RU"/>
              </w:rPr>
            </w:pPr>
            <w:r>
              <w:rPr>
                <w:rFonts w:eastAsia="Times New Roman"/>
                <w:lang w:eastAsia="ru-RU"/>
              </w:rPr>
              <w:t>Новизна. Оригинальность. Уникальность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54BA1" w14:textId="77777777" w:rsidR="00A82A05" w:rsidRDefault="00A82A05" w:rsidP="00D20A8D">
            <w:pPr>
              <w:jc w:val="center"/>
              <w:rPr>
                <w:rFonts w:eastAsia="Calibri"/>
                <w:szCs w:val="28"/>
              </w:rPr>
            </w:pPr>
            <w:r>
              <w:rPr>
                <w:rFonts w:eastAsia="Calibri"/>
                <w:szCs w:val="28"/>
              </w:rPr>
              <w:t>1-2</w:t>
            </w:r>
          </w:p>
        </w:tc>
      </w:tr>
      <w:tr w:rsidR="00A82A05" w14:paraId="5A0DD52F" w14:textId="77777777" w:rsidTr="00D20A8D">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9C6CF7"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D1D2B" w14:textId="77777777" w:rsidR="00A82A05" w:rsidRDefault="00A82A05" w:rsidP="00D20A8D">
            <w:pPr>
              <w:jc w:val="both"/>
              <w:rPr>
                <w:rFonts w:eastAsia="Calibri"/>
                <w:szCs w:val="28"/>
              </w:rPr>
            </w:pPr>
            <w:r>
              <w:rPr>
                <w:rFonts w:eastAsia="Calibri"/>
                <w:szCs w:val="28"/>
              </w:rPr>
              <w:t>1.2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4C180" w14:textId="77777777" w:rsidR="00A82A05" w:rsidRDefault="00A82A05" w:rsidP="00D20A8D">
            <w:pPr>
              <w:rPr>
                <w:rFonts w:eastAsia="Times New Roman"/>
                <w:lang w:eastAsia="ru-RU"/>
              </w:rPr>
            </w:pPr>
            <w:r>
              <w:rPr>
                <w:rFonts w:eastAsia="Times New Roman"/>
                <w:lang w:eastAsia="ru-RU"/>
              </w:rPr>
              <w:t>Оптимальность (наилучшее сочетание параметров продукта)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204541" w14:textId="77777777" w:rsidR="00A82A05" w:rsidRDefault="00A82A05" w:rsidP="00D20A8D">
            <w:pPr>
              <w:jc w:val="center"/>
              <w:rPr>
                <w:rFonts w:eastAsia="Calibri"/>
                <w:szCs w:val="28"/>
              </w:rPr>
            </w:pPr>
            <w:r>
              <w:rPr>
                <w:rFonts w:eastAsia="Calibri"/>
                <w:szCs w:val="28"/>
              </w:rPr>
              <w:t>1</w:t>
            </w:r>
          </w:p>
        </w:tc>
      </w:tr>
      <w:tr w:rsidR="00A82A05" w14:paraId="0D081F8B" w14:textId="77777777" w:rsidTr="00D20A8D">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B84E9A"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C64AE" w14:textId="77777777" w:rsidR="00A82A05" w:rsidRDefault="00A82A05" w:rsidP="00D20A8D">
            <w:pPr>
              <w:jc w:val="both"/>
              <w:rPr>
                <w:rFonts w:eastAsia="Calibri"/>
                <w:szCs w:val="28"/>
              </w:rPr>
            </w:pPr>
            <w:r>
              <w:rPr>
                <w:rFonts w:eastAsia="Calibri"/>
                <w:szCs w:val="28"/>
              </w:rPr>
              <w:t>1.3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F2EEB" w14:textId="77777777" w:rsidR="00A82A05" w:rsidRDefault="00A82A05" w:rsidP="00D20A8D">
            <w:pPr>
              <w:rPr>
                <w:rFonts w:eastAsia="Times New Roman"/>
                <w:lang w:eastAsia="ru-RU"/>
              </w:rPr>
            </w:pPr>
            <w:r>
              <w:rPr>
                <w:rFonts w:eastAsia="Times New Roman"/>
                <w:lang w:eastAsia="ru-RU"/>
              </w:rPr>
              <w:t>Эстетичность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7C0B1" w14:textId="77777777" w:rsidR="00A82A05" w:rsidRDefault="00A82A05" w:rsidP="00D20A8D">
            <w:pPr>
              <w:jc w:val="center"/>
              <w:rPr>
                <w:rFonts w:eastAsia="Calibri"/>
                <w:szCs w:val="28"/>
              </w:rPr>
            </w:pPr>
            <w:r>
              <w:rPr>
                <w:rFonts w:eastAsia="Calibri"/>
                <w:szCs w:val="28"/>
              </w:rPr>
              <w:t>1-2</w:t>
            </w:r>
          </w:p>
        </w:tc>
      </w:tr>
      <w:tr w:rsidR="00A82A05" w14:paraId="03BB7AAF" w14:textId="77777777" w:rsidTr="00D20A8D">
        <w:tc>
          <w:tcPr>
            <w:tcW w:w="8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ED7CA" w14:textId="77777777" w:rsidR="00A82A05" w:rsidRDefault="00A82A05" w:rsidP="00D20A8D">
            <w:pPr>
              <w:rPr>
                <w:rFonts w:eastAsia="Times New Roman"/>
                <w:b/>
                <w:lang w:eastAsia="ru-RU"/>
              </w:rPr>
            </w:pPr>
            <w:r>
              <w:rPr>
                <w:rFonts w:eastAsia="Times New Roman"/>
                <w:b/>
                <w:lang w:eastAsia="ru-RU"/>
              </w:rPr>
              <w:t>Максимальное количество баллов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90E03" w14:textId="77777777" w:rsidR="00A82A05" w:rsidRDefault="00A82A05" w:rsidP="00D20A8D">
            <w:pPr>
              <w:jc w:val="center"/>
              <w:rPr>
                <w:rFonts w:eastAsia="Calibri"/>
                <w:b/>
                <w:szCs w:val="28"/>
              </w:rPr>
            </w:pPr>
            <w:r>
              <w:rPr>
                <w:rFonts w:eastAsia="Calibri"/>
                <w:b/>
                <w:szCs w:val="28"/>
              </w:rPr>
              <w:t>5</w:t>
            </w:r>
          </w:p>
        </w:tc>
      </w:tr>
      <w:tr w:rsidR="00A82A05" w14:paraId="6B0884F9" w14:textId="77777777" w:rsidTr="00D20A8D">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E4D23" w14:textId="77777777" w:rsidR="00A82A05" w:rsidRDefault="00A82A05" w:rsidP="00D20A8D">
            <w:pPr>
              <w:jc w:val="both"/>
              <w:rPr>
                <w:rFonts w:eastAsia="Calibri"/>
                <w:b/>
                <w:szCs w:val="28"/>
              </w:rPr>
            </w:pPr>
            <w:r>
              <w:rPr>
                <w:rFonts w:eastAsia="Calibri"/>
                <w:b/>
                <w:szCs w:val="28"/>
              </w:rPr>
              <w:t>Критерий 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20F15" w14:textId="77777777" w:rsidR="00A82A05" w:rsidRDefault="00A82A05" w:rsidP="00D20A8D">
            <w:pPr>
              <w:jc w:val="both"/>
              <w:rPr>
                <w:rFonts w:eastAsia="Calibri"/>
                <w:b/>
                <w:szCs w:val="28"/>
              </w:rPr>
            </w:pPr>
            <w:r>
              <w:rPr>
                <w:rFonts w:eastAsia="Times New Roman"/>
                <w:b/>
                <w:lang w:eastAsia="ru-RU"/>
              </w:rPr>
              <w:t>Процесс (работа по выполнению проекта)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96A87" w14:textId="77777777" w:rsidR="00A82A05" w:rsidRDefault="00A82A05" w:rsidP="00D20A8D">
            <w:pPr>
              <w:jc w:val="center"/>
              <w:rPr>
                <w:rFonts w:eastAsia="Calibri"/>
                <w:szCs w:val="28"/>
              </w:rPr>
            </w:pPr>
          </w:p>
        </w:tc>
      </w:tr>
      <w:tr w:rsidR="00A82A05" w14:paraId="1E8D75CD" w14:textId="77777777" w:rsidTr="00D20A8D">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40E22CAF" w14:textId="77777777" w:rsidR="00A82A05" w:rsidRDefault="00A82A05" w:rsidP="00D20A8D">
            <w:pPr>
              <w:ind w:left="113" w:right="113"/>
              <w:jc w:val="center"/>
              <w:rPr>
                <w:rFonts w:eastAsia="Calibri"/>
                <w:szCs w:val="28"/>
              </w:rPr>
            </w:pPr>
            <w:r>
              <w:rPr>
                <w:rFonts w:eastAsia="Calibri"/>
                <w:szCs w:val="28"/>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90287" w14:textId="77777777" w:rsidR="00A82A05" w:rsidRDefault="00A82A05" w:rsidP="00D20A8D">
            <w:pPr>
              <w:jc w:val="both"/>
              <w:rPr>
                <w:rFonts w:eastAsia="Calibri"/>
                <w:szCs w:val="28"/>
              </w:rPr>
            </w:pPr>
            <w:r>
              <w:rPr>
                <w:rFonts w:eastAsia="Calibri"/>
                <w:szCs w:val="28"/>
              </w:rPr>
              <w:t>2.1</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2BD6D" w14:textId="77777777" w:rsidR="00A82A05" w:rsidRDefault="00A82A05" w:rsidP="00D20A8D">
            <w:pPr>
              <w:rPr>
                <w:rFonts w:eastAsia="Times New Roman"/>
                <w:lang w:eastAsia="ru-RU"/>
              </w:rPr>
            </w:pPr>
            <w:r>
              <w:rPr>
                <w:rFonts w:eastAsia="Times New Roman"/>
                <w:lang w:eastAsia="ru-RU"/>
              </w:rPr>
              <w:t>Актуальность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9C3E8" w14:textId="77777777" w:rsidR="00A82A05" w:rsidRDefault="00A82A05" w:rsidP="00D20A8D">
            <w:pPr>
              <w:jc w:val="center"/>
              <w:rPr>
                <w:rFonts w:eastAsia="Calibri"/>
                <w:szCs w:val="28"/>
              </w:rPr>
            </w:pPr>
            <w:r>
              <w:rPr>
                <w:rFonts w:eastAsia="Calibri"/>
                <w:szCs w:val="28"/>
              </w:rPr>
              <w:t>1-2</w:t>
            </w:r>
          </w:p>
        </w:tc>
      </w:tr>
      <w:tr w:rsidR="00A82A05" w14:paraId="00E0C726" w14:textId="77777777" w:rsidTr="00D20A8D">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ECEDC6"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A9687" w14:textId="77777777" w:rsidR="00A82A05" w:rsidRDefault="00A82A05" w:rsidP="00D20A8D">
            <w:pPr>
              <w:jc w:val="both"/>
              <w:rPr>
                <w:rFonts w:eastAsia="Calibri"/>
                <w:szCs w:val="28"/>
              </w:rPr>
            </w:pPr>
            <w:r>
              <w:rPr>
                <w:rFonts w:eastAsia="Calibri"/>
                <w:szCs w:val="28"/>
              </w:rPr>
              <w:t>2.2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D8B77" w14:textId="77777777" w:rsidR="00A82A05" w:rsidRDefault="00A82A05" w:rsidP="00D20A8D">
            <w:pPr>
              <w:rPr>
                <w:rFonts w:eastAsia="Times New Roman"/>
                <w:lang w:eastAsia="ru-RU"/>
              </w:rPr>
            </w:pPr>
            <w:r>
              <w:rPr>
                <w:rFonts w:eastAsia="Times New Roman"/>
                <w:lang w:eastAsia="ru-RU"/>
              </w:rPr>
              <w:t>Проблемность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C2694" w14:textId="77777777" w:rsidR="00A82A05" w:rsidRDefault="00A82A05" w:rsidP="00D20A8D">
            <w:pPr>
              <w:jc w:val="center"/>
              <w:rPr>
                <w:rFonts w:eastAsia="Calibri"/>
                <w:szCs w:val="28"/>
              </w:rPr>
            </w:pPr>
            <w:r>
              <w:rPr>
                <w:rFonts w:eastAsia="Calibri"/>
                <w:szCs w:val="28"/>
              </w:rPr>
              <w:t>1-2</w:t>
            </w:r>
          </w:p>
        </w:tc>
      </w:tr>
      <w:tr w:rsidR="00A82A05" w14:paraId="27B661D5" w14:textId="77777777" w:rsidTr="00D20A8D">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44A5F1"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EDDAD" w14:textId="77777777" w:rsidR="00A82A05" w:rsidRDefault="00A82A05" w:rsidP="00D20A8D">
            <w:pPr>
              <w:jc w:val="both"/>
              <w:rPr>
                <w:rFonts w:eastAsia="Calibri"/>
                <w:szCs w:val="28"/>
              </w:rPr>
            </w:pPr>
            <w:r>
              <w:rPr>
                <w:rFonts w:eastAsia="Calibri"/>
                <w:szCs w:val="28"/>
              </w:rPr>
              <w:t>2.3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B13F5" w14:textId="77777777" w:rsidR="00A82A05" w:rsidRDefault="00A82A05" w:rsidP="00D20A8D">
            <w:pPr>
              <w:rPr>
                <w:rFonts w:eastAsia="Times New Roman"/>
                <w:lang w:eastAsia="ru-RU"/>
              </w:rPr>
            </w:pPr>
            <w:r>
              <w:rPr>
                <w:rFonts w:eastAsia="Times New Roman"/>
                <w:lang w:eastAsia="ru-RU"/>
              </w:rPr>
              <w:t xml:space="preserve">Соответствие требованиям объема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297D3D" w14:textId="77777777" w:rsidR="00A82A05" w:rsidRDefault="00A82A05" w:rsidP="00D20A8D">
            <w:pPr>
              <w:jc w:val="center"/>
              <w:rPr>
                <w:rFonts w:eastAsia="Calibri"/>
                <w:szCs w:val="28"/>
              </w:rPr>
            </w:pPr>
            <w:r>
              <w:rPr>
                <w:rFonts w:eastAsia="Calibri"/>
                <w:szCs w:val="28"/>
              </w:rPr>
              <w:t>1</w:t>
            </w:r>
          </w:p>
        </w:tc>
      </w:tr>
      <w:tr w:rsidR="00A82A05" w14:paraId="134D4777" w14:textId="77777777" w:rsidTr="00D20A8D">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D3E599"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BE16B" w14:textId="77777777" w:rsidR="00A82A05" w:rsidRDefault="00A82A05" w:rsidP="00D20A8D">
            <w:pPr>
              <w:jc w:val="both"/>
              <w:rPr>
                <w:rFonts w:eastAsia="Calibri"/>
                <w:szCs w:val="28"/>
              </w:rPr>
            </w:pPr>
            <w:r>
              <w:rPr>
                <w:rFonts w:eastAsia="Calibri"/>
                <w:szCs w:val="28"/>
              </w:rPr>
              <w:t>2.4</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3A09D" w14:textId="77777777" w:rsidR="00A82A05" w:rsidRDefault="00A82A05" w:rsidP="00D20A8D">
            <w:pPr>
              <w:rPr>
                <w:rFonts w:eastAsia="Times New Roman"/>
                <w:lang w:eastAsia="ru-RU"/>
              </w:rPr>
            </w:pPr>
            <w:r>
              <w:rPr>
                <w:rFonts w:eastAsia="Times New Roman"/>
                <w:lang w:eastAsia="ru-RU"/>
              </w:rPr>
              <w:t>Содержательность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5593E" w14:textId="77777777" w:rsidR="00A82A05" w:rsidRDefault="00A82A05" w:rsidP="00D20A8D">
            <w:pPr>
              <w:jc w:val="center"/>
              <w:rPr>
                <w:rFonts w:eastAsia="Calibri"/>
                <w:szCs w:val="28"/>
              </w:rPr>
            </w:pPr>
            <w:r>
              <w:rPr>
                <w:rFonts w:eastAsia="Calibri"/>
                <w:szCs w:val="28"/>
              </w:rPr>
              <w:t>1-3</w:t>
            </w:r>
          </w:p>
        </w:tc>
      </w:tr>
      <w:tr w:rsidR="00A82A05" w14:paraId="61618C69" w14:textId="77777777" w:rsidTr="00D20A8D">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BB4C97"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604B7" w14:textId="77777777" w:rsidR="00A82A05" w:rsidRDefault="00A82A05" w:rsidP="00D20A8D">
            <w:pPr>
              <w:jc w:val="both"/>
              <w:rPr>
                <w:rFonts w:eastAsia="Calibri"/>
                <w:szCs w:val="28"/>
              </w:rPr>
            </w:pPr>
            <w:r>
              <w:rPr>
                <w:rFonts w:eastAsia="Calibri"/>
                <w:szCs w:val="28"/>
              </w:rPr>
              <w:t>2.5</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F9B61" w14:textId="77777777" w:rsidR="00A82A05" w:rsidRDefault="00A82A05" w:rsidP="00D20A8D">
            <w:pPr>
              <w:rPr>
                <w:rFonts w:eastAsia="Times New Roman"/>
                <w:lang w:eastAsia="ru-RU"/>
              </w:rPr>
            </w:pPr>
            <w:r>
              <w:rPr>
                <w:rFonts w:eastAsia="Times New Roman"/>
                <w:lang w:eastAsia="ru-RU"/>
              </w:rPr>
              <w:t>Завершенность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882DF" w14:textId="77777777" w:rsidR="00A82A05" w:rsidRDefault="00A82A05" w:rsidP="00D20A8D">
            <w:pPr>
              <w:jc w:val="center"/>
              <w:rPr>
                <w:rFonts w:eastAsia="Calibri"/>
                <w:szCs w:val="28"/>
              </w:rPr>
            </w:pPr>
            <w:r>
              <w:rPr>
                <w:rFonts w:eastAsia="Calibri"/>
                <w:szCs w:val="28"/>
              </w:rPr>
              <w:t>1</w:t>
            </w:r>
          </w:p>
        </w:tc>
      </w:tr>
      <w:tr w:rsidR="00A82A05" w14:paraId="3CCC9EAD" w14:textId="77777777" w:rsidTr="00D20A8D">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548B75"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6F640" w14:textId="77777777" w:rsidR="00A82A05" w:rsidRDefault="00A82A05" w:rsidP="00D20A8D">
            <w:pPr>
              <w:jc w:val="both"/>
              <w:rPr>
                <w:rFonts w:eastAsia="Calibri"/>
                <w:szCs w:val="28"/>
              </w:rPr>
            </w:pPr>
            <w:r>
              <w:rPr>
                <w:rFonts w:eastAsia="Calibri"/>
                <w:szCs w:val="28"/>
              </w:rPr>
              <w:t>2.6</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1BAB6" w14:textId="77777777" w:rsidR="00A82A05" w:rsidRDefault="00A82A05" w:rsidP="00D20A8D">
            <w:pPr>
              <w:rPr>
                <w:rFonts w:eastAsia="Times New Roman"/>
                <w:lang w:eastAsia="ru-RU"/>
              </w:rPr>
            </w:pPr>
            <w:r>
              <w:rPr>
                <w:rFonts w:eastAsia="Times New Roman"/>
                <w:lang w:eastAsia="ru-RU"/>
              </w:rPr>
              <w:t>Наличие творческого ком</w:t>
            </w:r>
            <w:r>
              <w:rPr>
                <w:rFonts w:eastAsia="Times New Roman"/>
                <w:lang w:eastAsia="ru-RU"/>
              </w:rPr>
              <w:softHyphen/>
              <w:t>понента в процессе проектиро</w:t>
            </w:r>
            <w:r>
              <w:rPr>
                <w:rFonts w:eastAsia="Times New Roman"/>
                <w:lang w:eastAsia="ru-RU"/>
              </w:rPr>
              <w:softHyphen/>
              <w:t>вания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49A34" w14:textId="77777777" w:rsidR="00A82A05" w:rsidRDefault="00A82A05" w:rsidP="00D20A8D">
            <w:pPr>
              <w:jc w:val="center"/>
              <w:rPr>
                <w:rFonts w:eastAsia="Calibri"/>
                <w:szCs w:val="28"/>
              </w:rPr>
            </w:pPr>
            <w:r>
              <w:rPr>
                <w:rFonts w:eastAsia="Calibri"/>
                <w:szCs w:val="28"/>
              </w:rPr>
              <w:t>1-2</w:t>
            </w:r>
          </w:p>
        </w:tc>
      </w:tr>
      <w:tr w:rsidR="00A82A05" w14:paraId="40C8CE7E" w14:textId="77777777" w:rsidTr="00D20A8D">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F01EE7"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E4567" w14:textId="77777777" w:rsidR="00A82A05" w:rsidRDefault="00A82A05" w:rsidP="00D20A8D">
            <w:pPr>
              <w:jc w:val="both"/>
              <w:rPr>
                <w:rFonts w:eastAsia="Calibri"/>
                <w:szCs w:val="28"/>
              </w:rPr>
            </w:pPr>
            <w:r>
              <w:rPr>
                <w:rFonts w:eastAsia="Calibri"/>
                <w:szCs w:val="28"/>
              </w:rPr>
              <w:t>2.7</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9772D" w14:textId="77777777" w:rsidR="00A82A05" w:rsidRDefault="00A82A05" w:rsidP="00D20A8D">
            <w:pPr>
              <w:rPr>
                <w:rFonts w:eastAsia="Times New Roman"/>
                <w:lang w:eastAsia="ru-RU"/>
              </w:rPr>
            </w:pPr>
            <w:r>
              <w:rPr>
                <w:rFonts w:eastAsia="Times New Roman"/>
                <w:lang w:eastAsia="ru-RU"/>
              </w:rPr>
              <w:t>Коммуникативность (в групповом проекте)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DF5BC" w14:textId="77777777" w:rsidR="00A82A05" w:rsidRDefault="00A82A05" w:rsidP="00D20A8D">
            <w:pPr>
              <w:jc w:val="center"/>
              <w:rPr>
                <w:rFonts w:eastAsia="Calibri"/>
                <w:szCs w:val="28"/>
              </w:rPr>
            </w:pPr>
            <w:r>
              <w:rPr>
                <w:rFonts w:eastAsia="Calibri"/>
                <w:szCs w:val="28"/>
              </w:rPr>
              <w:t>1-2</w:t>
            </w:r>
          </w:p>
        </w:tc>
      </w:tr>
      <w:tr w:rsidR="00A82A05" w14:paraId="55CAF8F9" w14:textId="77777777" w:rsidTr="00D20A8D">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A67D27"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C4903" w14:textId="77777777" w:rsidR="00A82A05" w:rsidRDefault="00A82A05" w:rsidP="00D20A8D">
            <w:pPr>
              <w:jc w:val="both"/>
              <w:rPr>
                <w:rFonts w:eastAsia="Calibri"/>
                <w:szCs w:val="28"/>
              </w:rPr>
            </w:pPr>
            <w:r>
              <w:rPr>
                <w:rFonts w:eastAsia="Calibri"/>
                <w:szCs w:val="28"/>
              </w:rPr>
              <w:t>2.8</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9DE11" w14:textId="77777777" w:rsidR="00A82A05" w:rsidRDefault="00A82A05" w:rsidP="00D20A8D">
            <w:pPr>
              <w:rPr>
                <w:rFonts w:eastAsia="Times New Roman"/>
                <w:lang w:eastAsia="ru-RU"/>
              </w:rPr>
            </w:pPr>
            <w:r>
              <w:rPr>
                <w:rFonts w:eastAsia="Times New Roman"/>
                <w:lang w:eastAsia="ru-RU"/>
              </w:rPr>
              <w:t>Самостоятельность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91443" w14:textId="77777777" w:rsidR="00A82A05" w:rsidRDefault="00A82A05" w:rsidP="00D20A8D">
            <w:pPr>
              <w:jc w:val="center"/>
              <w:rPr>
                <w:rFonts w:eastAsia="Calibri"/>
                <w:szCs w:val="28"/>
              </w:rPr>
            </w:pPr>
            <w:r>
              <w:rPr>
                <w:rFonts w:eastAsia="Calibri"/>
                <w:szCs w:val="28"/>
              </w:rPr>
              <w:t>1-3</w:t>
            </w:r>
          </w:p>
        </w:tc>
      </w:tr>
      <w:tr w:rsidR="00A82A05" w14:paraId="62A594C1" w14:textId="77777777" w:rsidTr="00D20A8D">
        <w:tc>
          <w:tcPr>
            <w:tcW w:w="8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E4FDB" w14:textId="77777777" w:rsidR="00A82A05" w:rsidRDefault="00A82A05" w:rsidP="00D20A8D">
            <w:pPr>
              <w:rPr>
                <w:rFonts w:eastAsia="Times New Roman"/>
                <w:lang w:eastAsia="ru-RU"/>
              </w:rPr>
            </w:pPr>
            <w:r>
              <w:rPr>
                <w:rFonts w:eastAsia="Times New Roman"/>
                <w:b/>
                <w:lang w:eastAsia="ru-RU"/>
              </w:rPr>
              <w:t>Максимальное количество баллов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77E0" w14:textId="77777777" w:rsidR="00A82A05" w:rsidRDefault="00A82A05" w:rsidP="00D20A8D">
            <w:pPr>
              <w:jc w:val="center"/>
              <w:rPr>
                <w:rFonts w:eastAsia="Calibri"/>
                <w:b/>
                <w:szCs w:val="28"/>
              </w:rPr>
            </w:pPr>
            <w:r>
              <w:rPr>
                <w:rFonts w:eastAsia="Calibri"/>
                <w:b/>
                <w:szCs w:val="28"/>
              </w:rPr>
              <w:t>16</w:t>
            </w:r>
          </w:p>
        </w:tc>
      </w:tr>
      <w:tr w:rsidR="00A82A05" w14:paraId="516D1DA0" w14:textId="77777777" w:rsidTr="00D20A8D">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89BCA" w14:textId="77777777" w:rsidR="00A82A05" w:rsidRDefault="00A82A05" w:rsidP="00D20A8D">
            <w:pPr>
              <w:jc w:val="both"/>
              <w:rPr>
                <w:rFonts w:eastAsia="Calibri"/>
                <w:b/>
                <w:szCs w:val="28"/>
              </w:rPr>
            </w:pPr>
            <w:r>
              <w:rPr>
                <w:rFonts w:eastAsia="Calibri"/>
                <w:b/>
                <w:szCs w:val="28"/>
              </w:rPr>
              <w:t>Критерий 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D4888" w14:textId="77777777" w:rsidR="00A82A05" w:rsidRDefault="00A82A05" w:rsidP="00D20A8D">
            <w:pPr>
              <w:rPr>
                <w:rFonts w:eastAsia="Calibri"/>
                <w:b/>
                <w:szCs w:val="28"/>
              </w:rPr>
            </w:pPr>
            <w:r>
              <w:rPr>
                <w:rFonts w:eastAsia="Calibri"/>
                <w:b/>
                <w:szCs w:val="28"/>
              </w:rPr>
              <w:t>Качество оформления материала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4736E" w14:textId="77777777" w:rsidR="00A82A05" w:rsidRDefault="00A82A05" w:rsidP="00D20A8D">
            <w:pPr>
              <w:jc w:val="center"/>
              <w:rPr>
                <w:rFonts w:eastAsia="Calibri"/>
                <w:szCs w:val="28"/>
              </w:rPr>
            </w:pPr>
          </w:p>
        </w:tc>
      </w:tr>
      <w:tr w:rsidR="00A82A05" w14:paraId="1D410AC3" w14:textId="77777777" w:rsidTr="00D20A8D">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621654B8" w14:textId="77777777" w:rsidR="00A82A05" w:rsidRDefault="00A82A05" w:rsidP="00D20A8D">
            <w:pPr>
              <w:ind w:left="113" w:right="113"/>
              <w:jc w:val="both"/>
              <w:rPr>
                <w:rFonts w:eastAsia="Calibri"/>
                <w:szCs w:val="28"/>
              </w:rPr>
            </w:pPr>
            <w:r>
              <w:rPr>
                <w:rFonts w:eastAsia="Calibri"/>
                <w:sz w:val="20"/>
                <w:szCs w:val="28"/>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D0FA2" w14:textId="77777777" w:rsidR="00A82A05" w:rsidRDefault="00A82A05" w:rsidP="00D20A8D">
            <w:pPr>
              <w:jc w:val="both"/>
              <w:rPr>
                <w:rFonts w:eastAsia="Calibri"/>
                <w:szCs w:val="28"/>
              </w:rPr>
            </w:pPr>
            <w:r>
              <w:rPr>
                <w:rFonts w:eastAsia="Calibri"/>
                <w:szCs w:val="28"/>
              </w:rPr>
              <w:t>3.2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D65D6" w14:textId="77777777" w:rsidR="00A82A05" w:rsidRDefault="00A82A05" w:rsidP="00D20A8D">
            <w:pPr>
              <w:rPr>
                <w:rFonts w:eastAsia="Calibri"/>
                <w:szCs w:val="28"/>
              </w:rPr>
            </w:pPr>
            <w:r>
              <w:rPr>
                <w:rFonts w:eastAsia="Calibri"/>
                <w:szCs w:val="28"/>
              </w:rPr>
              <w:t>Материал оформлен с грубыми нарушениями требований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88E20" w14:textId="77777777" w:rsidR="00A82A05" w:rsidRDefault="00A82A05" w:rsidP="00D20A8D">
            <w:pPr>
              <w:jc w:val="center"/>
              <w:rPr>
                <w:rFonts w:eastAsia="Calibri"/>
                <w:szCs w:val="28"/>
              </w:rPr>
            </w:pPr>
            <w:r>
              <w:rPr>
                <w:rFonts w:eastAsia="Calibri"/>
                <w:szCs w:val="28"/>
              </w:rPr>
              <w:t>0</w:t>
            </w:r>
          </w:p>
        </w:tc>
      </w:tr>
      <w:tr w:rsidR="00A82A05" w14:paraId="1D2BB33D" w14:textId="77777777" w:rsidTr="00D20A8D">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46A9F7"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35262" w14:textId="77777777" w:rsidR="00A82A05" w:rsidRDefault="00A82A05" w:rsidP="00D20A8D">
            <w:pPr>
              <w:jc w:val="both"/>
              <w:rPr>
                <w:rFonts w:eastAsia="Calibri"/>
                <w:szCs w:val="28"/>
              </w:rPr>
            </w:pPr>
            <w:r>
              <w:rPr>
                <w:rFonts w:eastAsia="Calibri"/>
                <w:szCs w:val="28"/>
              </w:rPr>
              <w:t>3.3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C316D" w14:textId="77777777" w:rsidR="00A82A05" w:rsidRDefault="00A82A05" w:rsidP="00D20A8D">
            <w:pPr>
              <w:rPr>
                <w:rFonts w:eastAsia="Calibri"/>
                <w:szCs w:val="28"/>
              </w:rPr>
            </w:pPr>
            <w:r>
              <w:rPr>
                <w:rFonts w:eastAsia="Calibri"/>
                <w:szCs w:val="28"/>
              </w:rPr>
              <w:t>Допущены незначительные нарушения требований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E26F" w14:textId="77777777" w:rsidR="00A82A05" w:rsidRDefault="00A82A05" w:rsidP="00D20A8D">
            <w:pPr>
              <w:jc w:val="center"/>
              <w:rPr>
                <w:rFonts w:eastAsia="Calibri"/>
                <w:szCs w:val="28"/>
              </w:rPr>
            </w:pPr>
            <w:r>
              <w:rPr>
                <w:rFonts w:eastAsia="Calibri"/>
                <w:szCs w:val="28"/>
              </w:rPr>
              <w:t>1-2</w:t>
            </w:r>
          </w:p>
        </w:tc>
      </w:tr>
      <w:tr w:rsidR="00A82A05" w14:paraId="5D2710F4" w14:textId="77777777" w:rsidTr="00D20A8D">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87E8D4"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BD34C" w14:textId="77777777" w:rsidR="00A82A05" w:rsidRDefault="00A82A05" w:rsidP="00D20A8D">
            <w:pPr>
              <w:jc w:val="both"/>
              <w:rPr>
                <w:rFonts w:eastAsia="Calibri"/>
                <w:szCs w:val="28"/>
              </w:rPr>
            </w:pPr>
            <w:r>
              <w:rPr>
                <w:rFonts w:eastAsia="Calibri"/>
                <w:szCs w:val="28"/>
              </w:rPr>
              <w:t>3.4</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5F2FD" w14:textId="77777777" w:rsidR="00A82A05" w:rsidRDefault="00A82A05" w:rsidP="00D20A8D">
            <w:pPr>
              <w:rPr>
                <w:rFonts w:eastAsia="Calibri"/>
                <w:szCs w:val="28"/>
              </w:rPr>
            </w:pPr>
            <w:r>
              <w:rPr>
                <w:rFonts w:eastAsia="Calibri"/>
                <w:szCs w:val="28"/>
              </w:rPr>
              <w:t>Материал оформлен в соответствии с требованиями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7885C" w14:textId="77777777" w:rsidR="00A82A05" w:rsidRDefault="00A82A05" w:rsidP="00D20A8D">
            <w:pPr>
              <w:jc w:val="center"/>
              <w:rPr>
                <w:rFonts w:eastAsia="Calibri"/>
                <w:szCs w:val="28"/>
              </w:rPr>
            </w:pPr>
            <w:r>
              <w:rPr>
                <w:rFonts w:eastAsia="Calibri"/>
                <w:szCs w:val="28"/>
              </w:rPr>
              <w:t>3-4</w:t>
            </w:r>
          </w:p>
        </w:tc>
      </w:tr>
      <w:tr w:rsidR="00A82A05" w14:paraId="0F9D9B52" w14:textId="77777777" w:rsidTr="00D20A8D">
        <w:tc>
          <w:tcPr>
            <w:tcW w:w="8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2512F" w14:textId="77777777" w:rsidR="00A82A05" w:rsidRDefault="00A82A05" w:rsidP="00D20A8D">
            <w:pPr>
              <w:rPr>
                <w:rFonts w:eastAsia="Calibri"/>
                <w:szCs w:val="28"/>
              </w:rPr>
            </w:pPr>
            <w:r>
              <w:rPr>
                <w:rFonts w:eastAsia="Times New Roman"/>
                <w:b/>
                <w:lang w:eastAsia="ru-RU"/>
              </w:rPr>
              <w:t>Максимальное количество баллов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14B2C" w14:textId="77777777" w:rsidR="00A82A05" w:rsidRDefault="00A82A05" w:rsidP="00D20A8D">
            <w:pPr>
              <w:jc w:val="center"/>
              <w:rPr>
                <w:rFonts w:eastAsia="Calibri"/>
                <w:b/>
                <w:szCs w:val="28"/>
              </w:rPr>
            </w:pPr>
            <w:r>
              <w:rPr>
                <w:rFonts w:eastAsia="Calibri"/>
                <w:b/>
                <w:szCs w:val="28"/>
              </w:rPr>
              <w:t>4</w:t>
            </w:r>
          </w:p>
        </w:tc>
      </w:tr>
      <w:tr w:rsidR="00A82A05" w14:paraId="2FC51D22" w14:textId="77777777" w:rsidTr="00D20A8D">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C6571" w14:textId="77777777" w:rsidR="00A82A05" w:rsidRDefault="00A82A05" w:rsidP="00D20A8D">
            <w:pPr>
              <w:jc w:val="both"/>
              <w:rPr>
                <w:rFonts w:eastAsia="Calibri"/>
                <w:b/>
                <w:szCs w:val="28"/>
              </w:rPr>
            </w:pPr>
            <w:r>
              <w:rPr>
                <w:rFonts w:eastAsia="Calibri"/>
                <w:b/>
                <w:szCs w:val="28"/>
              </w:rPr>
              <w:t>Критерий 4</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AC72EB" w14:textId="77777777" w:rsidR="00A82A05" w:rsidRDefault="00A82A05" w:rsidP="00D20A8D">
            <w:pPr>
              <w:rPr>
                <w:rFonts w:eastAsia="Calibri"/>
                <w:b/>
                <w:szCs w:val="28"/>
              </w:rPr>
            </w:pPr>
            <w:r>
              <w:rPr>
                <w:rFonts w:eastAsia="Calibri"/>
                <w:b/>
                <w:szCs w:val="28"/>
              </w:rPr>
              <w:t>Защита проекта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19D87" w14:textId="77777777" w:rsidR="00A82A05" w:rsidRDefault="00A82A05" w:rsidP="00D20A8D">
            <w:pPr>
              <w:jc w:val="center"/>
              <w:rPr>
                <w:rFonts w:eastAsia="Calibri"/>
                <w:szCs w:val="28"/>
              </w:rPr>
            </w:pPr>
          </w:p>
        </w:tc>
      </w:tr>
      <w:tr w:rsidR="00A82A05" w14:paraId="4DF511C5" w14:textId="77777777" w:rsidTr="00D20A8D">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37FB7A11" w14:textId="77777777" w:rsidR="00A82A05" w:rsidRDefault="00A82A05" w:rsidP="00D20A8D">
            <w:pPr>
              <w:ind w:left="113" w:right="113"/>
              <w:jc w:val="both"/>
              <w:rPr>
                <w:rFonts w:eastAsia="Calibri"/>
                <w:szCs w:val="28"/>
              </w:rPr>
            </w:pPr>
            <w:r>
              <w:rPr>
                <w:rFonts w:eastAsia="Calibri"/>
                <w:szCs w:val="28"/>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6BA6A" w14:textId="77777777" w:rsidR="00A82A05" w:rsidRDefault="00A82A05" w:rsidP="00D20A8D">
            <w:pPr>
              <w:jc w:val="both"/>
              <w:rPr>
                <w:rFonts w:eastAsia="Calibri"/>
                <w:szCs w:val="28"/>
              </w:rPr>
            </w:pPr>
            <w:r>
              <w:rPr>
                <w:rFonts w:eastAsia="Calibri"/>
                <w:szCs w:val="28"/>
              </w:rPr>
              <w:t>4.1</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A3EFC" w14:textId="77777777" w:rsidR="00A82A05" w:rsidRDefault="00A82A05" w:rsidP="00D20A8D">
            <w:pPr>
              <w:rPr>
                <w:rFonts w:eastAsia="Times New Roman"/>
                <w:lang w:eastAsia="ru-RU"/>
              </w:rPr>
            </w:pPr>
            <w:r>
              <w:rPr>
                <w:rFonts w:eastAsia="Times New Roman"/>
                <w:lang w:eastAsia="ru-RU"/>
              </w:rPr>
              <w:t>Качество доклада (системность, композиционная целостность,</w:t>
            </w:r>
          </w:p>
          <w:p w14:paraId="0A3F3885" w14:textId="77777777" w:rsidR="00A82A05" w:rsidRDefault="00A82A05" w:rsidP="00D20A8D">
            <w:pPr>
              <w:rPr>
                <w:rFonts w:eastAsia="Times New Roman"/>
                <w:lang w:eastAsia="ru-RU"/>
              </w:rPr>
            </w:pPr>
            <w:r>
              <w:rPr>
                <w:rFonts w:eastAsia="Times New Roman"/>
                <w:lang w:eastAsia="ru-RU"/>
              </w:rPr>
              <w:t>полнота представления проблемы, краткость, четкость, ясность формулировок)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7FA2B" w14:textId="77777777" w:rsidR="00A82A05" w:rsidRDefault="00A82A05" w:rsidP="00D20A8D">
            <w:pPr>
              <w:jc w:val="center"/>
              <w:rPr>
                <w:rFonts w:eastAsia="Calibri"/>
                <w:szCs w:val="28"/>
              </w:rPr>
            </w:pPr>
            <w:r>
              <w:rPr>
                <w:rFonts w:eastAsia="Calibri"/>
                <w:szCs w:val="28"/>
              </w:rPr>
              <w:t>1-3</w:t>
            </w:r>
          </w:p>
        </w:tc>
      </w:tr>
      <w:tr w:rsidR="00A82A05" w14:paraId="68CE1DD7" w14:textId="77777777" w:rsidTr="00D20A8D">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B79DB7"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A4595" w14:textId="77777777" w:rsidR="00A82A05" w:rsidRDefault="00A82A05" w:rsidP="00D20A8D">
            <w:pPr>
              <w:jc w:val="both"/>
              <w:rPr>
                <w:rFonts w:eastAsia="Calibri"/>
                <w:szCs w:val="28"/>
              </w:rPr>
            </w:pPr>
            <w:r>
              <w:rPr>
                <w:rFonts w:eastAsia="Calibri"/>
                <w:szCs w:val="28"/>
              </w:rPr>
              <w:t>4.2</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C1F46" w14:textId="77777777" w:rsidR="00A82A05" w:rsidRDefault="00A82A05" w:rsidP="00D20A8D">
            <w:pPr>
              <w:rPr>
                <w:rFonts w:eastAsia="Times New Roman"/>
                <w:lang w:eastAsia="ru-RU"/>
              </w:rPr>
            </w:pPr>
            <w:r>
              <w:rPr>
                <w:rFonts w:eastAsia="Times New Roman"/>
                <w:lang w:eastAsia="ru-RU"/>
              </w:rPr>
              <w:t>Ответы на вопросы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89878" w14:textId="77777777" w:rsidR="00A82A05" w:rsidRDefault="00A82A05" w:rsidP="00D20A8D">
            <w:pPr>
              <w:jc w:val="center"/>
              <w:rPr>
                <w:rFonts w:eastAsia="Calibri"/>
                <w:szCs w:val="28"/>
              </w:rPr>
            </w:pPr>
            <w:r>
              <w:rPr>
                <w:rFonts w:eastAsia="Calibri"/>
                <w:szCs w:val="28"/>
              </w:rPr>
              <w:t>1-3</w:t>
            </w:r>
          </w:p>
        </w:tc>
      </w:tr>
      <w:tr w:rsidR="00A82A05" w14:paraId="75E9256C" w14:textId="77777777" w:rsidTr="00D20A8D">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5BB0AC"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5A215" w14:textId="77777777" w:rsidR="00A82A05" w:rsidRDefault="00A82A05" w:rsidP="00D20A8D">
            <w:pPr>
              <w:jc w:val="both"/>
              <w:rPr>
                <w:rFonts w:eastAsia="Calibri"/>
                <w:szCs w:val="28"/>
              </w:rPr>
            </w:pPr>
            <w:r>
              <w:rPr>
                <w:rFonts w:eastAsia="Calibri"/>
                <w:szCs w:val="28"/>
              </w:rPr>
              <w:t>4.3</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7D32C" w14:textId="77777777" w:rsidR="00A82A05" w:rsidRDefault="00A82A05" w:rsidP="00D20A8D">
            <w:pPr>
              <w:rPr>
                <w:rFonts w:eastAsia="Times New Roman"/>
                <w:lang w:eastAsia="ru-RU"/>
              </w:rPr>
            </w:pPr>
            <w:r>
              <w:rPr>
                <w:rFonts w:eastAsia="Times New Roman"/>
                <w:lang w:eastAsia="ru-RU"/>
              </w:rPr>
              <w:t>Личностные проявления до</w:t>
            </w:r>
            <w:r>
              <w:rPr>
                <w:rFonts w:eastAsia="Times New Roman"/>
                <w:lang w:eastAsia="ru-RU"/>
              </w:rPr>
              <w:softHyphen/>
              <w:t>кладчика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D2D22" w14:textId="77777777" w:rsidR="00A82A05" w:rsidRDefault="00A82A05" w:rsidP="00D20A8D">
            <w:pPr>
              <w:jc w:val="center"/>
              <w:rPr>
                <w:rFonts w:eastAsia="Calibri"/>
                <w:szCs w:val="28"/>
              </w:rPr>
            </w:pPr>
            <w:r>
              <w:rPr>
                <w:rFonts w:eastAsia="Calibri"/>
                <w:szCs w:val="28"/>
              </w:rPr>
              <w:t>1-2</w:t>
            </w:r>
          </w:p>
        </w:tc>
      </w:tr>
      <w:tr w:rsidR="00A82A05" w14:paraId="158F90ED" w14:textId="77777777" w:rsidTr="00D20A8D">
        <w:tc>
          <w:tcPr>
            <w:tcW w:w="85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4DA9A8"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24A9B" w14:textId="77777777" w:rsidR="00A82A05" w:rsidRDefault="00A82A05" w:rsidP="00D20A8D">
            <w:pPr>
              <w:jc w:val="both"/>
              <w:rPr>
                <w:rFonts w:eastAsia="Calibri"/>
                <w:szCs w:val="28"/>
              </w:rPr>
            </w:pPr>
            <w:r>
              <w:rPr>
                <w:rFonts w:eastAsia="Calibri"/>
                <w:szCs w:val="28"/>
              </w:rPr>
              <w:t>4.4</w:t>
            </w:r>
          </w:p>
        </w:tc>
        <w:tc>
          <w:tcPr>
            <w:tcW w:w="6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4D51B" w14:textId="77777777" w:rsidR="00A82A05" w:rsidRDefault="00A82A05" w:rsidP="00D20A8D">
            <w:pPr>
              <w:rPr>
                <w:rFonts w:eastAsia="Times New Roman"/>
                <w:lang w:eastAsia="ru-RU"/>
              </w:rPr>
            </w:pPr>
            <w:r>
              <w:rPr>
                <w:rFonts w:eastAsia="Times New Roman"/>
                <w:lang w:eastAsia="ru-RU"/>
              </w:rPr>
              <w:t>Культура речи докладчика</w:t>
            </w:r>
          </w:p>
          <w:p w14:paraId="27903A83" w14:textId="77777777" w:rsidR="00A82A05" w:rsidRDefault="00A82A05" w:rsidP="00D20A8D">
            <w:pPr>
              <w:rPr>
                <w:rFonts w:eastAsia="Calibri"/>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174ED" w14:textId="77777777" w:rsidR="00A82A05" w:rsidRDefault="00A82A05" w:rsidP="00D20A8D">
            <w:pPr>
              <w:jc w:val="center"/>
              <w:rPr>
                <w:rFonts w:eastAsia="Calibri"/>
                <w:szCs w:val="28"/>
              </w:rPr>
            </w:pPr>
            <w:r>
              <w:rPr>
                <w:rFonts w:eastAsia="Calibri"/>
                <w:szCs w:val="28"/>
              </w:rPr>
              <w:t>1-2</w:t>
            </w:r>
          </w:p>
        </w:tc>
      </w:tr>
      <w:tr w:rsidR="00A82A05" w14:paraId="4BECEDD7" w14:textId="77777777" w:rsidTr="00D20A8D">
        <w:tc>
          <w:tcPr>
            <w:tcW w:w="8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78BFF" w14:textId="77777777" w:rsidR="00A82A05" w:rsidRDefault="00A82A05" w:rsidP="00D20A8D">
            <w:pPr>
              <w:rPr>
                <w:rFonts w:eastAsia="Times New Roman"/>
                <w:lang w:eastAsia="ru-RU"/>
              </w:rPr>
            </w:pPr>
            <w:r>
              <w:rPr>
                <w:rFonts w:eastAsia="Times New Roman"/>
                <w:b/>
                <w:lang w:eastAsia="ru-RU"/>
              </w:rPr>
              <w:t>Максимальное количество баллов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827C71" w14:textId="77777777" w:rsidR="00A82A05" w:rsidRDefault="00A82A05" w:rsidP="00D20A8D">
            <w:pPr>
              <w:jc w:val="center"/>
              <w:rPr>
                <w:rFonts w:eastAsia="Calibri"/>
                <w:b/>
                <w:szCs w:val="28"/>
              </w:rPr>
            </w:pPr>
            <w:r>
              <w:rPr>
                <w:rFonts w:eastAsia="Calibri"/>
                <w:b/>
                <w:szCs w:val="28"/>
              </w:rPr>
              <w:t>10</w:t>
            </w:r>
          </w:p>
        </w:tc>
      </w:tr>
      <w:tr w:rsidR="00A82A05" w14:paraId="4A4FD793" w14:textId="77777777" w:rsidTr="00D20A8D">
        <w:tc>
          <w:tcPr>
            <w:tcW w:w="8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6D356F" w14:textId="77777777" w:rsidR="00A82A05" w:rsidRDefault="00A82A05" w:rsidP="00D20A8D">
            <w:pPr>
              <w:rPr>
                <w:rFonts w:eastAsia="Calibri"/>
                <w:b/>
                <w:szCs w:val="28"/>
              </w:rPr>
            </w:pPr>
            <w:r>
              <w:rPr>
                <w:rFonts w:eastAsia="Calibri"/>
                <w:b/>
                <w:szCs w:val="28"/>
              </w:rPr>
              <w:t>Максимальное количество баллов по всем критериям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7C57C" w14:textId="77777777" w:rsidR="00A82A05" w:rsidRDefault="00A82A05" w:rsidP="00D20A8D">
            <w:pPr>
              <w:jc w:val="center"/>
              <w:rPr>
                <w:rFonts w:eastAsia="Calibri"/>
                <w:b/>
                <w:szCs w:val="28"/>
              </w:rPr>
            </w:pPr>
            <w:r>
              <w:rPr>
                <w:rFonts w:eastAsia="Calibri"/>
                <w:b/>
                <w:sz w:val="28"/>
                <w:szCs w:val="28"/>
              </w:rPr>
              <w:t>35</w:t>
            </w:r>
          </w:p>
        </w:tc>
      </w:tr>
    </w:tbl>
    <w:p w14:paraId="740DFEB6" w14:textId="77777777" w:rsidR="00A82A05" w:rsidRDefault="00A82A05" w:rsidP="00A82A05">
      <w:pPr>
        <w:spacing w:before="100" w:beforeAutospacing="1" w:after="100" w:afterAutospacing="1"/>
        <w:jc w:val="center"/>
        <w:rPr>
          <w:rFonts w:eastAsia="Times New Roman"/>
          <w:b/>
          <w:lang w:eastAsia="ru-RU"/>
        </w:rPr>
      </w:pPr>
      <w:r>
        <w:rPr>
          <w:rFonts w:eastAsia="Times New Roman"/>
          <w:b/>
          <w:lang w:eastAsia="ru-RU"/>
        </w:rPr>
        <w:t>Перевод баллов в оценку</w:t>
      </w:r>
    </w:p>
    <w:p w14:paraId="57F183ED" w14:textId="77777777" w:rsidR="00A82A05" w:rsidRDefault="00A82A05" w:rsidP="00A82A05">
      <w:pPr>
        <w:ind w:right="260"/>
        <w:jc w:val="both"/>
        <w:rPr>
          <w:color w:val="444444"/>
        </w:rPr>
      </w:pPr>
      <w:r>
        <w:rPr>
          <w:rStyle w:val="c3"/>
          <w:color w:val="444444"/>
        </w:rPr>
        <w:t>85% от максимальной суммы баллов, 35-30 баллов – «5»</w:t>
      </w:r>
    </w:p>
    <w:p w14:paraId="675F0605" w14:textId="77777777" w:rsidR="00A82A05" w:rsidRDefault="00A82A05" w:rsidP="00A82A05">
      <w:pPr>
        <w:ind w:right="260"/>
        <w:jc w:val="both"/>
        <w:rPr>
          <w:color w:val="444444"/>
        </w:rPr>
      </w:pPr>
      <w:r>
        <w:rPr>
          <w:rStyle w:val="c3"/>
          <w:color w:val="444444"/>
        </w:rPr>
        <w:t xml:space="preserve">70-85 %, 29-25 баллов – «4» </w:t>
      </w:r>
    </w:p>
    <w:p w14:paraId="4376CF60" w14:textId="77777777" w:rsidR="00A82A05" w:rsidRDefault="00A82A05" w:rsidP="00A82A05">
      <w:pPr>
        <w:ind w:right="260"/>
        <w:jc w:val="both"/>
        <w:rPr>
          <w:rStyle w:val="c3"/>
        </w:rPr>
      </w:pPr>
      <w:r>
        <w:rPr>
          <w:rStyle w:val="c3"/>
          <w:color w:val="444444"/>
        </w:rPr>
        <w:t xml:space="preserve">50-70 %, 23-17 баллов – «3» </w:t>
      </w:r>
    </w:p>
    <w:p w14:paraId="3FFE5C62" w14:textId="77777777" w:rsidR="00A82A05" w:rsidRDefault="00A82A05" w:rsidP="00A82A05">
      <w:pPr>
        <w:ind w:right="260"/>
        <w:jc w:val="both"/>
        <w:rPr>
          <w:rStyle w:val="c3"/>
          <w:color w:val="444444"/>
        </w:rPr>
      </w:pPr>
      <w:r>
        <w:rPr>
          <w:rStyle w:val="c3"/>
          <w:color w:val="444444"/>
        </w:rPr>
        <w:t>0-49 % - «2»</w:t>
      </w:r>
    </w:p>
    <w:p w14:paraId="1C2AF285" w14:textId="77777777" w:rsidR="00A82A05" w:rsidRDefault="00A82A05" w:rsidP="00A82A05"/>
    <w:p w14:paraId="32588DDD" w14:textId="45F32FCE" w:rsidR="00A82A05" w:rsidRDefault="00A82A05" w:rsidP="00A82A05">
      <w:pPr>
        <w:jc w:val="center"/>
        <w:rPr>
          <w:rFonts w:eastAsia="Calibri"/>
          <w:b/>
          <w:szCs w:val="28"/>
        </w:rPr>
      </w:pPr>
      <w:r>
        <w:rPr>
          <w:rFonts w:eastAsia="Calibri"/>
          <w:b/>
          <w:szCs w:val="28"/>
        </w:rPr>
        <w:t>Критерии и показатели оценивания исследовательской деятельности обучающегося</w:t>
      </w:r>
    </w:p>
    <w:tbl>
      <w:tblPr>
        <w:tblStyle w:val="afe"/>
        <w:tblW w:w="0" w:type="auto"/>
        <w:tblInd w:w="392" w:type="dxa"/>
        <w:tblLayout w:type="fixed"/>
        <w:tblLook w:val="04A0" w:firstRow="1" w:lastRow="0" w:firstColumn="1" w:lastColumn="0" w:noHBand="0" w:noVBand="1"/>
      </w:tblPr>
      <w:tblGrid>
        <w:gridCol w:w="1101"/>
        <w:gridCol w:w="708"/>
        <w:gridCol w:w="6379"/>
        <w:gridCol w:w="1276"/>
      </w:tblGrid>
      <w:tr w:rsidR="00A82A05" w14:paraId="22FC8A42" w14:textId="77777777" w:rsidTr="00D20A8D">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716E7" w14:textId="77777777" w:rsidR="00A82A05" w:rsidRDefault="00A82A05" w:rsidP="00D20A8D">
            <w:pPr>
              <w:jc w:val="both"/>
              <w:rPr>
                <w:rFonts w:eastAsia="Calibri"/>
                <w:b/>
                <w:szCs w:val="28"/>
              </w:rPr>
            </w:pPr>
            <w:r>
              <w:rPr>
                <w:rFonts w:eastAsia="Calibri"/>
                <w:b/>
                <w:szCs w:val="28"/>
              </w:rPr>
              <w:t>Критерий 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6578F" w14:textId="77777777" w:rsidR="00A82A05" w:rsidRDefault="00A82A05" w:rsidP="00D20A8D">
            <w:pPr>
              <w:jc w:val="both"/>
              <w:rPr>
                <w:rFonts w:eastAsia="Calibri"/>
                <w:b/>
                <w:szCs w:val="28"/>
              </w:rPr>
            </w:pPr>
            <w:r>
              <w:rPr>
                <w:rFonts w:eastAsia="Calibri"/>
                <w:b/>
                <w:szCs w:val="28"/>
              </w:rPr>
              <w:t>Уровень актуальности темы исследования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9F943" w14:textId="77777777" w:rsidR="00A82A05" w:rsidRDefault="00A82A05" w:rsidP="00D20A8D">
            <w:pPr>
              <w:jc w:val="both"/>
              <w:rPr>
                <w:rFonts w:eastAsia="Calibri"/>
                <w:b/>
                <w:szCs w:val="28"/>
              </w:rPr>
            </w:pPr>
            <w:r>
              <w:rPr>
                <w:rFonts w:eastAsia="Calibri"/>
                <w:b/>
                <w:szCs w:val="28"/>
              </w:rPr>
              <w:t xml:space="preserve">Баллы </w:t>
            </w:r>
          </w:p>
        </w:tc>
      </w:tr>
      <w:tr w:rsidR="00A82A05" w14:paraId="28A32B0D" w14:textId="77777777" w:rsidTr="00D20A8D">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4D50D6D3" w14:textId="77777777" w:rsidR="00A82A05" w:rsidRDefault="00A82A05" w:rsidP="00D20A8D">
            <w:pPr>
              <w:ind w:left="113" w:right="113"/>
              <w:jc w:val="center"/>
              <w:rPr>
                <w:rFonts w:eastAsia="Calibri"/>
                <w:szCs w:val="28"/>
              </w:rPr>
            </w:pPr>
            <w:r>
              <w:rPr>
                <w:rFonts w:eastAsia="Calibri"/>
                <w:szCs w:val="28"/>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E361E" w14:textId="77777777" w:rsidR="00A82A05" w:rsidRDefault="00A82A05" w:rsidP="00D20A8D">
            <w:pPr>
              <w:jc w:val="both"/>
              <w:rPr>
                <w:rFonts w:eastAsia="Calibri"/>
                <w:szCs w:val="28"/>
              </w:rPr>
            </w:pPr>
            <w:r>
              <w:rPr>
                <w:rFonts w:eastAsia="Calibri"/>
                <w:szCs w:val="28"/>
              </w:rPr>
              <w:t>1.1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EF218" w14:textId="77777777" w:rsidR="00A82A05" w:rsidRDefault="00A82A05" w:rsidP="00D20A8D">
            <w:pPr>
              <w:jc w:val="both"/>
              <w:rPr>
                <w:rFonts w:eastAsia="Calibri"/>
                <w:szCs w:val="28"/>
              </w:rPr>
            </w:pPr>
            <w:r>
              <w:rPr>
                <w:rFonts w:eastAsia="Calibri"/>
                <w:szCs w:val="28"/>
              </w:rPr>
              <w:t>Актуальность темы исследования не доказана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A4A5A" w14:textId="77777777" w:rsidR="00A82A05" w:rsidRDefault="00A82A05" w:rsidP="00D20A8D">
            <w:pPr>
              <w:jc w:val="center"/>
              <w:rPr>
                <w:rFonts w:eastAsia="Calibri"/>
                <w:szCs w:val="28"/>
              </w:rPr>
            </w:pPr>
            <w:r>
              <w:rPr>
                <w:rFonts w:eastAsia="Calibri"/>
                <w:szCs w:val="28"/>
              </w:rPr>
              <w:t>0</w:t>
            </w:r>
          </w:p>
        </w:tc>
      </w:tr>
      <w:tr w:rsidR="00A82A05" w14:paraId="2832DCAE" w14:textId="77777777" w:rsidTr="00D20A8D">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B748B9"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6DA120" w14:textId="77777777" w:rsidR="00A82A05" w:rsidRDefault="00A82A05" w:rsidP="00D20A8D">
            <w:pPr>
              <w:jc w:val="both"/>
              <w:rPr>
                <w:rFonts w:eastAsia="Calibri"/>
                <w:szCs w:val="28"/>
              </w:rPr>
            </w:pPr>
            <w:r>
              <w:rPr>
                <w:rFonts w:eastAsia="Calibri"/>
                <w:szCs w:val="28"/>
              </w:rPr>
              <w:t>1.2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AF9C7" w14:textId="77777777" w:rsidR="00A82A05" w:rsidRDefault="00A82A05" w:rsidP="00D20A8D">
            <w:pPr>
              <w:jc w:val="both"/>
              <w:rPr>
                <w:rFonts w:eastAsia="Calibri"/>
                <w:szCs w:val="28"/>
              </w:rPr>
            </w:pPr>
            <w:r>
              <w:rPr>
                <w:rFonts w:eastAsia="Calibri"/>
                <w:szCs w:val="28"/>
              </w:rPr>
              <w:t>Приведены недостаточно убедительные доказательства актуальности темы исследования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D271F" w14:textId="77777777" w:rsidR="00A82A05" w:rsidRDefault="00A82A05" w:rsidP="00D20A8D">
            <w:pPr>
              <w:jc w:val="center"/>
              <w:rPr>
                <w:rFonts w:eastAsia="Calibri"/>
                <w:szCs w:val="28"/>
              </w:rPr>
            </w:pPr>
            <w:r>
              <w:rPr>
                <w:rFonts w:eastAsia="Calibri"/>
                <w:szCs w:val="28"/>
              </w:rPr>
              <w:t>1-2</w:t>
            </w:r>
          </w:p>
        </w:tc>
      </w:tr>
      <w:tr w:rsidR="00A82A05" w14:paraId="73C17F87" w14:textId="77777777" w:rsidTr="00D20A8D">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48C1F9"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64139" w14:textId="77777777" w:rsidR="00A82A05" w:rsidRDefault="00A82A05" w:rsidP="00D20A8D">
            <w:pPr>
              <w:jc w:val="both"/>
              <w:rPr>
                <w:rFonts w:eastAsia="Calibri"/>
                <w:szCs w:val="28"/>
              </w:rPr>
            </w:pPr>
            <w:r>
              <w:rPr>
                <w:rFonts w:eastAsia="Calibri"/>
                <w:szCs w:val="28"/>
              </w:rPr>
              <w:t>1.3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12AC2" w14:textId="77777777" w:rsidR="00A82A05" w:rsidRDefault="00A82A05" w:rsidP="00D20A8D">
            <w:pPr>
              <w:jc w:val="both"/>
              <w:rPr>
                <w:rFonts w:eastAsia="Calibri"/>
                <w:szCs w:val="28"/>
              </w:rPr>
            </w:pPr>
            <w:r>
              <w:rPr>
                <w:rFonts w:eastAsia="Calibri"/>
                <w:szCs w:val="28"/>
              </w:rPr>
              <w:t>Приведены достаточно убедительные доказательства актуальности темы исследования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2227B" w14:textId="77777777" w:rsidR="00A82A05" w:rsidRDefault="00A82A05" w:rsidP="00D20A8D">
            <w:pPr>
              <w:jc w:val="center"/>
              <w:rPr>
                <w:rFonts w:eastAsia="Calibri"/>
                <w:szCs w:val="28"/>
              </w:rPr>
            </w:pPr>
            <w:r>
              <w:rPr>
                <w:rFonts w:eastAsia="Calibri"/>
                <w:szCs w:val="28"/>
              </w:rPr>
              <w:t>3-4</w:t>
            </w:r>
          </w:p>
        </w:tc>
      </w:tr>
      <w:tr w:rsidR="00A82A05" w14:paraId="046B70AB" w14:textId="77777777" w:rsidTr="00D20A8D">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65CBF" w14:textId="77777777" w:rsidR="00A82A05" w:rsidRDefault="00A82A05" w:rsidP="00D20A8D">
            <w:pPr>
              <w:jc w:val="both"/>
              <w:rPr>
                <w:rFonts w:eastAsia="Calibri"/>
                <w:b/>
                <w:szCs w:val="28"/>
              </w:rPr>
            </w:pPr>
            <w:r>
              <w:rPr>
                <w:rFonts w:eastAsia="Calibri"/>
                <w:b/>
                <w:szCs w:val="28"/>
              </w:rPr>
              <w:t>Критерий 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0EB38" w14:textId="77777777" w:rsidR="00A82A05" w:rsidRDefault="00A82A05" w:rsidP="00D20A8D">
            <w:pPr>
              <w:jc w:val="both"/>
              <w:rPr>
                <w:rFonts w:eastAsia="Calibri"/>
                <w:b/>
                <w:szCs w:val="28"/>
              </w:rPr>
            </w:pPr>
            <w:r>
              <w:rPr>
                <w:rFonts w:eastAsia="Calibri"/>
                <w:b/>
                <w:szCs w:val="28"/>
              </w:rPr>
              <w:t>Качество содержания исследования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CA966" w14:textId="77777777" w:rsidR="00A82A05" w:rsidRDefault="00A82A05" w:rsidP="00D20A8D">
            <w:pPr>
              <w:jc w:val="center"/>
              <w:rPr>
                <w:rFonts w:eastAsia="Calibri"/>
                <w:szCs w:val="28"/>
              </w:rPr>
            </w:pPr>
          </w:p>
        </w:tc>
      </w:tr>
      <w:tr w:rsidR="00A82A05" w14:paraId="4385EB03" w14:textId="77777777" w:rsidTr="00D20A8D">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28CE15F5" w14:textId="77777777" w:rsidR="00A82A05" w:rsidRDefault="00A82A05" w:rsidP="00D20A8D">
            <w:pPr>
              <w:ind w:left="113" w:right="113"/>
              <w:jc w:val="center"/>
              <w:rPr>
                <w:rFonts w:eastAsia="Calibri"/>
                <w:szCs w:val="28"/>
              </w:rPr>
            </w:pPr>
            <w:r>
              <w:rPr>
                <w:rFonts w:eastAsia="Calibri"/>
                <w:szCs w:val="28"/>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D1693" w14:textId="77777777" w:rsidR="00A82A05" w:rsidRDefault="00A82A05" w:rsidP="00D20A8D">
            <w:pPr>
              <w:jc w:val="both"/>
              <w:rPr>
                <w:rFonts w:eastAsia="Calibri"/>
                <w:szCs w:val="28"/>
              </w:rPr>
            </w:pPr>
            <w:r>
              <w:rPr>
                <w:rFonts w:eastAsia="Calibri"/>
                <w:szCs w:val="28"/>
              </w:rPr>
              <w:t>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7AC37" w14:textId="77777777" w:rsidR="00A82A05" w:rsidRDefault="00A82A05" w:rsidP="00D20A8D">
            <w:pPr>
              <w:jc w:val="both"/>
              <w:rPr>
                <w:rFonts w:eastAsia="Calibri"/>
                <w:szCs w:val="28"/>
              </w:rPr>
            </w:pPr>
            <w:r>
              <w:rPr>
                <w:rFonts w:eastAsia="Calibri"/>
                <w:szCs w:val="28"/>
              </w:rPr>
              <w:t>Соответствие содержания исследования его теме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69744" w14:textId="77777777" w:rsidR="00A82A05" w:rsidRDefault="00A82A05" w:rsidP="00D20A8D">
            <w:pPr>
              <w:jc w:val="center"/>
              <w:rPr>
                <w:rFonts w:eastAsia="Calibri"/>
                <w:szCs w:val="28"/>
              </w:rPr>
            </w:pPr>
          </w:p>
        </w:tc>
      </w:tr>
      <w:tr w:rsidR="00A82A05" w14:paraId="29869EDC" w14:textId="77777777" w:rsidTr="00D20A8D">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95ADBB"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69808" w14:textId="77777777" w:rsidR="00A82A05" w:rsidRDefault="00A82A05" w:rsidP="00D20A8D">
            <w:pPr>
              <w:jc w:val="both"/>
              <w:rPr>
                <w:rFonts w:eastAsia="Calibri"/>
                <w:szCs w:val="28"/>
              </w:rPr>
            </w:pPr>
            <w:r>
              <w:rPr>
                <w:rFonts w:eastAsia="Calibri"/>
                <w:szCs w:val="28"/>
              </w:rPr>
              <w:t>2.1.1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32E1D" w14:textId="77777777" w:rsidR="00A82A05" w:rsidRDefault="00A82A05" w:rsidP="00D20A8D">
            <w:pPr>
              <w:jc w:val="both"/>
              <w:rPr>
                <w:rFonts w:eastAsia="Calibri"/>
                <w:szCs w:val="28"/>
              </w:rPr>
            </w:pPr>
            <w:r>
              <w:rPr>
                <w:rFonts w:eastAsia="Calibri"/>
                <w:szCs w:val="28"/>
              </w:rPr>
              <w:t>Содержание исследования не соответствует заявленной теме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D0C1E" w14:textId="77777777" w:rsidR="00A82A05" w:rsidRDefault="00A82A05" w:rsidP="00D20A8D">
            <w:pPr>
              <w:jc w:val="center"/>
              <w:rPr>
                <w:rFonts w:eastAsia="Calibri"/>
                <w:szCs w:val="28"/>
              </w:rPr>
            </w:pPr>
            <w:r>
              <w:rPr>
                <w:rFonts w:eastAsia="Calibri"/>
                <w:szCs w:val="28"/>
              </w:rPr>
              <w:t>0</w:t>
            </w:r>
          </w:p>
        </w:tc>
      </w:tr>
      <w:tr w:rsidR="00A82A05" w14:paraId="7121F1B1" w14:textId="77777777" w:rsidTr="00D20A8D">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892E19"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A4D33" w14:textId="77777777" w:rsidR="00A82A05" w:rsidRDefault="00A82A05" w:rsidP="00D20A8D">
            <w:pPr>
              <w:jc w:val="both"/>
              <w:rPr>
                <w:rFonts w:eastAsia="Calibri"/>
                <w:szCs w:val="28"/>
              </w:rPr>
            </w:pPr>
            <w:r>
              <w:rPr>
                <w:rFonts w:eastAsia="Calibri"/>
                <w:szCs w:val="28"/>
              </w:rPr>
              <w:t>2.1.2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06861" w14:textId="77777777" w:rsidR="00A82A05" w:rsidRDefault="00A82A05" w:rsidP="00D20A8D">
            <w:r>
              <w:rPr>
                <w:rFonts w:eastAsia="Calibri"/>
                <w:szCs w:val="28"/>
              </w:rPr>
              <w:t>Содержание исследования не в полной мере соответствует заявленной теме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13CB0" w14:textId="77777777" w:rsidR="00A82A05" w:rsidRDefault="00A82A05" w:rsidP="00D20A8D">
            <w:pPr>
              <w:jc w:val="center"/>
              <w:rPr>
                <w:rFonts w:eastAsia="Calibri"/>
                <w:szCs w:val="28"/>
              </w:rPr>
            </w:pPr>
            <w:r>
              <w:rPr>
                <w:rFonts w:eastAsia="Calibri"/>
                <w:szCs w:val="28"/>
              </w:rPr>
              <w:t>1-2</w:t>
            </w:r>
          </w:p>
        </w:tc>
      </w:tr>
      <w:tr w:rsidR="00A82A05" w14:paraId="45E607B7" w14:textId="77777777" w:rsidTr="00D20A8D">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4217A0"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12693" w14:textId="77777777" w:rsidR="00A82A05" w:rsidRDefault="00A82A05" w:rsidP="00D20A8D">
            <w:pPr>
              <w:jc w:val="both"/>
              <w:rPr>
                <w:rFonts w:eastAsia="Calibri"/>
                <w:szCs w:val="28"/>
              </w:rPr>
            </w:pPr>
            <w:r>
              <w:rPr>
                <w:rFonts w:eastAsia="Calibri"/>
                <w:szCs w:val="28"/>
              </w:rPr>
              <w:t>2.1.3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199E3" w14:textId="77777777" w:rsidR="00A82A05" w:rsidRDefault="00A82A05" w:rsidP="00D20A8D">
            <w:r>
              <w:rPr>
                <w:rFonts w:eastAsia="Calibri"/>
                <w:szCs w:val="28"/>
              </w:rPr>
              <w:t>Содержание исследования в полной мере соответствует заявленной теме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9740D" w14:textId="77777777" w:rsidR="00A82A05" w:rsidRDefault="00A82A05" w:rsidP="00D20A8D">
            <w:pPr>
              <w:jc w:val="center"/>
              <w:rPr>
                <w:rFonts w:eastAsia="Calibri"/>
                <w:szCs w:val="28"/>
              </w:rPr>
            </w:pPr>
            <w:r>
              <w:rPr>
                <w:rFonts w:eastAsia="Calibri"/>
                <w:szCs w:val="28"/>
              </w:rPr>
              <w:t>3-4</w:t>
            </w:r>
          </w:p>
        </w:tc>
      </w:tr>
      <w:tr w:rsidR="00A82A05" w14:paraId="65342C68" w14:textId="77777777" w:rsidTr="00D20A8D">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24C2CE06" w14:textId="77777777" w:rsidR="00A82A05" w:rsidRDefault="00A82A05" w:rsidP="00D20A8D">
            <w:pPr>
              <w:ind w:left="113" w:right="113"/>
              <w:jc w:val="center"/>
              <w:rPr>
                <w:rFonts w:eastAsia="Calibri"/>
                <w:szCs w:val="28"/>
              </w:rPr>
            </w:pPr>
            <w:r>
              <w:rPr>
                <w:rFonts w:eastAsia="Calibri"/>
                <w:szCs w:val="28"/>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68E26" w14:textId="77777777" w:rsidR="00A82A05" w:rsidRDefault="00A82A05" w:rsidP="00D20A8D">
            <w:pPr>
              <w:jc w:val="both"/>
              <w:rPr>
                <w:rFonts w:eastAsia="Calibri"/>
                <w:szCs w:val="28"/>
              </w:rPr>
            </w:pPr>
            <w:r>
              <w:rPr>
                <w:rFonts w:eastAsia="Calibri"/>
                <w:szCs w:val="28"/>
              </w:rPr>
              <w:t>2.2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83D11" w14:textId="77777777" w:rsidR="00A82A05" w:rsidRDefault="00A82A05" w:rsidP="00D20A8D">
            <w:pPr>
              <w:rPr>
                <w:rFonts w:eastAsia="Calibri"/>
                <w:szCs w:val="28"/>
              </w:rPr>
            </w:pPr>
            <w:r>
              <w:rPr>
                <w:rFonts w:eastAsia="Calibri"/>
                <w:szCs w:val="28"/>
              </w:rPr>
              <w:t>Логичность изложения материала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B9949" w14:textId="77777777" w:rsidR="00A82A05" w:rsidRDefault="00A82A05" w:rsidP="00D20A8D">
            <w:pPr>
              <w:jc w:val="center"/>
              <w:rPr>
                <w:rFonts w:eastAsia="Calibri"/>
                <w:szCs w:val="28"/>
              </w:rPr>
            </w:pPr>
          </w:p>
        </w:tc>
      </w:tr>
      <w:tr w:rsidR="00A82A05" w14:paraId="61C614CC" w14:textId="77777777" w:rsidTr="00D20A8D">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98760A"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51274" w14:textId="77777777" w:rsidR="00A82A05" w:rsidRDefault="00A82A05" w:rsidP="00D20A8D">
            <w:pPr>
              <w:jc w:val="both"/>
              <w:rPr>
                <w:rFonts w:eastAsia="Calibri"/>
                <w:szCs w:val="28"/>
              </w:rPr>
            </w:pPr>
            <w:r>
              <w:rPr>
                <w:rFonts w:eastAsia="Calibri"/>
                <w:szCs w:val="28"/>
              </w:rPr>
              <w:t>2.2.1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1EE84" w14:textId="77777777" w:rsidR="00A82A05" w:rsidRDefault="00A82A05" w:rsidP="00D20A8D">
            <w:pPr>
              <w:rPr>
                <w:rFonts w:eastAsia="Calibri"/>
                <w:szCs w:val="28"/>
              </w:rPr>
            </w:pPr>
            <w:r>
              <w:rPr>
                <w:rFonts w:eastAsia="Calibri"/>
                <w:szCs w:val="28"/>
              </w:rPr>
              <w:t>Материал изложен не логично, не структурирован, хаотичен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B819E3" w14:textId="77777777" w:rsidR="00A82A05" w:rsidRDefault="00A82A05" w:rsidP="00D20A8D">
            <w:pPr>
              <w:jc w:val="center"/>
              <w:rPr>
                <w:rFonts w:eastAsia="Calibri"/>
                <w:szCs w:val="28"/>
              </w:rPr>
            </w:pPr>
            <w:r>
              <w:rPr>
                <w:rFonts w:eastAsia="Calibri"/>
                <w:szCs w:val="28"/>
              </w:rPr>
              <w:t>0</w:t>
            </w:r>
          </w:p>
        </w:tc>
      </w:tr>
      <w:tr w:rsidR="00A82A05" w14:paraId="651FFE21" w14:textId="77777777" w:rsidTr="00D20A8D">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18AF5A"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BCFFC" w14:textId="77777777" w:rsidR="00A82A05" w:rsidRDefault="00A82A05" w:rsidP="00D20A8D">
            <w:pPr>
              <w:jc w:val="both"/>
              <w:rPr>
                <w:rFonts w:eastAsia="Calibri"/>
                <w:szCs w:val="28"/>
              </w:rPr>
            </w:pPr>
            <w:r>
              <w:rPr>
                <w:rFonts w:eastAsia="Calibri"/>
                <w:szCs w:val="28"/>
              </w:rPr>
              <w:t>2.2.2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6CA8B" w14:textId="77777777" w:rsidR="00A82A05" w:rsidRDefault="00A82A05" w:rsidP="00D20A8D">
            <w:pPr>
              <w:rPr>
                <w:rFonts w:eastAsia="Calibri"/>
                <w:szCs w:val="28"/>
              </w:rPr>
            </w:pPr>
            <w:r>
              <w:rPr>
                <w:rFonts w:eastAsia="Calibri"/>
                <w:szCs w:val="28"/>
              </w:rPr>
              <w:t>Недостаточно соблюдается логичность изложения материала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501BA" w14:textId="77777777" w:rsidR="00A82A05" w:rsidRDefault="00A82A05" w:rsidP="00D20A8D">
            <w:pPr>
              <w:jc w:val="center"/>
              <w:rPr>
                <w:rFonts w:eastAsia="Calibri"/>
                <w:szCs w:val="28"/>
              </w:rPr>
            </w:pPr>
            <w:r>
              <w:rPr>
                <w:rFonts w:eastAsia="Calibri"/>
                <w:szCs w:val="28"/>
              </w:rPr>
              <w:t>1-2</w:t>
            </w:r>
          </w:p>
        </w:tc>
      </w:tr>
      <w:tr w:rsidR="00A82A05" w14:paraId="4F772286" w14:textId="77777777" w:rsidTr="00D20A8D">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6535B9"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AA5BE" w14:textId="77777777" w:rsidR="00A82A05" w:rsidRDefault="00A82A05" w:rsidP="00D20A8D">
            <w:pPr>
              <w:jc w:val="both"/>
              <w:rPr>
                <w:rFonts w:eastAsia="Calibri"/>
                <w:szCs w:val="28"/>
              </w:rPr>
            </w:pPr>
            <w:r>
              <w:rPr>
                <w:rFonts w:eastAsia="Calibri"/>
                <w:szCs w:val="28"/>
              </w:rPr>
              <w:t>2.2.3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531F5" w14:textId="77777777" w:rsidR="00A82A05" w:rsidRDefault="00A82A05" w:rsidP="00D20A8D">
            <w:pPr>
              <w:rPr>
                <w:rFonts w:eastAsia="Calibri"/>
                <w:szCs w:val="28"/>
              </w:rPr>
            </w:pPr>
            <w:r>
              <w:rPr>
                <w:rFonts w:eastAsia="Calibri"/>
                <w:szCs w:val="28"/>
              </w:rPr>
              <w:t>Материал изложен в строгой логической последовательности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A45DF" w14:textId="77777777" w:rsidR="00A82A05" w:rsidRDefault="00A82A05" w:rsidP="00D20A8D">
            <w:pPr>
              <w:jc w:val="center"/>
              <w:rPr>
                <w:rFonts w:eastAsia="Calibri"/>
                <w:szCs w:val="28"/>
              </w:rPr>
            </w:pPr>
            <w:r>
              <w:rPr>
                <w:rFonts w:eastAsia="Calibri"/>
                <w:szCs w:val="28"/>
              </w:rPr>
              <w:t>3-4</w:t>
            </w:r>
          </w:p>
        </w:tc>
      </w:tr>
      <w:tr w:rsidR="00A82A05" w14:paraId="0C6D80EB" w14:textId="77777777" w:rsidTr="00D20A8D">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28745675" w14:textId="77777777" w:rsidR="00A82A05" w:rsidRDefault="00A82A05" w:rsidP="00D20A8D">
            <w:pPr>
              <w:ind w:left="113" w:right="113"/>
              <w:jc w:val="center"/>
              <w:rPr>
                <w:rFonts w:eastAsia="Calibri"/>
                <w:szCs w:val="28"/>
              </w:rPr>
            </w:pPr>
            <w:r>
              <w:rPr>
                <w:rFonts w:eastAsia="Calibri"/>
                <w:szCs w:val="28"/>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58FF0" w14:textId="77777777" w:rsidR="00A82A05" w:rsidRDefault="00A82A05" w:rsidP="00D20A8D">
            <w:pPr>
              <w:jc w:val="both"/>
              <w:rPr>
                <w:rFonts w:eastAsia="Calibri"/>
                <w:szCs w:val="28"/>
              </w:rPr>
            </w:pPr>
            <w:r>
              <w:rPr>
                <w:rFonts w:eastAsia="Calibri"/>
                <w:szCs w:val="28"/>
              </w:rPr>
              <w:t>2.3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F9DF7" w14:textId="77777777" w:rsidR="00A82A05" w:rsidRDefault="00A82A05" w:rsidP="00D20A8D">
            <w:pPr>
              <w:rPr>
                <w:rFonts w:eastAsia="Calibri"/>
                <w:szCs w:val="28"/>
              </w:rPr>
            </w:pPr>
            <w:r>
              <w:rPr>
                <w:rFonts w:eastAsia="Calibri"/>
                <w:szCs w:val="28"/>
              </w:rPr>
              <w:t>Количество и разнообразие источников информации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BD3E9" w14:textId="77777777" w:rsidR="00A82A05" w:rsidRDefault="00A82A05" w:rsidP="00D20A8D">
            <w:pPr>
              <w:jc w:val="center"/>
              <w:rPr>
                <w:rFonts w:eastAsia="Calibri"/>
                <w:szCs w:val="28"/>
              </w:rPr>
            </w:pPr>
          </w:p>
        </w:tc>
      </w:tr>
      <w:tr w:rsidR="00A82A05" w14:paraId="261E460C" w14:textId="77777777" w:rsidTr="00D20A8D">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F760BB"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6C9F7" w14:textId="77777777" w:rsidR="00A82A05" w:rsidRDefault="00A82A05" w:rsidP="00D20A8D">
            <w:pPr>
              <w:jc w:val="both"/>
              <w:rPr>
                <w:rFonts w:eastAsia="Calibri"/>
                <w:szCs w:val="28"/>
              </w:rPr>
            </w:pPr>
            <w:r>
              <w:rPr>
                <w:rFonts w:eastAsia="Calibri"/>
                <w:szCs w:val="28"/>
              </w:rPr>
              <w:t>2.3.1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ECF04" w14:textId="77777777" w:rsidR="00A82A05" w:rsidRDefault="00A82A05" w:rsidP="00D20A8D">
            <w:pPr>
              <w:rPr>
                <w:rFonts w:eastAsia="Calibri"/>
                <w:szCs w:val="28"/>
              </w:rPr>
            </w:pPr>
            <w:r>
              <w:rPr>
                <w:rFonts w:eastAsia="Calibri"/>
                <w:szCs w:val="28"/>
              </w:rPr>
              <w:t>Отсутствие списка источников информации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88E78" w14:textId="77777777" w:rsidR="00A82A05" w:rsidRDefault="00A82A05" w:rsidP="00D20A8D">
            <w:pPr>
              <w:jc w:val="center"/>
              <w:rPr>
                <w:rFonts w:eastAsia="Calibri"/>
                <w:szCs w:val="28"/>
              </w:rPr>
            </w:pPr>
            <w:r>
              <w:rPr>
                <w:rFonts w:eastAsia="Calibri"/>
                <w:szCs w:val="28"/>
              </w:rPr>
              <w:t>0</w:t>
            </w:r>
          </w:p>
        </w:tc>
      </w:tr>
      <w:tr w:rsidR="00A82A05" w14:paraId="04EDD087" w14:textId="77777777" w:rsidTr="00D20A8D">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71F387"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87E17" w14:textId="77777777" w:rsidR="00A82A05" w:rsidRDefault="00A82A05" w:rsidP="00D20A8D">
            <w:pPr>
              <w:jc w:val="both"/>
              <w:rPr>
                <w:rFonts w:eastAsia="Calibri"/>
                <w:szCs w:val="28"/>
              </w:rPr>
            </w:pPr>
            <w:r>
              <w:rPr>
                <w:rFonts w:eastAsia="Calibri"/>
                <w:szCs w:val="28"/>
              </w:rPr>
              <w:t>2.3.2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9F3C6" w14:textId="77777777" w:rsidR="00A82A05" w:rsidRDefault="00A82A05" w:rsidP="00D20A8D">
            <w:pPr>
              <w:rPr>
                <w:rFonts w:eastAsia="Calibri"/>
                <w:szCs w:val="28"/>
              </w:rPr>
            </w:pPr>
            <w:r>
              <w:rPr>
                <w:rFonts w:eastAsia="Calibri"/>
                <w:szCs w:val="28"/>
              </w:rPr>
              <w:t>Использованы однотипные источники информации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9CE58" w14:textId="77777777" w:rsidR="00A82A05" w:rsidRDefault="00A82A05" w:rsidP="00D20A8D">
            <w:pPr>
              <w:jc w:val="center"/>
              <w:rPr>
                <w:rFonts w:eastAsia="Calibri"/>
                <w:szCs w:val="28"/>
              </w:rPr>
            </w:pPr>
            <w:r>
              <w:rPr>
                <w:rFonts w:eastAsia="Calibri"/>
                <w:szCs w:val="28"/>
              </w:rPr>
              <w:t>1</w:t>
            </w:r>
          </w:p>
        </w:tc>
      </w:tr>
      <w:tr w:rsidR="00A82A05" w14:paraId="1A24DABB" w14:textId="77777777" w:rsidTr="00D20A8D">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657441"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9B7B4" w14:textId="77777777" w:rsidR="00A82A05" w:rsidRDefault="00A82A05" w:rsidP="00D20A8D">
            <w:pPr>
              <w:jc w:val="both"/>
              <w:rPr>
                <w:rFonts w:eastAsia="Calibri"/>
                <w:szCs w:val="28"/>
              </w:rPr>
            </w:pPr>
            <w:r>
              <w:rPr>
                <w:rFonts w:eastAsia="Calibri"/>
                <w:szCs w:val="28"/>
              </w:rPr>
              <w:t>2.3.3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96947" w14:textId="77777777" w:rsidR="00A82A05" w:rsidRDefault="00A82A05" w:rsidP="00D20A8D">
            <w:pPr>
              <w:rPr>
                <w:rFonts w:eastAsia="Calibri"/>
                <w:szCs w:val="28"/>
              </w:rPr>
            </w:pPr>
            <w:r>
              <w:rPr>
                <w:rFonts w:eastAsia="Calibri"/>
                <w:szCs w:val="28"/>
              </w:rPr>
              <w:t>Использовано незначительное количество источников информации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8B06B" w14:textId="77777777" w:rsidR="00A82A05" w:rsidRDefault="00A82A05" w:rsidP="00D20A8D">
            <w:pPr>
              <w:jc w:val="center"/>
              <w:rPr>
                <w:rFonts w:eastAsia="Calibri"/>
                <w:szCs w:val="28"/>
              </w:rPr>
            </w:pPr>
            <w:r>
              <w:rPr>
                <w:rFonts w:eastAsia="Calibri"/>
                <w:szCs w:val="28"/>
              </w:rPr>
              <w:t>2</w:t>
            </w:r>
          </w:p>
        </w:tc>
      </w:tr>
      <w:tr w:rsidR="00A82A05" w14:paraId="4CA2A67C" w14:textId="77777777" w:rsidTr="00D20A8D">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E7F3F4"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69E12" w14:textId="77777777" w:rsidR="00A82A05" w:rsidRDefault="00A82A05" w:rsidP="00D20A8D">
            <w:pPr>
              <w:jc w:val="both"/>
              <w:rPr>
                <w:rFonts w:eastAsia="Calibri"/>
                <w:szCs w:val="28"/>
              </w:rPr>
            </w:pPr>
            <w:r>
              <w:rPr>
                <w:rFonts w:eastAsia="Calibri"/>
                <w:szCs w:val="28"/>
              </w:rPr>
              <w:t>2.3.4</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B0EDA" w14:textId="77777777" w:rsidR="00A82A05" w:rsidRDefault="00A82A05" w:rsidP="00D20A8D">
            <w:pPr>
              <w:rPr>
                <w:rFonts w:eastAsia="Calibri"/>
                <w:szCs w:val="28"/>
              </w:rPr>
            </w:pPr>
            <w:r>
              <w:rPr>
                <w:rFonts w:eastAsia="Calibri"/>
                <w:szCs w:val="28"/>
              </w:rPr>
              <w:t>Использовано значительное количество разнообразных источников информации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593C4" w14:textId="77777777" w:rsidR="00A82A05" w:rsidRDefault="00A82A05" w:rsidP="00D20A8D">
            <w:pPr>
              <w:jc w:val="center"/>
              <w:rPr>
                <w:rFonts w:eastAsia="Calibri"/>
                <w:szCs w:val="28"/>
              </w:rPr>
            </w:pPr>
            <w:r>
              <w:rPr>
                <w:rFonts w:eastAsia="Calibri"/>
                <w:szCs w:val="28"/>
              </w:rPr>
              <w:t>3-4</w:t>
            </w:r>
          </w:p>
        </w:tc>
      </w:tr>
      <w:tr w:rsidR="00A82A05" w14:paraId="6865BE69" w14:textId="77777777" w:rsidTr="00D20A8D">
        <w:tc>
          <w:tcPr>
            <w:tcW w:w="1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9CC8C" w14:textId="77777777" w:rsidR="00A82A05" w:rsidRDefault="00A82A05" w:rsidP="00D20A8D">
            <w:pPr>
              <w:jc w:val="both"/>
              <w:rPr>
                <w:rFonts w:eastAsia="Calibri"/>
                <w:b/>
                <w:szCs w:val="28"/>
              </w:rPr>
            </w:pPr>
            <w:r>
              <w:rPr>
                <w:rFonts w:eastAsia="Calibri"/>
                <w:b/>
                <w:szCs w:val="28"/>
              </w:rPr>
              <w:t>Критерий 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8E71C" w14:textId="77777777" w:rsidR="00A82A05" w:rsidRDefault="00A82A05" w:rsidP="00D20A8D">
            <w:pPr>
              <w:rPr>
                <w:rFonts w:eastAsia="Calibri"/>
                <w:b/>
                <w:szCs w:val="28"/>
              </w:rPr>
            </w:pPr>
            <w:r>
              <w:rPr>
                <w:rFonts w:eastAsia="Calibri"/>
                <w:b/>
                <w:szCs w:val="28"/>
              </w:rPr>
              <w:t>Качество оформления исследовательского материала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6E540" w14:textId="77777777" w:rsidR="00A82A05" w:rsidRDefault="00A82A05" w:rsidP="00D20A8D">
            <w:pPr>
              <w:jc w:val="center"/>
              <w:rPr>
                <w:rFonts w:eastAsia="Calibri"/>
                <w:szCs w:val="28"/>
              </w:rPr>
            </w:pPr>
          </w:p>
        </w:tc>
      </w:tr>
      <w:tr w:rsidR="00A82A05" w14:paraId="16BD8A4E" w14:textId="77777777" w:rsidTr="00D20A8D">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14:paraId="2246AD38" w14:textId="77777777" w:rsidR="00A82A05" w:rsidRDefault="00A82A05" w:rsidP="00D20A8D">
            <w:pPr>
              <w:ind w:left="113" w:right="113"/>
              <w:jc w:val="center"/>
              <w:rPr>
                <w:rFonts w:eastAsia="Calibri"/>
                <w:szCs w:val="28"/>
              </w:rPr>
            </w:pPr>
            <w:r>
              <w:rPr>
                <w:rFonts w:eastAsia="Calibri"/>
                <w:sz w:val="18"/>
                <w:szCs w:val="28"/>
              </w:rPr>
              <w:t>Показатель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70067A" w14:textId="77777777" w:rsidR="00A82A05" w:rsidRDefault="00A82A05" w:rsidP="00D20A8D">
            <w:pPr>
              <w:jc w:val="both"/>
              <w:rPr>
                <w:rFonts w:eastAsia="Calibri"/>
                <w:szCs w:val="28"/>
              </w:rPr>
            </w:pPr>
            <w:r>
              <w:rPr>
                <w:rFonts w:eastAsia="Calibri"/>
                <w:szCs w:val="28"/>
              </w:rPr>
              <w:t>3.1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53496" w14:textId="77777777" w:rsidR="00A82A05" w:rsidRDefault="00A82A05" w:rsidP="00D20A8D">
            <w:pPr>
              <w:rPr>
                <w:rFonts w:eastAsia="Calibri"/>
                <w:szCs w:val="28"/>
              </w:rPr>
            </w:pPr>
            <w:r>
              <w:rPr>
                <w:rFonts w:eastAsia="Calibri"/>
                <w:szCs w:val="28"/>
              </w:rPr>
              <w:t>Соответствие оформления принятым требованиям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F362A" w14:textId="77777777" w:rsidR="00A82A05" w:rsidRDefault="00A82A05" w:rsidP="00D20A8D">
            <w:pPr>
              <w:jc w:val="center"/>
              <w:rPr>
                <w:rFonts w:eastAsia="Calibri"/>
                <w:szCs w:val="28"/>
              </w:rPr>
            </w:pPr>
          </w:p>
        </w:tc>
      </w:tr>
      <w:tr w:rsidR="00A82A05" w14:paraId="51BFCE87" w14:textId="77777777" w:rsidTr="00D20A8D">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6F89CA"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5BE62" w14:textId="77777777" w:rsidR="00A82A05" w:rsidRDefault="00A82A05" w:rsidP="00D20A8D">
            <w:pPr>
              <w:jc w:val="both"/>
              <w:rPr>
                <w:rFonts w:eastAsia="Calibri"/>
                <w:szCs w:val="28"/>
              </w:rPr>
            </w:pPr>
            <w:r>
              <w:rPr>
                <w:rFonts w:eastAsia="Calibri"/>
                <w:szCs w:val="28"/>
              </w:rPr>
              <w:t>3.1.1</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591B1" w14:textId="77777777" w:rsidR="00A82A05" w:rsidRDefault="00A82A05" w:rsidP="00D20A8D">
            <w:pPr>
              <w:rPr>
                <w:rFonts w:eastAsia="Calibri"/>
                <w:szCs w:val="28"/>
              </w:rPr>
            </w:pPr>
            <w:r>
              <w:rPr>
                <w:rFonts w:eastAsia="Calibri"/>
                <w:szCs w:val="28"/>
              </w:rPr>
              <w:t>Материал оформлен с грубыми нарушениями требований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2FB4E" w14:textId="77777777" w:rsidR="00A82A05" w:rsidRDefault="00A82A05" w:rsidP="00D20A8D">
            <w:pPr>
              <w:jc w:val="center"/>
              <w:rPr>
                <w:rFonts w:eastAsia="Calibri"/>
                <w:szCs w:val="28"/>
              </w:rPr>
            </w:pPr>
            <w:r>
              <w:rPr>
                <w:rFonts w:eastAsia="Calibri"/>
                <w:szCs w:val="28"/>
              </w:rPr>
              <w:t>0</w:t>
            </w:r>
          </w:p>
        </w:tc>
      </w:tr>
      <w:tr w:rsidR="00A82A05" w14:paraId="3B45EC00" w14:textId="77777777" w:rsidTr="00D20A8D">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630029"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A0D0B" w14:textId="77777777" w:rsidR="00A82A05" w:rsidRDefault="00A82A05" w:rsidP="00D20A8D">
            <w:pPr>
              <w:jc w:val="both"/>
              <w:rPr>
                <w:rFonts w:eastAsia="Calibri"/>
                <w:szCs w:val="28"/>
              </w:rPr>
            </w:pPr>
            <w:r>
              <w:rPr>
                <w:rFonts w:eastAsia="Calibri"/>
                <w:szCs w:val="28"/>
              </w:rPr>
              <w:t>3.1.2</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34B45" w14:textId="77777777" w:rsidR="00A82A05" w:rsidRDefault="00A82A05" w:rsidP="00D20A8D">
            <w:pPr>
              <w:rPr>
                <w:rFonts w:eastAsia="Calibri"/>
                <w:szCs w:val="28"/>
              </w:rPr>
            </w:pPr>
            <w:r>
              <w:rPr>
                <w:rFonts w:eastAsia="Calibri"/>
                <w:szCs w:val="28"/>
              </w:rPr>
              <w:t>Допущены незначительные нарушения требований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B5B99" w14:textId="77777777" w:rsidR="00A82A05" w:rsidRDefault="00A82A05" w:rsidP="00D20A8D">
            <w:pPr>
              <w:jc w:val="center"/>
              <w:rPr>
                <w:rFonts w:eastAsia="Calibri"/>
                <w:szCs w:val="28"/>
              </w:rPr>
            </w:pPr>
            <w:r>
              <w:rPr>
                <w:rFonts w:eastAsia="Calibri"/>
                <w:szCs w:val="28"/>
              </w:rPr>
              <w:t>1-2</w:t>
            </w:r>
          </w:p>
        </w:tc>
      </w:tr>
      <w:tr w:rsidR="00A82A05" w14:paraId="22EE0C0C" w14:textId="77777777" w:rsidTr="00D20A8D">
        <w:tc>
          <w:tcPr>
            <w:tcW w:w="81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7B99AA" w14:textId="77777777" w:rsidR="00A82A05" w:rsidRDefault="00A82A05" w:rsidP="00D20A8D">
            <w:pPr>
              <w:rPr>
                <w:rFonts w:eastAsia="Calibri"/>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2C42F" w14:textId="77777777" w:rsidR="00A82A05" w:rsidRDefault="00A82A05" w:rsidP="00D20A8D">
            <w:pPr>
              <w:jc w:val="both"/>
              <w:rPr>
                <w:rFonts w:eastAsia="Calibri"/>
                <w:szCs w:val="28"/>
              </w:rPr>
            </w:pPr>
            <w:r>
              <w:rPr>
                <w:rFonts w:eastAsia="Calibri"/>
                <w:szCs w:val="28"/>
              </w:rPr>
              <w:t>3.1.3</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D061C" w14:textId="77777777" w:rsidR="00A82A05" w:rsidRDefault="00A82A05" w:rsidP="00D20A8D">
            <w:pPr>
              <w:rPr>
                <w:rFonts w:eastAsia="Calibri"/>
                <w:szCs w:val="28"/>
              </w:rPr>
            </w:pPr>
            <w:r>
              <w:rPr>
                <w:rFonts w:eastAsia="Calibri"/>
                <w:szCs w:val="28"/>
              </w:rPr>
              <w:t>Материал оформлен точно в соответствии с требованиями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01B24" w14:textId="77777777" w:rsidR="00A82A05" w:rsidRDefault="00A82A05" w:rsidP="00D20A8D">
            <w:pPr>
              <w:jc w:val="center"/>
              <w:rPr>
                <w:rFonts w:eastAsia="Calibri"/>
                <w:szCs w:val="28"/>
              </w:rPr>
            </w:pPr>
            <w:r>
              <w:rPr>
                <w:rFonts w:eastAsia="Calibri"/>
                <w:szCs w:val="28"/>
              </w:rPr>
              <w:t>3-4</w:t>
            </w:r>
          </w:p>
        </w:tc>
      </w:tr>
      <w:tr w:rsidR="00A82A05" w14:paraId="29F0441F" w14:textId="77777777" w:rsidTr="00D20A8D">
        <w:tc>
          <w:tcPr>
            <w:tcW w:w="8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0E547" w14:textId="77777777" w:rsidR="00A82A05" w:rsidRDefault="00A82A05" w:rsidP="00D20A8D">
            <w:pPr>
              <w:rPr>
                <w:rFonts w:eastAsia="Calibri"/>
                <w:szCs w:val="28"/>
              </w:rPr>
            </w:pPr>
            <w:r>
              <w:rPr>
                <w:rFonts w:eastAsia="Calibri"/>
                <w:szCs w:val="28"/>
              </w:rPr>
              <w:t>Максимальное количество баллов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8A21F" w14:textId="77777777" w:rsidR="00A82A05" w:rsidRDefault="00A82A05" w:rsidP="00D20A8D">
            <w:pPr>
              <w:jc w:val="center"/>
              <w:rPr>
                <w:rFonts w:eastAsia="Calibri"/>
                <w:szCs w:val="28"/>
              </w:rPr>
            </w:pPr>
            <w:r>
              <w:rPr>
                <w:rFonts w:eastAsia="Calibri"/>
                <w:szCs w:val="28"/>
              </w:rPr>
              <w:t>20</w:t>
            </w:r>
          </w:p>
        </w:tc>
      </w:tr>
    </w:tbl>
    <w:p w14:paraId="01723055" w14:textId="77777777" w:rsidR="00A82A05" w:rsidRDefault="00A82A05" w:rsidP="00A82A05"/>
    <w:p w14:paraId="14B4E2E8" w14:textId="77777777" w:rsidR="00A82A05" w:rsidRDefault="00A82A05" w:rsidP="00A82A05">
      <w:pPr>
        <w:spacing w:before="100" w:beforeAutospacing="1" w:after="100" w:afterAutospacing="1"/>
        <w:jc w:val="center"/>
        <w:rPr>
          <w:rFonts w:eastAsia="Times New Roman"/>
          <w:b/>
          <w:lang w:eastAsia="ru-RU"/>
        </w:rPr>
      </w:pPr>
      <w:r>
        <w:rPr>
          <w:rFonts w:eastAsia="Times New Roman"/>
          <w:b/>
          <w:lang w:eastAsia="ru-RU"/>
        </w:rPr>
        <w:t>Перевод баллов в оценку</w:t>
      </w:r>
    </w:p>
    <w:p w14:paraId="7A719055" w14:textId="77777777" w:rsidR="00A82A05" w:rsidRDefault="00A82A05" w:rsidP="00A82A05">
      <w:pPr>
        <w:ind w:right="260"/>
        <w:jc w:val="both"/>
        <w:rPr>
          <w:color w:val="444444"/>
        </w:rPr>
      </w:pPr>
      <w:r>
        <w:rPr>
          <w:rStyle w:val="c3"/>
          <w:color w:val="444444"/>
        </w:rPr>
        <w:t>85% от максимальной суммы баллов, 20-17 баллов – «5»</w:t>
      </w:r>
    </w:p>
    <w:p w14:paraId="71BAFF1B" w14:textId="77777777" w:rsidR="00A82A05" w:rsidRDefault="00A82A05" w:rsidP="00A82A05">
      <w:pPr>
        <w:ind w:right="260"/>
        <w:jc w:val="both"/>
        <w:rPr>
          <w:color w:val="444444"/>
        </w:rPr>
      </w:pPr>
      <w:r>
        <w:rPr>
          <w:rStyle w:val="c3"/>
          <w:color w:val="444444"/>
        </w:rPr>
        <w:t xml:space="preserve">70-85 %, 16-14 баллов – «4» </w:t>
      </w:r>
    </w:p>
    <w:p w14:paraId="2DD99889" w14:textId="77777777" w:rsidR="00A82A05" w:rsidRDefault="00A82A05" w:rsidP="00A82A05">
      <w:pPr>
        <w:ind w:right="260"/>
        <w:jc w:val="both"/>
        <w:rPr>
          <w:rStyle w:val="c3"/>
        </w:rPr>
      </w:pPr>
      <w:r>
        <w:rPr>
          <w:rStyle w:val="c3"/>
          <w:color w:val="444444"/>
        </w:rPr>
        <w:t xml:space="preserve">50-70 %, 13-10 баллов – «3» </w:t>
      </w:r>
    </w:p>
    <w:p w14:paraId="0FBD7EA3" w14:textId="77777777" w:rsidR="00A82A05" w:rsidRDefault="00A82A05" w:rsidP="00A82A05">
      <w:pPr>
        <w:ind w:right="260"/>
        <w:jc w:val="both"/>
        <w:rPr>
          <w:rStyle w:val="c3"/>
          <w:color w:val="444444"/>
        </w:rPr>
      </w:pPr>
      <w:r>
        <w:rPr>
          <w:rStyle w:val="c3"/>
          <w:color w:val="444444"/>
        </w:rPr>
        <w:t>0-49 % - «2»</w:t>
      </w:r>
    </w:p>
    <w:p w14:paraId="24DB401D" w14:textId="77777777" w:rsidR="00430387" w:rsidRPr="00BF12E4" w:rsidRDefault="00430387" w:rsidP="00A82A05">
      <w:pPr>
        <w:spacing w:before="100" w:beforeAutospacing="1" w:after="100" w:afterAutospacing="1"/>
        <w:rPr>
          <w:rFonts w:eastAsia="Times New Roman"/>
          <w:b/>
          <w:lang w:eastAsia="ru-RU"/>
        </w:rPr>
      </w:pPr>
      <w:bookmarkStart w:id="5" w:name="_GoBack"/>
      <w:bookmarkEnd w:id="5"/>
    </w:p>
    <w:sectPr w:rsidR="00430387" w:rsidRPr="00BF12E4" w:rsidSect="00982F72">
      <w:pgSz w:w="11906" w:h="16838"/>
      <w:pgMar w:top="851" w:right="70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BA850" w14:textId="77777777" w:rsidR="00A259B2" w:rsidRDefault="00A259B2">
      <w:r>
        <w:separator/>
      </w:r>
    </w:p>
  </w:endnote>
  <w:endnote w:type="continuationSeparator" w:id="0">
    <w:p w14:paraId="68CD2D71" w14:textId="77777777" w:rsidR="00A259B2" w:rsidRDefault="00A2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MS Mincho"/>
    <w:charset w:val="00"/>
    <w:family w:val="roman"/>
    <w:pitch w:val="variable"/>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Schoolbook">
    <w:altName w:val="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76F61" w14:textId="77777777" w:rsidR="00A259B2" w:rsidRDefault="00A259B2">
      <w:r>
        <w:separator/>
      </w:r>
    </w:p>
  </w:footnote>
  <w:footnote w:type="continuationSeparator" w:id="0">
    <w:p w14:paraId="456DAE9F" w14:textId="77777777" w:rsidR="00A259B2" w:rsidRDefault="00A25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331"/>
    <w:multiLevelType w:val="hybridMultilevel"/>
    <w:tmpl w:val="359633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0D1AA6"/>
    <w:multiLevelType w:val="hybridMultilevel"/>
    <w:tmpl w:val="3384B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4770"/>
    <w:multiLevelType w:val="hybridMultilevel"/>
    <w:tmpl w:val="3E5CDB40"/>
    <w:lvl w:ilvl="0" w:tplc="CB58ACCE">
      <w:start w:val="1"/>
      <w:numFmt w:val="decimal"/>
      <w:lvlText w:val="%1."/>
      <w:lvlJc w:val="left"/>
      <w:pPr>
        <w:ind w:left="644"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C4967"/>
    <w:multiLevelType w:val="hybridMultilevel"/>
    <w:tmpl w:val="80EC4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C7340"/>
    <w:multiLevelType w:val="hybridMultilevel"/>
    <w:tmpl w:val="7FBCE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B23530"/>
    <w:multiLevelType w:val="hybridMultilevel"/>
    <w:tmpl w:val="41C23A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DB6251B"/>
    <w:multiLevelType w:val="hybridMultilevel"/>
    <w:tmpl w:val="52BC8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35676C"/>
    <w:multiLevelType w:val="hybridMultilevel"/>
    <w:tmpl w:val="EE3AC43C"/>
    <w:lvl w:ilvl="0" w:tplc="A6E66E08">
      <w:numFmt w:val="bullet"/>
      <w:lvlText w:val="▪"/>
      <w:lvlJc w:val="left"/>
      <w:pPr>
        <w:ind w:left="340" w:hanging="142"/>
      </w:pPr>
      <w:rPr>
        <w:rFonts w:ascii="Times New Roman" w:eastAsia="Times New Roman" w:hAnsi="Times New Roman" w:cs="Times New Roman" w:hint="default"/>
        <w:color w:val="231F20"/>
        <w:w w:val="100"/>
        <w:sz w:val="20"/>
        <w:szCs w:val="20"/>
        <w:lang w:val="ru-RU" w:eastAsia="en-US" w:bidi="ar-SA"/>
      </w:rPr>
    </w:lvl>
    <w:lvl w:ilvl="1" w:tplc="B470C244">
      <w:start w:val="1"/>
      <w:numFmt w:val="decimal"/>
      <w:lvlText w:val="%2)"/>
      <w:lvlJc w:val="left"/>
      <w:pPr>
        <w:ind w:left="113" w:hanging="284"/>
      </w:pPr>
      <w:rPr>
        <w:rFonts w:ascii="Bookman Old Style" w:eastAsia="Bookman Old Style" w:hAnsi="Bookman Old Style" w:cs="Bookman Old Style" w:hint="default"/>
        <w:color w:val="231F20"/>
        <w:w w:val="103"/>
        <w:sz w:val="20"/>
        <w:szCs w:val="20"/>
        <w:lang w:val="ru-RU" w:eastAsia="en-US" w:bidi="ar-SA"/>
      </w:rPr>
    </w:lvl>
    <w:lvl w:ilvl="2" w:tplc="2A2AE5C8">
      <w:numFmt w:val="bullet"/>
      <w:lvlText w:val="•"/>
      <w:lvlJc w:val="left"/>
      <w:pPr>
        <w:ind w:left="1039" w:hanging="284"/>
      </w:pPr>
      <w:rPr>
        <w:rFonts w:hint="default"/>
        <w:lang w:val="ru-RU" w:eastAsia="en-US" w:bidi="ar-SA"/>
      </w:rPr>
    </w:lvl>
    <w:lvl w:ilvl="3" w:tplc="E56C0912">
      <w:numFmt w:val="bullet"/>
      <w:lvlText w:val="•"/>
      <w:lvlJc w:val="left"/>
      <w:pPr>
        <w:ind w:left="1739" w:hanging="284"/>
      </w:pPr>
      <w:rPr>
        <w:rFonts w:hint="default"/>
        <w:lang w:val="ru-RU" w:eastAsia="en-US" w:bidi="ar-SA"/>
      </w:rPr>
    </w:lvl>
    <w:lvl w:ilvl="4" w:tplc="6582935C">
      <w:numFmt w:val="bullet"/>
      <w:lvlText w:val="•"/>
      <w:lvlJc w:val="left"/>
      <w:pPr>
        <w:ind w:left="2439" w:hanging="284"/>
      </w:pPr>
      <w:rPr>
        <w:rFonts w:hint="default"/>
        <w:lang w:val="ru-RU" w:eastAsia="en-US" w:bidi="ar-SA"/>
      </w:rPr>
    </w:lvl>
    <w:lvl w:ilvl="5" w:tplc="99B68380">
      <w:numFmt w:val="bullet"/>
      <w:lvlText w:val="•"/>
      <w:lvlJc w:val="left"/>
      <w:pPr>
        <w:ind w:left="3138" w:hanging="284"/>
      </w:pPr>
      <w:rPr>
        <w:rFonts w:hint="default"/>
        <w:lang w:val="ru-RU" w:eastAsia="en-US" w:bidi="ar-SA"/>
      </w:rPr>
    </w:lvl>
    <w:lvl w:ilvl="6" w:tplc="3A90FFDA">
      <w:numFmt w:val="bullet"/>
      <w:lvlText w:val="•"/>
      <w:lvlJc w:val="left"/>
      <w:pPr>
        <w:ind w:left="3838" w:hanging="284"/>
      </w:pPr>
      <w:rPr>
        <w:rFonts w:hint="default"/>
        <w:lang w:val="ru-RU" w:eastAsia="en-US" w:bidi="ar-SA"/>
      </w:rPr>
    </w:lvl>
    <w:lvl w:ilvl="7" w:tplc="E5AC884E">
      <w:numFmt w:val="bullet"/>
      <w:lvlText w:val="•"/>
      <w:lvlJc w:val="left"/>
      <w:pPr>
        <w:ind w:left="4538" w:hanging="284"/>
      </w:pPr>
      <w:rPr>
        <w:rFonts w:hint="default"/>
        <w:lang w:val="ru-RU" w:eastAsia="en-US" w:bidi="ar-SA"/>
      </w:rPr>
    </w:lvl>
    <w:lvl w:ilvl="8" w:tplc="894007EA">
      <w:numFmt w:val="bullet"/>
      <w:lvlText w:val="•"/>
      <w:lvlJc w:val="left"/>
      <w:pPr>
        <w:ind w:left="5237" w:hanging="284"/>
      </w:pPr>
      <w:rPr>
        <w:rFonts w:hint="default"/>
        <w:lang w:val="ru-RU" w:eastAsia="en-US" w:bidi="ar-SA"/>
      </w:rPr>
    </w:lvl>
  </w:abstractNum>
  <w:abstractNum w:abstractNumId="8" w15:restartNumberingAfterBreak="0">
    <w:nsid w:val="121F5801"/>
    <w:multiLevelType w:val="hybridMultilevel"/>
    <w:tmpl w:val="E68657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3B41820"/>
    <w:multiLevelType w:val="hybridMultilevel"/>
    <w:tmpl w:val="50486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007ACA"/>
    <w:multiLevelType w:val="hybridMultilevel"/>
    <w:tmpl w:val="E6DE4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2151DB"/>
    <w:multiLevelType w:val="hybridMultilevel"/>
    <w:tmpl w:val="0832BD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4F54D1F"/>
    <w:multiLevelType w:val="hybridMultilevel"/>
    <w:tmpl w:val="C8143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572A8B"/>
    <w:multiLevelType w:val="hybridMultilevel"/>
    <w:tmpl w:val="9E5CA9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CE30FA8"/>
    <w:multiLevelType w:val="hybridMultilevel"/>
    <w:tmpl w:val="946A0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CD1C4B"/>
    <w:multiLevelType w:val="hybridMultilevel"/>
    <w:tmpl w:val="63B0C5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CE4478"/>
    <w:multiLevelType w:val="hybridMultilevel"/>
    <w:tmpl w:val="C2C23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A30976"/>
    <w:multiLevelType w:val="hybridMultilevel"/>
    <w:tmpl w:val="50F2E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902CFB"/>
    <w:multiLevelType w:val="hybridMultilevel"/>
    <w:tmpl w:val="C44E8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FD5F36"/>
    <w:multiLevelType w:val="hybridMultilevel"/>
    <w:tmpl w:val="C8889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474870"/>
    <w:multiLevelType w:val="hybridMultilevel"/>
    <w:tmpl w:val="4AF89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C938F4"/>
    <w:multiLevelType w:val="hybridMultilevel"/>
    <w:tmpl w:val="65EEB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8019CA"/>
    <w:multiLevelType w:val="hybridMultilevel"/>
    <w:tmpl w:val="2402CA0E"/>
    <w:lvl w:ilvl="0" w:tplc="2AC8AB8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A80754"/>
    <w:multiLevelType w:val="hybridMultilevel"/>
    <w:tmpl w:val="A2B0A6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03B48D9"/>
    <w:multiLevelType w:val="hybridMultilevel"/>
    <w:tmpl w:val="EDAA1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0E42CA"/>
    <w:multiLevelType w:val="hybridMultilevel"/>
    <w:tmpl w:val="0C465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5D1169"/>
    <w:multiLevelType w:val="hybridMultilevel"/>
    <w:tmpl w:val="4C0A8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F611FD"/>
    <w:multiLevelType w:val="hybridMultilevel"/>
    <w:tmpl w:val="72F6B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196778"/>
    <w:multiLevelType w:val="hybridMultilevel"/>
    <w:tmpl w:val="800267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5"/>
  </w:num>
  <w:num w:numId="4">
    <w:abstractNumId w:val="23"/>
  </w:num>
  <w:num w:numId="5">
    <w:abstractNumId w:val="11"/>
  </w:num>
  <w:num w:numId="6">
    <w:abstractNumId w:val="5"/>
  </w:num>
  <w:num w:numId="7">
    <w:abstractNumId w:val="28"/>
  </w:num>
  <w:num w:numId="8">
    <w:abstractNumId w:val="8"/>
  </w:num>
  <w:num w:numId="9">
    <w:abstractNumId w:val="27"/>
  </w:num>
  <w:num w:numId="10">
    <w:abstractNumId w:val="0"/>
  </w:num>
  <w:num w:numId="11">
    <w:abstractNumId w:val="24"/>
  </w:num>
  <w:num w:numId="12">
    <w:abstractNumId w:val="13"/>
  </w:num>
  <w:num w:numId="13">
    <w:abstractNumId w:val="22"/>
  </w:num>
  <w:num w:numId="14">
    <w:abstractNumId w:val="21"/>
  </w:num>
  <w:num w:numId="15">
    <w:abstractNumId w:val="7"/>
  </w:num>
  <w:num w:numId="16">
    <w:abstractNumId w:val="3"/>
  </w:num>
  <w:num w:numId="17">
    <w:abstractNumId w:val="15"/>
  </w:num>
  <w:num w:numId="18">
    <w:abstractNumId w:val="6"/>
  </w:num>
  <w:num w:numId="19">
    <w:abstractNumId w:val="19"/>
  </w:num>
  <w:num w:numId="20">
    <w:abstractNumId w:val="1"/>
  </w:num>
  <w:num w:numId="21">
    <w:abstractNumId w:val="17"/>
  </w:num>
  <w:num w:numId="22">
    <w:abstractNumId w:val="20"/>
  </w:num>
  <w:num w:numId="23">
    <w:abstractNumId w:val="12"/>
  </w:num>
  <w:num w:numId="24">
    <w:abstractNumId w:val="18"/>
  </w:num>
  <w:num w:numId="25">
    <w:abstractNumId w:val="4"/>
  </w:num>
  <w:num w:numId="26">
    <w:abstractNumId w:val="9"/>
  </w:num>
  <w:num w:numId="27">
    <w:abstractNumId w:val="14"/>
  </w:num>
  <w:num w:numId="28">
    <w:abstractNumId w:val="26"/>
  </w:num>
  <w:num w:numId="2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72C"/>
    <w:rsid w:val="00000DA7"/>
    <w:rsid w:val="00012BC6"/>
    <w:rsid w:val="000227DE"/>
    <w:rsid w:val="00030B81"/>
    <w:rsid w:val="000313B7"/>
    <w:rsid w:val="000322AF"/>
    <w:rsid w:val="0003490F"/>
    <w:rsid w:val="00036F6A"/>
    <w:rsid w:val="00045133"/>
    <w:rsid w:val="00045954"/>
    <w:rsid w:val="0005018D"/>
    <w:rsid w:val="000504D9"/>
    <w:rsid w:val="00066BE5"/>
    <w:rsid w:val="0008008A"/>
    <w:rsid w:val="000876DC"/>
    <w:rsid w:val="000A66F6"/>
    <w:rsid w:val="000C0A66"/>
    <w:rsid w:val="000C0C80"/>
    <w:rsid w:val="000E12A9"/>
    <w:rsid w:val="000F13C9"/>
    <w:rsid w:val="000F7AEC"/>
    <w:rsid w:val="00110DE3"/>
    <w:rsid w:val="00112367"/>
    <w:rsid w:val="00133599"/>
    <w:rsid w:val="00140839"/>
    <w:rsid w:val="00152D63"/>
    <w:rsid w:val="001603A1"/>
    <w:rsid w:val="001714FF"/>
    <w:rsid w:val="00174949"/>
    <w:rsid w:val="00176C5A"/>
    <w:rsid w:val="00180793"/>
    <w:rsid w:val="00196165"/>
    <w:rsid w:val="001A38A3"/>
    <w:rsid w:val="001B32A1"/>
    <w:rsid w:val="001B3811"/>
    <w:rsid w:val="001C3581"/>
    <w:rsid w:val="001D07DA"/>
    <w:rsid w:val="001D631A"/>
    <w:rsid w:val="001D7E86"/>
    <w:rsid w:val="001E3814"/>
    <w:rsid w:val="001F3FDC"/>
    <w:rsid w:val="0020465E"/>
    <w:rsid w:val="00206B52"/>
    <w:rsid w:val="002112B2"/>
    <w:rsid w:val="00212D79"/>
    <w:rsid w:val="00230360"/>
    <w:rsid w:val="00234D6E"/>
    <w:rsid w:val="00240010"/>
    <w:rsid w:val="00240055"/>
    <w:rsid w:val="00240AA5"/>
    <w:rsid w:val="00241E4F"/>
    <w:rsid w:val="00247920"/>
    <w:rsid w:val="00247E00"/>
    <w:rsid w:val="002538B5"/>
    <w:rsid w:val="00260028"/>
    <w:rsid w:val="00266ED9"/>
    <w:rsid w:val="002907B8"/>
    <w:rsid w:val="002963A5"/>
    <w:rsid w:val="002979BF"/>
    <w:rsid w:val="002A1664"/>
    <w:rsid w:val="002A3912"/>
    <w:rsid w:val="002B3543"/>
    <w:rsid w:val="002B52DB"/>
    <w:rsid w:val="002B7A35"/>
    <w:rsid w:val="002C0D3E"/>
    <w:rsid w:val="002C1CAD"/>
    <w:rsid w:val="002D3670"/>
    <w:rsid w:val="002F640B"/>
    <w:rsid w:val="002F7621"/>
    <w:rsid w:val="00301EDC"/>
    <w:rsid w:val="00303925"/>
    <w:rsid w:val="00306330"/>
    <w:rsid w:val="003103CF"/>
    <w:rsid w:val="003237DB"/>
    <w:rsid w:val="00324E0F"/>
    <w:rsid w:val="0034290E"/>
    <w:rsid w:val="00343012"/>
    <w:rsid w:val="00345BA6"/>
    <w:rsid w:val="00346C7C"/>
    <w:rsid w:val="00346CCE"/>
    <w:rsid w:val="003502E4"/>
    <w:rsid w:val="00366731"/>
    <w:rsid w:val="003714E1"/>
    <w:rsid w:val="003764F1"/>
    <w:rsid w:val="003871E6"/>
    <w:rsid w:val="00393A15"/>
    <w:rsid w:val="003A1994"/>
    <w:rsid w:val="003B3277"/>
    <w:rsid w:val="003B6F3A"/>
    <w:rsid w:val="003C77F8"/>
    <w:rsid w:val="003D35E7"/>
    <w:rsid w:val="003D5638"/>
    <w:rsid w:val="003D6241"/>
    <w:rsid w:val="003D71E6"/>
    <w:rsid w:val="003E7B63"/>
    <w:rsid w:val="003F62A3"/>
    <w:rsid w:val="0040503C"/>
    <w:rsid w:val="00411495"/>
    <w:rsid w:val="00430387"/>
    <w:rsid w:val="00430573"/>
    <w:rsid w:val="00431F04"/>
    <w:rsid w:val="004740F5"/>
    <w:rsid w:val="00477B0C"/>
    <w:rsid w:val="00493016"/>
    <w:rsid w:val="00495C9B"/>
    <w:rsid w:val="00497751"/>
    <w:rsid w:val="004A1E47"/>
    <w:rsid w:val="004B6BD7"/>
    <w:rsid w:val="004C41D6"/>
    <w:rsid w:val="004C5C55"/>
    <w:rsid w:val="004D10AA"/>
    <w:rsid w:val="004E3288"/>
    <w:rsid w:val="004F134C"/>
    <w:rsid w:val="004F5387"/>
    <w:rsid w:val="00514C8B"/>
    <w:rsid w:val="005233FE"/>
    <w:rsid w:val="005329F2"/>
    <w:rsid w:val="0054020E"/>
    <w:rsid w:val="005409BE"/>
    <w:rsid w:val="00540B4B"/>
    <w:rsid w:val="00541CAC"/>
    <w:rsid w:val="005808DF"/>
    <w:rsid w:val="00581BC7"/>
    <w:rsid w:val="00591D69"/>
    <w:rsid w:val="00595869"/>
    <w:rsid w:val="005A568A"/>
    <w:rsid w:val="005B5175"/>
    <w:rsid w:val="005C3012"/>
    <w:rsid w:val="005C3C3B"/>
    <w:rsid w:val="005D131D"/>
    <w:rsid w:val="005D4A0F"/>
    <w:rsid w:val="005E227A"/>
    <w:rsid w:val="005E551D"/>
    <w:rsid w:val="005F0CE3"/>
    <w:rsid w:val="005F22B8"/>
    <w:rsid w:val="005F7B2B"/>
    <w:rsid w:val="00603903"/>
    <w:rsid w:val="00613382"/>
    <w:rsid w:val="006216DE"/>
    <w:rsid w:val="00634A53"/>
    <w:rsid w:val="0064418B"/>
    <w:rsid w:val="0065086A"/>
    <w:rsid w:val="00652B6F"/>
    <w:rsid w:val="00655F47"/>
    <w:rsid w:val="00656D67"/>
    <w:rsid w:val="00660F20"/>
    <w:rsid w:val="0066181A"/>
    <w:rsid w:val="00661E7D"/>
    <w:rsid w:val="006651CA"/>
    <w:rsid w:val="00667BE6"/>
    <w:rsid w:val="00676448"/>
    <w:rsid w:val="00684DE7"/>
    <w:rsid w:val="006869A3"/>
    <w:rsid w:val="006A0EEA"/>
    <w:rsid w:val="006A4211"/>
    <w:rsid w:val="006A4C4D"/>
    <w:rsid w:val="006A6F75"/>
    <w:rsid w:val="006B1401"/>
    <w:rsid w:val="006B18B3"/>
    <w:rsid w:val="006B5C3C"/>
    <w:rsid w:val="006B79FB"/>
    <w:rsid w:val="006C2A52"/>
    <w:rsid w:val="006E01A6"/>
    <w:rsid w:val="006E7FAA"/>
    <w:rsid w:val="0070466F"/>
    <w:rsid w:val="00705233"/>
    <w:rsid w:val="00711419"/>
    <w:rsid w:val="00715B4B"/>
    <w:rsid w:val="00720539"/>
    <w:rsid w:val="00726A2E"/>
    <w:rsid w:val="007322B6"/>
    <w:rsid w:val="00754BBB"/>
    <w:rsid w:val="00754DFC"/>
    <w:rsid w:val="00757A3A"/>
    <w:rsid w:val="00774270"/>
    <w:rsid w:val="00775650"/>
    <w:rsid w:val="007936E7"/>
    <w:rsid w:val="00795A0D"/>
    <w:rsid w:val="007A0DE6"/>
    <w:rsid w:val="007A2701"/>
    <w:rsid w:val="007A53E2"/>
    <w:rsid w:val="007A7811"/>
    <w:rsid w:val="007B2550"/>
    <w:rsid w:val="007B3183"/>
    <w:rsid w:val="007B56E0"/>
    <w:rsid w:val="007E51C6"/>
    <w:rsid w:val="007F1A84"/>
    <w:rsid w:val="007F31B8"/>
    <w:rsid w:val="00806041"/>
    <w:rsid w:val="00812DE2"/>
    <w:rsid w:val="00817BBB"/>
    <w:rsid w:val="00824932"/>
    <w:rsid w:val="008353BC"/>
    <w:rsid w:val="00835FE5"/>
    <w:rsid w:val="00837C40"/>
    <w:rsid w:val="00855686"/>
    <w:rsid w:val="008562CC"/>
    <w:rsid w:val="00857C27"/>
    <w:rsid w:val="00861014"/>
    <w:rsid w:val="0086688D"/>
    <w:rsid w:val="008802DB"/>
    <w:rsid w:val="008806B6"/>
    <w:rsid w:val="008A4304"/>
    <w:rsid w:val="008A72FF"/>
    <w:rsid w:val="008B5A8E"/>
    <w:rsid w:val="008C49B7"/>
    <w:rsid w:val="008C7085"/>
    <w:rsid w:val="008D50B8"/>
    <w:rsid w:val="008E0A8A"/>
    <w:rsid w:val="008E44C6"/>
    <w:rsid w:val="008F3607"/>
    <w:rsid w:val="008F4C6A"/>
    <w:rsid w:val="009068AB"/>
    <w:rsid w:val="009132D6"/>
    <w:rsid w:val="0092390E"/>
    <w:rsid w:val="00925D92"/>
    <w:rsid w:val="00953AA9"/>
    <w:rsid w:val="00954545"/>
    <w:rsid w:val="00960FA0"/>
    <w:rsid w:val="00966327"/>
    <w:rsid w:val="00972E6D"/>
    <w:rsid w:val="009768B1"/>
    <w:rsid w:val="00976D53"/>
    <w:rsid w:val="00980138"/>
    <w:rsid w:val="00982F72"/>
    <w:rsid w:val="009853EB"/>
    <w:rsid w:val="00986116"/>
    <w:rsid w:val="009A0A1E"/>
    <w:rsid w:val="009A1626"/>
    <w:rsid w:val="009B3110"/>
    <w:rsid w:val="009B520E"/>
    <w:rsid w:val="009B5447"/>
    <w:rsid w:val="009C0D52"/>
    <w:rsid w:val="009C2E54"/>
    <w:rsid w:val="009C54A5"/>
    <w:rsid w:val="009C6FB4"/>
    <w:rsid w:val="009D0C64"/>
    <w:rsid w:val="009E5C1C"/>
    <w:rsid w:val="00A02400"/>
    <w:rsid w:val="00A2211A"/>
    <w:rsid w:val="00A259B2"/>
    <w:rsid w:val="00A25AD6"/>
    <w:rsid w:val="00A27384"/>
    <w:rsid w:val="00A33F79"/>
    <w:rsid w:val="00A37CED"/>
    <w:rsid w:val="00A40E41"/>
    <w:rsid w:val="00A5101B"/>
    <w:rsid w:val="00A529D7"/>
    <w:rsid w:val="00A65528"/>
    <w:rsid w:val="00A71462"/>
    <w:rsid w:val="00A72280"/>
    <w:rsid w:val="00A73E2F"/>
    <w:rsid w:val="00A75D41"/>
    <w:rsid w:val="00A82A05"/>
    <w:rsid w:val="00A94D4D"/>
    <w:rsid w:val="00AB1ADC"/>
    <w:rsid w:val="00AB23E8"/>
    <w:rsid w:val="00AC3518"/>
    <w:rsid w:val="00AE616A"/>
    <w:rsid w:val="00AF6CDC"/>
    <w:rsid w:val="00B000EB"/>
    <w:rsid w:val="00B05C40"/>
    <w:rsid w:val="00B17A73"/>
    <w:rsid w:val="00B22C33"/>
    <w:rsid w:val="00B3375D"/>
    <w:rsid w:val="00B4192F"/>
    <w:rsid w:val="00B43E80"/>
    <w:rsid w:val="00B57CBE"/>
    <w:rsid w:val="00B71818"/>
    <w:rsid w:val="00B72888"/>
    <w:rsid w:val="00B770B5"/>
    <w:rsid w:val="00B77B70"/>
    <w:rsid w:val="00B82A91"/>
    <w:rsid w:val="00B85432"/>
    <w:rsid w:val="00B86A9C"/>
    <w:rsid w:val="00B974ED"/>
    <w:rsid w:val="00B97D80"/>
    <w:rsid w:val="00B97E22"/>
    <w:rsid w:val="00BA2B29"/>
    <w:rsid w:val="00BA6E42"/>
    <w:rsid w:val="00BA75EC"/>
    <w:rsid w:val="00BA7882"/>
    <w:rsid w:val="00BB7852"/>
    <w:rsid w:val="00BC4111"/>
    <w:rsid w:val="00BE17D3"/>
    <w:rsid w:val="00BE2960"/>
    <w:rsid w:val="00C01682"/>
    <w:rsid w:val="00C13B9E"/>
    <w:rsid w:val="00C153FF"/>
    <w:rsid w:val="00C21C1B"/>
    <w:rsid w:val="00C32E85"/>
    <w:rsid w:val="00C33FAC"/>
    <w:rsid w:val="00C42E9B"/>
    <w:rsid w:val="00C44480"/>
    <w:rsid w:val="00C5139E"/>
    <w:rsid w:val="00C700D3"/>
    <w:rsid w:val="00C72097"/>
    <w:rsid w:val="00C805BD"/>
    <w:rsid w:val="00C825A3"/>
    <w:rsid w:val="00C905A9"/>
    <w:rsid w:val="00C91C50"/>
    <w:rsid w:val="00CB2BBB"/>
    <w:rsid w:val="00CE7B12"/>
    <w:rsid w:val="00CF0A84"/>
    <w:rsid w:val="00CF33C3"/>
    <w:rsid w:val="00D00435"/>
    <w:rsid w:val="00D13ADD"/>
    <w:rsid w:val="00D14575"/>
    <w:rsid w:val="00D23762"/>
    <w:rsid w:val="00D319A1"/>
    <w:rsid w:val="00D53799"/>
    <w:rsid w:val="00D5774A"/>
    <w:rsid w:val="00D67293"/>
    <w:rsid w:val="00D718FF"/>
    <w:rsid w:val="00D72712"/>
    <w:rsid w:val="00D766C0"/>
    <w:rsid w:val="00D81925"/>
    <w:rsid w:val="00D87C42"/>
    <w:rsid w:val="00DB65EB"/>
    <w:rsid w:val="00DB71E3"/>
    <w:rsid w:val="00DD16BB"/>
    <w:rsid w:val="00DD2F4A"/>
    <w:rsid w:val="00DD34C3"/>
    <w:rsid w:val="00DE0252"/>
    <w:rsid w:val="00E02C2C"/>
    <w:rsid w:val="00E17920"/>
    <w:rsid w:val="00E36CD7"/>
    <w:rsid w:val="00E4572C"/>
    <w:rsid w:val="00E47FA0"/>
    <w:rsid w:val="00E74183"/>
    <w:rsid w:val="00E7425F"/>
    <w:rsid w:val="00E7652A"/>
    <w:rsid w:val="00E9211A"/>
    <w:rsid w:val="00E940F8"/>
    <w:rsid w:val="00E96FF9"/>
    <w:rsid w:val="00EA3887"/>
    <w:rsid w:val="00EB381C"/>
    <w:rsid w:val="00EB5911"/>
    <w:rsid w:val="00ED5201"/>
    <w:rsid w:val="00EE058A"/>
    <w:rsid w:val="00EE0EB8"/>
    <w:rsid w:val="00EF2062"/>
    <w:rsid w:val="00EF5F92"/>
    <w:rsid w:val="00EF6FFE"/>
    <w:rsid w:val="00F14F37"/>
    <w:rsid w:val="00F225AE"/>
    <w:rsid w:val="00F253EC"/>
    <w:rsid w:val="00F27BB8"/>
    <w:rsid w:val="00F334C2"/>
    <w:rsid w:val="00F37793"/>
    <w:rsid w:val="00F44783"/>
    <w:rsid w:val="00F56DA1"/>
    <w:rsid w:val="00F57722"/>
    <w:rsid w:val="00F73889"/>
    <w:rsid w:val="00F962C7"/>
    <w:rsid w:val="00FA012D"/>
    <w:rsid w:val="00FA1E95"/>
    <w:rsid w:val="00FA2B6E"/>
    <w:rsid w:val="00FA3851"/>
    <w:rsid w:val="00FA4451"/>
    <w:rsid w:val="00FA50E5"/>
    <w:rsid w:val="00FC4942"/>
    <w:rsid w:val="00FD4AD9"/>
    <w:rsid w:val="00FE4579"/>
    <w:rsid w:val="00FE4D7F"/>
    <w:rsid w:val="00FE6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6BF8"/>
  <w15:docId w15:val="{6B0C3B7C-BC1B-4D6F-90CF-1C063504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72C"/>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9"/>
    <w:qFormat/>
    <w:rsid w:val="00E457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4572C"/>
    <w:pPr>
      <w:keepNext/>
      <w:spacing w:before="240" w:after="60"/>
      <w:outlineLvl w:val="1"/>
    </w:pPr>
    <w:rPr>
      <w:rFonts w:ascii="Arial" w:eastAsia="Calibri" w:hAnsi="Arial" w:cs="Arial"/>
      <w:b/>
      <w:bCs/>
      <w:i/>
      <w:iCs/>
      <w:sz w:val="28"/>
      <w:szCs w:val="28"/>
      <w:lang w:eastAsia="ru-RU"/>
    </w:rPr>
  </w:style>
  <w:style w:type="paragraph" w:styleId="3">
    <w:name w:val="heading 3"/>
    <w:basedOn w:val="a"/>
    <w:link w:val="30"/>
    <w:uiPriority w:val="99"/>
    <w:qFormat/>
    <w:rsid w:val="00E4572C"/>
    <w:pPr>
      <w:outlineLvl w:val="2"/>
    </w:pPr>
    <w:rPr>
      <w:b/>
      <w:bCs/>
      <w:sz w:val="27"/>
      <w:szCs w:val="27"/>
      <w:lang w:eastAsia="ru-RU"/>
    </w:rPr>
  </w:style>
  <w:style w:type="paragraph" w:styleId="4">
    <w:name w:val="heading 4"/>
    <w:basedOn w:val="a"/>
    <w:next w:val="a"/>
    <w:link w:val="40"/>
    <w:uiPriority w:val="9"/>
    <w:unhideWhenUsed/>
    <w:qFormat/>
    <w:rsid w:val="0008008A"/>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ru-RU"/>
    </w:rPr>
  </w:style>
  <w:style w:type="paragraph" w:styleId="7">
    <w:name w:val="heading 7"/>
    <w:basedOn w:val="a"/>
    <w:next w:val="a"/>
    <w:link w:val="70"/>
    <w:qFormat/>
    <w:rsid w:val="0008008A"/>
    <w:pPr>
      <w:spacing w:before="240" w:after="60"/>
      <w:outlineLvl w:val="6"/>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572C"/>
    <w:rPr>
      <w:rFonts w:ascii="Arial" w:eastAsia="SimSun" w:hAnsi="Arial" w:cs="Arial"/>
      <w:b/>
      <w:bCs/>
      <w:kern w:val="32"/>
      <w:sz w:val="32"/>
      <w:szCs w:val="32"/>
      <w:lang w:eastAsia="zh-CN"/>
    </w:rPr>
  </w:style>
  <w:style w:type="character" w:customStyle="1" w:styleId="20">
    <w:name w:val="Заголовок 2 Знак"/>
    <w:basedOn w:val="a0"/>
    <w:link w:val="2"/>
    <w:uiPriority w:val="99"/>
    <w:rsid w:val="00E4572C"/>
    <w:rPr>
      <w:rFonts w:ascii="Arial" w:eastAsia="Calibri" w:hAnsi="Arial" w:cs="Arial"/>
      <w:b/>
      <w:bCs/>
      <w:i/>
      <w:iCs/>
      <w:sz w:val="28"/>
      <w:szCs w:val="28"/>
      <w:lang w:eastAsia="ru-RU"/>
    </w:rPr>
  </w:style>
  <w:style w:type="character" w:customStyle="1" w:styleId="30">
    <w:name w:val="Заголовок 3 Знак"/>
    <w:basedOn w:val="a0"/>
    <w:link w:val="3"/>
    <w:uiPriority w:val="99"/>
    <w:rsid w:val="00E4572C"/>
    <w:rPr>
      <w:rFonts w:ascii="Times New Roman" w:eastAsia="SimSun" w:hAnsi="Times New Roman" w:cs="Times New Roman"/>
      <w:b/>
      <w:bCs/>
      <w:sz w:val="27"/>
      <w:szCs w:val="27"/>
      <w:lang w:eastAsia="ru-RU"/>
    </w:rPr>
  </w:style>
  <w:style w:type="paragraph" w:styleId="a3">
    <w:name w:val="Normal (Web)"/>
    <w:basedOn w:val="a"/>
    <w:uiPriority w:val="99"/>
    <w:qFormat/>
    <w:rsid w:val="00E4572C"/>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uiPriority w:val="99"/>
    <w:rsid w:val="00E4572C"/>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E4572C"/>
    <w:rPr>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4572C"/>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E4572C"/>
    <w:pPr>
      <w:ind w:left="720" w:firstLine="700"/>
      <w:jc w:val="both"/>
    </w:pPr>
    <w:rPr>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E4572C"/>
    <w:rPr>
      <w:rFonts w:ascii="Arial" w:hAnsi="Arial" w:cs="Arial"/>
      <w:b/>
      <w:bCs/>
      <w:sz w:val="26"/>
      <w:szCs w:val="26"/>
      <w:u w:val="none"/>
      <w:effect w:val="none"/>
    </w:rPr>
  </w:style>
  <w:style w:type="character" w:customStyle="1" w:styleId="6">
    <w:name w:val="Основной текст (6)_"/>
    <w:link w:val="60"/>
    <w:uiPriority w:val="99"/>
    <w:locked/>
    <w:rsid w:val="00E4572C"/>
    <w:rPr>
      <w:rFonts w:cs="Times New Roman"/>
      <w:shd w:val="clear" w:color="auto" w:fill="FFFFFF"/>
    </w:rPr>
  </w:style>
  <w:style w:type="paragraph" w:customStyle="1" w:styleId="60">
    <w:name w:val="Основной текст (6)"/>
    <w:basedOn w:val="a"/>
    <w:link w:val="6"/>
    <w:uiPriority w:val="99"/>
    <w:rsid w:val="00E4572C"/>
    <w:pPr>
      <w:shd w:val="clear" w:color="auto" w:fill="FFFFFF"/>
      <w:spacing w:before="1320" w:line="240" w:lineRule="atLeast"/>
    </w:pPr>
    <w:rPr>
      <w:rFonts w:asciiTheme="minorHAnsi" w:eastAsiaTheme="minorHAnsi" w:hAnsiTheme="minorHAnsi"/>
      <w:sz w:val="22"/>
      <w:szCs w:val="22"/>
      <w:lang w:eastAsia="en-US"/>
    </w:rPr>
  </w:style>
  <w:style w:type="character" w:customStyle="1" w:styleId="61">
    <w:name w:val="Основной текст (6) + Полужирный1"/>
    <w:uiPriority w:val="99"/>
    <w:rsid w:val="00E4572C"/>
    <w:rPr>
      <w:rFonts w:cs="Times New Roman"/>
      <w:b/>
      <w:bCs/>
      <w:shd w:val="clear" w:color="auto" w:fill="FFFFFF"/>
    </w:rPr>
  </w:style>
  <w:style w:type="character" w:customStyle="1" w:styleId="a4">
    <w:name w:val="Текст выноски Знак"/>
    <w:basedOn w:val="a0"/>
    <w:link w:val="a5"/>
    <w:uiPriority w:val="99"/>
    <w:semiHidden/>
    <w:rsid w:val="00E4572C"/>
    <w:rPr>
      <w:rFonts w:ascii="Tahoma" w:eastAsia="SimSun" w:hAnsi="Tahoma" w:cs="Times New Roman"/>
      <w:sz w:val="16"/>
      <w:szCs w:val="16"/>
      <w:lang w:eastAsia="zh-CN"/>
    </w:rPr>
  </w:style>
  <w:style w:type="paragraph" w:styleId="a5">
    <w:name w:val="Balloon Text"/>
    <w:basedOn w:val="a"/>
    <w:link w:val="a4"/>
    <w:uiPriority w:val="99"/>
    <w:semiHidden/>
    <w:rsid w:val="00E4572C"/>
    <w:rPr>
      <w:rFonts w:ascii="Tahoma" w:hAnsi="Tahoma"/>
      <w:sz w:val="16"/>
      <w:szCs w:val="16"/>
    </w:rPr>
  </w:style>
  <w:style w:type="paragraph" w:styleId="a6">
    <w:name w:val="footer"/>
    <w:basedOn w:val="a"/>
    <w:link w:val="a7"/>
    <w:uiPriority w:val="99"/>
    <w:rsid w:val="00E4572C"/>
    <w:pPr>
      <w:tabs>
        <w:tab w:val="center" w:pos="4677"/>
        <w:tab w:val="right" w:pos="9355"/>
      </w:tabs>
    </w:pPr>
  </w:style>
  <w:style w:type="character" w:customStyle="1" w:styleId="a7">
    <w:name w:val="Нижний колонтитул Знак"/>
    <w:basedOn w:val="a0"/>
    <w:link w:val="a6"/>
    <w:uiPriority w:val="99"/>
    <w:rsid w:val="00E4572C"/>
    <w:rPr>
      <w:rFonts w:ascii="Times New Roman" w:eastAsia="SimSun" w:hAnsi="Times New Roman" w:cs="Times New Roman"/>
      <w:sz w:val="24"/>
      <w:szCs w:val="24"/>
      <w:lang w:eastAsia="zh-CN"/>
    </w:rPr>
  </w:style>
  <w:style w:type="character" w:styleId="a8">
    <w:name w:val="page number"/>
    <w:uiPriority w:val="99"/>
    <w:rsid w:val="00E4572C"/>
    <w:rPr>
      <w:rFonts w:cs="Times New Roman"/>
    </w:rPr>
  </w:style>
  <w:style w:type="character" w:customStyle="1" w:styleId="63">
    <w:name w:val="Основной текст (6) + Курсив3"/>
    <w:uiPriority w:val="99"/>
    <w:rsid w:val="00E4572C"/>
    <w:rPr>
      <w:rFonts w:ascii="Times New Roman" w:hAnsi="Times New Roman" w:cs="Times New Roman"/>
      <w:i/>
      <w:iCs/>
      <w:spacing w:val="0"/>
      <w:shd w:val="clear" w:color="auto" w:fill="FFFFFF"/>
    </w:rPr>
  </w:style>
  <w:style w:type="character" w:customStyle="1" w:styleId="62">
    <w:name w:val="Основной текст (6) + Курсив2"/>
    <w:uiPriority w:val="99"/>
    <w:rsid w:val="00E4572C"/>
    <w:rPr>
      <w:rFonts w:ascii="Times New Roman" w:hAnsi="Times New Roman" w:cs="Times New Roman"/>
      <w:i/>
      <w:iCs/>
      <w:spacing w:val="0"/>
      <w:shd w:val="clear" w:color="auto" w:fill="FFFFFF"/>
    </w:rPr>
  </w:style>
  <w:style w:type="paragraph" w:styleId="a9">
    <w:name w:val="footnote text"/>
    <w:aliases w:val="Знак6,F1"/>
    <w:basedOn w:val="a"/>
    <w:link w:val="aa"/>
    <w:uiPriority w:val="99"/>
    <w:rsid w:val="00E4572C"/>
    <w:rPr>
      <w:sz w:val="20"/>
      <w:szCs w:val="20"/>
    </w:rPr>
  </w:style>
  <w:style w:type="character" w:customStyle="1" w:styleId="aa">
    <w:name w:val="Текст сноски Знак"/>
    <w:aliases w:val="Знак6 Знак,F1 Знак"/>
    <w:basedOn w:val="a0"/>
    <w:link w:val="a9"/>
    <w:uiPriority w:val="99"/>
    <w:rsid w:val="00E4572C"/>
    <w:rPr>
      <w:rFonts w:ascii="Times New Roman" w:eastAsia="SimSun" w:hAnsi="Times New Roman" w:cs="Times New Roman"/>
      <w:sz w:val="20"/>
      <w:szCs w:val="20"/>
      <w:lang w:eastAsia="zh-CN"/>
    </w:rPr>
  </w:style>
  <w:style w:type="character" w:customStyle="1" w:styleId="620">
    <w:name w:val="Основной текст (6) + Полужирный2"/>
    <w:uiPriority w:val="99"/>
    <w:rsid w:val="00E4572C"/>
    <w:rPr>
      <w:rFonts w:ascii="Times New Roman" w:hAnsi="Times New Roman" w:cs="Times New Roman"/>
      <w:b/>
      <w:bCs/>
      <w:spacing w:val="0"/>
      <w:shd w:val="clear" w:color="auto" w:fill="FFFFFF"/>
    </w:rPr>
  </w:style>
  <w:style w:type="character" w:customStyle="1" w:styleId="12">
    <w:name w:val="Основной текст (12)_"/>
    <w:link w:val="120"/>
    <w:uiPriority w:val="99"/>
    <w:locked/>
    <w:rsid w:val="00E4572C"/>
    <w:rPr>
      <w:rFonts w:cs="Times New Roman"/>
      <w:i/>
      <w:iCs/>
      <w:shd w:val="clear" w:color="auto" w:fill="FFFFFF"/>
    </w:rPr>
  </w:style>
  <w:style w:type="paragraph" w:customStyle="1" w:styleId="120">
    <w:name w:val="Основной текст (12)"/>
    <w:basedOn w:val="a"/>
    <w:link w:val="12"/>
    <w:uiPriority w:val="99"/>
    <w:rsid w:val="00E4572C"/>
    <w:pPr>
      <w:shd w:val="clear" w:color="auto" w:fill="FFFFFF"/>
      <w:spacing w:before="120" w:line="211" w:lineRule="exact"/>
      <w:ind w:firstLine="400"/>
      <w:jc w:val="both"/>
    </w:pPr>
    <w:rPr>
      <w:rFonts w:asciiTheme="minorHAnsi" w:eastAsiaTheme="minorHAnsi" w:hAnsiTheme="minorHAnsi"/>
      <w:i/>
      <w:iCs/>
      <w:sz w:val="22"/>
      <w:szCs w:val="22"/>
      <w:lang w:eastAsia="en-US"/>
    </w:rPr>
  </w:style>
  <w:style w:type="character" w:customStyle="1" w:styleId="41">
    <w:name w:val="Заголовок №4_"/>
    <w:link w:val="42"/>
    <w:uiPriority w:val="99"/>
    <w:locked/>
    <w:rsid w:val="00E4572C"/>
    <w:rPr>
      <w:rFonts w:cs="Times New Roman"/>
      <w:b/>
      <w:bCs/>
      <w:shd w:val="clear" w:color="auto" w:fill="FFFFFF"/>
    </w:rPr>
  </w:style>
  <w:style w:type="paragraph" w:customStyle="1" w:styleId="42">
    <w:name w:val="Заголовок №4"/>
    <w:basedOn w:val="a"/>
    <w:link w:val="41"/>
    <w:uiPriority w:val="99"/>
    <w:rsid w:val="00E4572C"/>
    <w:pPr>
      <w:shd w:val="clear" w:color="auto" w:fill="FFFFFF"/>
      <w:spacing w:after="600" w:line="211" w:lineRule="exact"/>
      <w:jc w:val="right"/>
      <w:outlineLvl w:val="3"/>
    </w:pPr>
    <w:rPr>
      <w:rFonts w:asciiTheme="minorHAnsi" w:eastAsiaTheme="minorHAnsi" w:hAnsiTheme="minorHAnsi"/>
      <w:b/>
      <w:bCs/>
      <w:sz w:val="22"/>
      <w:szCs w:val="22"/>
      <w:lang w:eastAsia="en-US"/>
    </w:rPr>
  </w:style>
  <w:style w:type="character" w:customStyle="1" w:styleId="11">
    <w:name w:val="Заголовок №1_"/>
    <w:link w:val="13"/>
    <w:uiPriority w:val="99"/>
    <w:locked/>
    <w:rsid w:val="00E4572C"/>
    <w:rPr>
      <w:rFonts w:ascii="Calibri" w:hAnsi="Calibri" w:cs="Calibri"/>
      <w:sz w:val="31"/>
      <w:szCs w:val="31"/>
      <w:shd w:val="clear" w:color="auto" w:fill="FFFFFF"/>
    </w:rPr>
  </w:style>
  <w:style w:type="paragraph" w:customStyle="1" w:styleId="13">
    <w:name w:val="Заголовок №1"/>
    <w:basedOn w:val="a"/>
    <w:link w:val="11"/>
    <w:uiPriority w:val="99"/>
    <w:rsid w:val="00E4572C"/>
    <w:pPr>
      <w:shd w:val="clear" w:color="auto" w:fill="FFFFFF"/>
      <w:spacing w:before="480" w:after="240" w:line="240" w:lineRule="atLeast"/>
      <w:outlineLvl w:val="0"/>
    </w:pPr>
    <w:rPr>
      <w:rFonts w:ascii="Calibri" w:eastAsiaTheme="minorHAnsi" w:hAnsi="Calibri" w:cs="Calibri"/>
      <w:sz w:val="31"/>
      <w:szCs w:val="31"/>
      <w:lang w:eastAsia="en-US"/>
    </w:rPr>
  </w:style>
  <w:style w:type="character" w:customStyle="1" w:styleId="52">
    <w:name w:val="Заголовок №5 (2)_"/>
    <w:link w:val="520"/>
    <w:uiPriority w:val="99"/>
    <w:locked/>
    <w:rsid w:val="00E4572C"/>
    <w:rPr>
      <w:rFonts w:cs="Times New Roman"/>
      <w:b/>
      <w:bCs/>
      <w:shd w:val="clear" w:color="auto" w:fill="FFFFFF"/>
    </w:rPr>
  </w:style>
  <w:style w:type="paragraph" w:customStyle="1" w:styleId="520">
    <w:name w:val="Заголовок №5 (2)"/>
    <w:basedOn w:val="a"/>
    <w:link w:val="52"/>
    <w:uiPriority w:val="99"/>
    <w:rsid w:val="00E4572C"/>
    <w:pPr>
      <w:shd w:val="clear" w:color="auto" w:fill="FFFFFF"/>
      <w:spacing w:before="120" w:line="211" w:lineRule="exact"/>
      <w:ind w:firstLine="400"/>
      <w:jc w:val="both"/>
      <w:outlineLvl w:val="4"/>
    </w:pPr>
    <w:rPr>
      <w:rFonts w:asciiTheme="minorHAnsi" w:eastAsiaTheme="minorHAnsi" w:hAnsiTheme="minorHAnsi"/>
      <w:b/>
      <w:bCs/>
      <w:sz w:val="22"/>
      <w:szCs w:val="22"/>
      <w:lang w:eastAsia="en-US"/>
    </w:rPr>
  </w:style>
  <w:style w:type="character" w:customStyle="1" w:styleId="53">
    <w:name w:val="Заголовок №5 (3)_"/>
    <w:link w:val="530"/>
    <w:uiPriority w:val="99"/>
    <w:locked/>
    <w:rsid w:val="00E4572C"/>
    <w:rPr>
      <w:rFonts w:cs="Times New Roman"/>
      <w:i/>
      <w:iCs/>
      <w:shd w:val="clear" w:color="auto" w:fill="FFFFFF"/>
    </w:rPr>
  </w:style>
  <w:style w:type="paragraph" w:customStyle="1" w:styleId="530">
    <w:name w:val="Заголовок №5 (3)"/>
    <w:basedOn w:val="a"/>
    <w:link w:val="53"/>
    <w:uiPriority w:val="99"/>
    <w:rsid w:val="00E4572C"/>
    <w:pPr>
      <w:shd w:val="clear" w:color="auto" w:fill="FFFFFF"/>
      <w:spacing w:before="180" w:line="216" w:lineRule="exact"/>
      <w:ind w:firstLine="400"/>
      <w:jc w:val="both"/>
      <w:outlineLvl w:val="4"/>
    </w:pPr>
    <w:rPr>
      <w:rFonts w:asciiTheme="minorHAnsi" w:eastAsiaTheme="minorHAnsi" w:hAnsiTheme="minorHAnsi"/>
      <w:i/>
      <w:iCs/>
      <w:sz w:val="22"/>
      <w:szCs w:val="22"/>
      <w:lang w:eastAsia="en-US"/>
    </w:rPr>
  </w:style>
  <w:style w:type="character" w:customStyle="1" w:styleId="610">
    <w:name w:val="Основной текст (6) + Курсив1"/>
    <w:uiPriority w:val="99"/>
    <w:rsid w:val="00E4572C"/>
    <w:rPr>
      <w:rFonts w:ascii="Times New Roman" w:hAnsi="Times New Roman" w:cs="Times New Roman"/>
      <w:i/>
      <w:iCs/>
      <w:spacing w:val="0"/>
      <w:shd w:val="clear" w:color="auto" w:fill="FFFFFF"/>
    </w:rPr>
  </w:style>
  <w:style w:type="character" w:customStyle="1" w:styleId="420">
    <w:name w:val="Заголовок №4 (2)_"/>
    <w:link w:val="421"/>
    <w:uiPriority w:val="99"/>
    <w:locked/>
    <w:rsid w:val="00E4572C"/>
    <w:rPr>
      <w:rFonts w:cs="Times New Roman"/>
      <w:i/>
      <w:iCs/>
      <w:shd w:val="clear" w:color="auto" w:fill="FFFFFF"/>
    </w:rPr>
  </w:style>
  <w:style w:type="paragraph" w:customStyle="1" w:styleId="421">
    <w:name w:val="Заголовок №4 (2)"/>
    <w:basedOn w:val="a"/>
    <w:link w:val="420"/>
    <w:uiPriority w:val="99"/>
    <w:rsid w:val="00E4572C"/>
    <w:pPr>
      <w:shd w:val="clear" w:color="auto" w:fill="FFFFFF"/>
      <w:spacing w:before="120" w:after="120" w:line="216" w:lineRule="exact"/>
      <w:ind w:firstLine="420"/>
      <w:outlineLvl w:val="3"/>
    </w:pPr>
    <w:rPr>
      <w:rFonts w:asciiTheme="minorHAnsi" w:eastAsiaTheme="minorHAnsi" w:hAnsiTheme="minorHAnsi"/>
      <w:i/>
      <w:iCs/>
      <w:sz w:val="22"/>
      <w:szCs w:val="22"/>
      <w:lang w:eastAsia="en-US"/>
    </w:rPr>
  </w:style>
  <w:style w:type="character" w:customStyle="1" w:styleId="dash041e0431044b0447043d044b0439char1">
    <w:name w:val="dash041e_0431_044b_0447_043d_044b_0439__char1"/>
    <w:uiPriority w:val="99"/>
    <w:rsid w:val="00E4572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E4572C"/>
    <w:rPr>
      <w:lang w:eastAsia="ru-RU"/>
    </w:rPr>
  </w:style>
  <w:style w:type="paragraph" w:customStyle="1" w:styleId="Default">
    <w:name w:val="Default"/>
    <w:uiPriority w:val="99"/>
    <w:rsid w:val="00E4572C"/>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15">
    <w:name w:val="Основной текст + Полужирный15"/>
    <w:uiPriority w:val="99"/>
    <w:rsid w:val="00E4572C"/>
    <w:rPr>
      <w:rFonts w:ascii="Sylfaen" w:eastAsia="SimSun" w:hAnsi="Sylfaen" w:cs="Sylfaen"/>
      <w:b/>
      <w:bCs/>
      <w:sz w:val="24"/>
      <w:szCs w:val="24"/>
      <w:shd w:val="clear" w:color="auto" w:fill="FFFFFF"/>
      <w:lang w:eastAsia="zh-CN"/>
    </w:rPr>
  </w:style>
  <w:style w:type="character" w:customStyle="1" w:styleId="14">
    <w:name w:val="Основной текст + Полужирный14"/>
    <w:uiPriority w:val="99"/>
    <w:rsid w:val="00E4572C"/>
    <w:rPr>
      <w:rFonts w:ascii="Sylfaen" w:eastAsia="SimSun" w:hAnsi="Sylfaen" w:cs="Sylfaen"/>
      <w:b/>
      <w:bCs/>
      <w:sz w:val="24"/>
      <w:szCs w:val="24"/>
      <w:shd w:val="clear" w:color="auto" w:fill="FFFFFF"/>
      <w:lang w:eastAsia="zh-CN"/>
    </w:rPr>
  </w:style>
  <w:style w:type="paragraph" w:styleId="ab">
    <w:name w:val="Body Text"/>
    <w:basedOn w:val="a"/>
    <w:link w:val="ac"/>
    <w:uiPriority w:val="1"/>
    <w:qFormat/>
    <w:rsid w:val="00E4572C"/>
    <w:pPr>
      <w:shd w:val="clear" w:color="auto" w:fill="FFFFFF"/>
      <w:spacing w:before="300" w:after="180" w:line="317" w:lineRule="exact"/>
      <w:jc w:val="both"/>
    </w:pPr>
    <w:rPr>
      <w:rFonts w:ascii="Sylfaen" w:hAnsi="Sylfaen" w:cs="Sylfaen"/>
      <w:noProof/>
      <w:shd w:val="clear" w:color="auto" w:fill="FFFFFF"/>
      <w:lang w:eastAsia="ru-RU"/>
    </w:rPr>
  </w:style>
  <w:style w:type="character" w:customStyle="1" w:styleId="ac">
    <w:name w:val="Основной текст Знак"/>
    <w:basedOn w:val="a0"/>
    <w:link w:val="ab"/>
    <w:uiPriority w:val="99"/>
    <w:rsid w:val="00E4572C"/>
    <w:rPr>
      <w:rFonts w:ascii="Sylfaen" w:eastAsia="SimSun" w:hAnsi="Sylfaen" w:cs="Sylfaen"/>
      <w:noProof/>
      <w:sz w:val="24"/>
      <w:szCs w:val="24"/>
      <w:shd w:val="clear" w:color="auto" w:fill="FFFFFF"/>
      <w:lang w:eastAsia="ru-RU"/>
    </w:rPr>
  </w:style>
  <w:style w:type="character" w:customStyle="1" w:styleId="ad">
    <w:name w:val="Колонтитул_"/>
    <w:link w:val="ae"/>
    <w:uiPriority w:val="99"/>
    <w:locked/>
    <w:rsid w:val="00E4572C"/>
    <w:rPr>
      <w:rFonts w:cs="Times New Roman"/>
      <w:noProof/>
      <w:shd w:val="clear" w:color="auto" w:fill="FFFFFF"/>
    </w:rPr>
  </w:style>
  <w:style w:type="paragraph" w:customStyle="1" w:styleId="ae">
    <w:name w:val="Колонтитул"/>
    <w:basedOn w:val="a"/>
    <w:link w:val="ad"/>
    <w:uiPriority w:val="99"/>
    <w:rsid w:val="00E4572C"/>
    <w:pPr>
      <w:shd w:val="clear" w:color="auto" w:fill="FFFFFF"/>
    </w:pPr>
    <w:rPr>
      <w:rFonts w:asciiTheme="minorHAnsi" w:eastAsiaTheme="minorHAnsi" w:hAnsiTheme="minorHAnsi"/>
      <w:noProof/>
      <w:sz w:val="22"/>
      <w:szCs w:val="22"/>
      <w:shd w:val="clear" w:color="auto" w:fill="FFFFFF"/>
      <w:lang w:eastAsia="en-US"/>
    </w:rPr>
  </w:style>
  <w:style w:type="character" w:customStyle="1" w:styleId="Sylfaen">
    <w:name w:val="Колонтитул + Sylfaen"/>
    <w:aliases w:val="10,5 pt"/>
    <w:uiPriority w:val="99"/>
    <w:rsid w:val="00E4572C"/>
    <w:rPr>
      <w:rFonts w:ascii="Sylfaen" w:hAnsi="Sylfaen" w:cs="Sylfaen"/>
      <w:noProof/>
      <w:sz w:val="21"/>
      <w:szCs w:val="21"/>
      <w:shd w:val="clear" w:color="auto" w:fill="FFFFFF"/>
    </w:rPr>
  </w:style>
  <w:style w:type="character" w:customStyle="1" w:styleId="130">
    <w:name w:val="Основной текст (13)_"/>
    <w:link w:val="131"/>
    <w:uiPriority w:val="99"/>
    <w:locked/>
    <w:rsid w:val="00E4572C"/>
    <w:rPr>
      <w:rFonts w:ascii="Calibri" w:hAnsi="Calibri" w:cs="Calibri"/>
      <w:b/>
      <w:bCs/>
      <w:shd w:val="clear" w:color="auto" w:fill="FFFFFF"/>
    </w:rPr>
  </w:style>
  <w:style w:type="paragraph" w:customStyle="1" w:styleId="131">
    <w:name w:val="Основной текст (13)"/>
    <w:basedOn w:val="a"/>
    <w:link w:val="130"/>
    <w:uiPriority w:val="99"/>
    <w:rsid w:val="00E4572C"/>
    <w:pPr>
      <w:shd w:val="clear" w:color="auto" w:fill="FFFFFF"/>
      <w:spacing w:line="192" w:lineRule="exact"/>
      <w:jc w:val="both"/>
    </w:pPr>
    <w:rPr>
      <w:rFonts w:ascii="Calibri" w:eastAsiaTheme="minorHAnsi" w:hAnsi="Calibri" w:cs="Calibri"/>
      <w:b/>
      <w:bCs/>
      <w:sz w:val="22"/>
      <w:szCs w:val="22"/>
      <w:lang w:eastAsia="en-US"/>
    </w:rPr>
  </w:style>
  <w:style w:type="character" w:customStyle="1" w:styleId="100">
    <w:name w:val="Основной текст (10)_"/>
    <w:link w:val="101"/>
    <w:uiPriority w:val="99"/>
    <w:locked/>
    <w:rsid w:val="00E4572C"/>
    <w:rPr>
      <w:rFonts w:ascii="Calibri" w:hAnsi="Calibri" w:cs="Calibri"/>
      <w:sz w:val="31"/>
      <w:szCs w:val="31"/>
      <w:shd w:val="clear" w:color="auto" w:fill="FFFFFF"/>
    </w:rPr>
  </w:style>
  <w:style w:type="paragraph" w:customStyle="1" w:styleId="101">
    <w:name w:val="Основной текст (10)"/>
    <w:basedOn w:val="a"/>
    <w:link w:val="100"/>
    <w:uiPriority w:val="99"/>
    <w:rsid w:val="00E4572C"/>
    <w:pPr>
      <w:shd w:val="clear" w:color="auto" w:fill="FFFFFF"/>
      <w:spacing w:line="240" w:lineRule="atLeast"/>
    </w:pPr>
    <w:rPr>
      <w:rFonts w:ascii="Calibri" w:eastAsiaTheme="minorHAnsi" w:hAnsi="Calibri" w:cs="Calibri"/>
      <w:sz w:val="31"/>
      <w:szCs w:val="31"/>
      <w:lang w:eastAsia="en-US"/>
    </w:rPr>
  </w:style>
  <w:style w:type="character" w:customStyle="1" w:styleId="af">
    <w:name w:val="Основной текст + Полужирный"/>
    <w:uiPriority w:val="99"/>
    <w:rsid w:val="00E4572C"/>
    <w:rPr>
      <w:rFonts w:ascii="Sylfaen" w:eastAsia="SimSun" w:hAnsi="Sylfaen" w:cs="Sylfaen"/>
      <w:b/>
      <w:bCs/>
      <w:noProof/>
      <w:sz w:val="24"/>
      <w:szCs w:val="24"/>
      <w:shd w:val="clear" w:color="auto" w:fill="FFFFFF"/>
      <w:lang w:val="ru-RU" w:eastAsia="ru-RU"/>
    </w:rPr>
  </w:style>
  <w:style w:type="character" w:customStyle="1" w:styleId="64">
    <w:name w:val="Основной текст + Полужирный6"/>
    <w:uiPriority w:val="99"/>
    <w:rsid w:val="00E4572C"/>
    <w:rPr>
      <w:rFonts w:ascii="Sylfaen" w:eastAsia="SimSun" w:hAnsi="Sylfaen" w:cs="Sylfaen"/>
      <w:b/>
      <w:bCs/>
      <w:noProof/>
      <w:sz w:val="24"/>
      <w:szCs w:val="24"/>
      <w:shd w:val="clear" w:color="auto" w:fill="FFFFFF"/>
      <w:lang w:val="ru-RU" w:eastAsia="ru-RU"/>
    </w:rPr>
  </w:style>
  <w:style w:type="character" w:customStyle="1" w:styleId="ArialUnicodeMS">
    <w:name w:val="Основной текст + Arial Unicode MS"/>
    <w:aliases w:val="9 pt,Полужирный,Курсив4,Интервал 1 pt"/>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5">
    <w:name w:val="Основной текст + Полужирный5"/>
    <w:uiPriority w:val="99"/>
    <w:rsid w:val="00E4572C"/>
    <w:rPr>
      <w:rFonts w:ascii="Sylfaen" w:eastAsia="SimSun" w:hAnsi="Sylfaen" w:cs="Sylfaen"/>
      <w:b/>
      <w:bCs/>
      <w:noProof/>
      <w:sz w:val="24"/>
      <w:szCs w:val="24"/>
      <w:shd w:val="clear" w:color="auto" w:fill="FFFFFF"/>
      <w:lang w:val="ru-RU" w:eastAsia="ru-RU"/>
    </w:rPr>
  </w:style>
  <w:style w:type="character" w:customStyle="1" w:styleId="50">
    <w:name w:val="Заголовок №5_"/>
    <w:link w:val="51"/>
    <w:uiPriority w:val="99"/>
    <w:locked/>
    <w:rsid w:val="00E4572C"/>
    <w:rPr>
      <w:rFonts w:ascii="Calibri" w:hAnsi="Calibri" w:cs="Calibri"/>
      <w:b/>
      <w:bCs/>
      <w:shd w:val="clear" w:color="auto" w:fill="FFFFFF"/>
    </w:rPr>
  </w:style>
  <w:style w:type="paragraph" w:customStyle="1" w:styleId="51">
    <w:name w:val="Заголовок №5"/>
    <w:basedOn w:val="a"/>
    <w:link w:val="50"/>
    <w:uiPriority w:val="99"/>
    <w:rsid w:val="00E4572C"/>
    <w:pPr>
      <w:shd w:val="clear" w:color="auto" w:fill="FFFFFF"/>
      <w:spacing w:line="192" w:lineRule="exact"/>
      <w:jc w:val="both"/>
      <w:outlineLvl w:val="4"/>
    </w:pPr>
    <w:rPr>
      <w:rFonts w:ascii="Calibri" w:eastAsiaTheme="minorHAnsi" w:hAnsi="Calibri" w:cs="Calibri"/>
      <w:b/>
      <w:bCs/>
      <w:sz w:val="22"/>
      <w:szCs w:val="22"/>
      <w:lang w:eastAsia="en-US"/>
    </w:rPr>
  </w:style>
  <w:style w:type="character" w:customStyle="1" w:styleId="31">
    <w:name w:val="Основной текст + Полужирный3"/>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16">
    <w:name w:val="Основной текст + Полужирный1"/>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21">
    <w:name w:val="Основной текст + Полужирный2"/>
    <w:uiPriority w:val="99"/>
    <w:rsid w:val="00E4572C"/>
    <w:rPr>
      <w:rFonts w:ascii="Sylfaen" w:eastAsia="SimSun" w:hAnsi="Sylfaen" w:cs="Sylfaen"/>
      <w:b/>
      <w:bCs/>
      <w:noProof/>
      <w:spacing w:val="0"/>
      <w:sz w:val="20"/>
      <w:szCs w:val="20"/>
      <w:shd w:val="clear" w:color="auto" w:fill="FFFFFF"/>
      <w:lang w:val="ru-RU" w:eastAsia="ru-RU"/>
    </w:rPr>
  </w:style>
  <w:style w:type="paragraph" w:styleId="af0">
    <w:name w:val="Plain Text"/>
    <w:basedOn w:val="a"/>
    <w:link w:val="af1"/>
    <w:uiPriority w:val="99"/>
    <w:rsid w:val="00E4572C"/>
    <w:rPr>
      <w:rFonts w:ascii="Courier New" w:eastAsia="MS Mincho" w:hAnsi="Courier New" w:cs="Courier New"/>
      <w:sz w:val="20"/>
      <w:szCs w:val="20"/>
      <w:lang w:eastAsia="ja-JP"/>
    </w:rPr>
  </w:style>
  <w:style w:type="character" w:customStyle="1" w:styleId="af1">
    <w:name w:val="Текст Знак"/>
    <w:basedOn w:val="a0"/>
    <w:link w:val="af0"/>
    <w:uiPriority w:val="99"/>
    <w:rsid w:val="00E4572C"/>
    <w:rPr>
      <w:rFonts w:ascii="Courier New" w:eastAsia="MS Mincho" w:hAnsi="Courier New" w:cs="Courier New"/>
      <w:sz w:val="20"/>
      <w:szCs w:val="20"/>
      <w:lang w:eastAsia="ja-JP"/>
    </w:rPr>
  </w:style>
  <w:style w:type="character" w:customStyle="1" w:styleId="ArialUnicodeMS3">
    <w:name w:val="Основной текст + Arial Unicode MS3"/>
    <w:aliases w:val="8,5 pt3,Курсив3,Интервал 0 pt"/>
    <w:uiPriority w:val="99"/>
    <w:rsid w:val="00E4572C"/>
    <w:rPr>
      <w:rFonts w:ascii="Arial Unicode MS" w:eastAsia="Times New Roman" w:hAnsi="Sylfaen" w:cs="Arial Unicode MS"/>
      <w:i/>
      <w:iCs/>
      <w:noProof/>
      <w:spacing w:val="10"/>
      <w:sz w:val="17"/>
      <w:szCs w:val="17"/>
      <w:shd w:val="clear" w:color="auto" w:fill="FFFFFF"/>
      <w:lang w:val="ru-RU" w:eastAsia="ru-RU"/>
    </w:rPr>
  </w:style>
  <w:style w:type="character" w:customStyle="1" w:styleId="ArialUnicodeMS2">
    <w:name w:val="Основной текст + Arial Unicode MS2"/>
    <w:aliases w:val="9 pt2,Полужирный2,Курсив2,Интервал 1 pt2"/>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43">
    <w:name w:val="Основной текст + Полужирный4"/>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ArialUnicodeMS1">
    <w:name w:val="Основной текст + Arial Unicode MS1"/>
    <w:aliases w:val="9 pt1,Полужирный1,Курсив1,Интервал 1 pt1"/>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102">
    <w:name w:val="Основной текст + 10"/>
    <w:aliases w:val="5 pt1"/>
    <w:uiPriority w:val="99"/>
    <w:rsid w:val="00E4572C"/>
    <w:rPr>
      <w:rFonts w:ascii="Sylfaen" w:eastAsia="SimSun" w:hAnsi="Sylfaen" w:cs="Sylfaen"/>
      <w:noProof/>
      <w:spacing w:val="0"/>
      <w:sz w:val="21"/>
      <w:szCs w:val="21"/>
      <w:shd w:val="clear" w:color="auto" w:fill="FFFFFF"/>
      <w:lang w:val="ru-RU" w:eastAsia="ru-RU"/>
    </w:rPr>
  </w:style>
  <w:style w:type="character" w:customStyle="1" w:styleId="630">
    <w:name w:val="Основной текст (6) + Полужирный3"/>
    <w:uiPriority w:val="99"/>
    <w:rsid w:val="00E4572C"/>
    <w:rPr>
      <w:rFonts w:ascii="Times New Roman" w:hAnsi="Times New Roman" w:cs="Times New Roman"/>
      <w:b/>
      <w:bCs/>
      <w:spacing w:val="0"/>
      <w:shd w:val="clear" w:color="auto" w:fill="FFFFFF"/>
    </w:rPr>
  </w:style>
  <w:style w:type="character" w:customStyle="1" w:styleId="32">
    <w:name w:val="Заголовок №3_"/>
    <w:link w:val="310"/>
    <w:uiPriority w:val="99"/>
    <w:locked/>
    <w:rsid w:val="00E4572C"/>
    <w:rPr>
      <w:rFonts w:ascii="Calibri" w:hAnsi="Calibri" w:cs="Calibri"/>
      <w:b/>
      <w:bCs/>
      <w:sz w:val="26"/>
      <w:szCs w:val="26"/>
      <w:shd w:val="clear" w:color="auto" w:fill="FFFFFF"/>
    </w:rPr>
  </w:style>
  <w:style w:type="paragraph" w:customStyle="1" w:styleId="310">
    <w:name w:val="Заголовок №31"/>
    <w:basedOn w:val="a"/>
    <w:link w:val="32"/>
    <w:uiPriority w:val="99"/>
    <w:rsid w:val="00E4572C"/>
    <w:pPr>
      <w:shd w:val="clear" w:color="auto" w:fill="FFFFFF"/>
      <w:spacing w:before="720" w:after="300" w:line="216" w:lineRule="exact"/>
      <w:outlineLvl w:val="2"/>
    </w:pPr>
    <w:rPr>
      <w:rFonts w:ascii="Calibri" w:eastAsiaTheme="minorHAnsi" w:hAnsi="Calibri" w:cs="Calibri"/>
      <w:b/>
      <w:bCs/>
      <w:sz w:val="26"/>
      <w:szCs w:val="26"/>
      <w:lang w:eastAsia="en-US"/>
    </w:rPr>
  </w:style>
  <w:style w:type="character" w:styleId="af2">
    <w:name w:val="Hyperlink"/>
    <w:uiPriority w:val="99"/>
    <w:rsid w:val="00E4572C"/>
    <w:rPr>
      <w:rFonts w:cs="Times New Roman"/>
      <w:color w:val="0000FF"/>
      <w:u w:val="single"/>
    </w:rPr>
  </w:style>
  <w:style w:type="paragraph" w:styleId="af3">
    <w:name w:val="List Paragraph"/>
    <w:basedOn w:val="a"/>
    <w:link w:val="af4"/>
    <w:uiPriority w:val="34"/>
    <w:qFormat/>
    <w:rsid w:val="00E4572C"/>
    <w:pPr>
      <w:ind w:left="720"/>
      <w:contextualSpacing/>
    </w:pPr>
  </w:style>
  <w:style w:type="paragraph" w:styleId="af5">
    <w:name w:val="header"/>
    <w:basedOn w:val="a"/>
    <w:link w:val="af6"/>
    <w:uiPriority w:val="99"/>
    <w:rsid w:val="00E4572C"/>
    <w:pPr>
      <w:tabs>
        <w:tab w:val="center" w:pos="4677"/>
        <w:tab w:val="right" w:pos="9355"/>
      </w:tabs>
    </w:pPr>
  </w:style>
  <w:style w:type="character" w:customStyle="1" w:styleId="af6">
    <w:name w:val="Верхний колонтитул Знак"/>
    <w:basedOn w:val="a0"/>
    <w:link w:val="af5"/>
    <w:uiPriority w:val="99"/>
    <w:rsid w:val="00E4572C"/>
    <w:rPr>
      <w:rFonts w:ascii="Times New Roman" w:eastAsia="SimSun" w:hAnsi="Times New Roman" w:cs="Times New Roman"/>
      <w:sz w:val="24"/>
      <w:szCs w:val="24"/>
      <w:lang w:eastAsia="zh-CN"/>
    </w:rPr>
  </w:style>
  <w:style w:type="paragraph" w:customStyle="1" w:styleId="17">
    <w:name w:val="Без интервала1"/>
    <w:uiPriority w:val="99"/>
    <w:rsid w:val="00E4572C"/>
    <w:pPr>
      <w:spacing w:after="0" w:line="240" w:lineRule="auto"/>
    </w:pPr>
    <w:rPr>
      <w:rFonts w:ascii="Calibri" w:eastAsia="Calibri" w:hAnsi="Calibri" w:cs="Times New Roman"/>
      <w:lang w:eastAsia="ru-RU"/>
    </w:rPr>
  </w:style>
  <w:style w:type="paragraph" w:styleId="af7">
    <w:name w:val="Body Text Indent"/>
    <w:basedOn w:val="a"/>
    <w:link w:val="af8"/>
    <w:uiPriority w:val="99"/>
    <w:rsid w:val="00E4572C"/>
    <w:pPr>
      <w:spacing w:after="120"/>
      <w:ind w:left="283"/>
    </w:pPr>
    <w:rPr>
      <w:rFonts w:ascii="Calibri" w:hAnsi="Calibri"/>
      <w:szCs w:val="20"/>
    </w:rPr>
  </w:style>
  <w:style w:type="character" w:customStyle="1" w:styleId="af8">
    <w:name w:val="Основной текст с отступом Знак"/>
    <w:basedOn w:val="a0"/>
    <w:link w:val="af7"/>
    <w:uiPriority w:val="99"/>
    <w:rsid w:val="00E4572C"/>
    <w:rPr>
      <w:rFonts w:ascii="Calibri" w:eastAsia="SimSun" w:hAnsi="Calibri" w:cs="Times New Roman"/>
      <w:sz w:val="24"/>
      <w:szCs w:val="20"/>
      <w:lang w:eastAsia="zh-CN"/>
    </w:rPr>
  </w:style>
  <w:style w:type="character" w:styleId="af9">
    <w:name w:val="Strong"/>
    <w:uiPriority w:val="99"/>
    <w:qFormat/>
    <w:rsid w:val="00E4572C"/>
    <w:rPr>
      <w:rFonts w:cs="Times New Roman"/>
      <w:b/>
      <w:bCs/>
    </w:rPr>
  </w:style>
  <w:style w:type="character" w:styleId="afa">
    <w:name w:val="Emphasis"/>
    <w:uiPriority w:val="99"/>
    <w:qFormat/>
    <w:rsid w:val="00E4572C"/>
    <w:rPr>
      <w:rFonts w:cs="Times New Roman"/>
      <w:i/>
      <w:iCs/>
    </w:rPr>
  </w:style>
  <w:style w:type="character" w:customStyle="1" w:styleId="googqs-tidbit-1">
    <w:name w:val="goog_qs-tidbit-1"/>
    <w:uiPriority w:val="99"/>
    <w:rsid w:val="00E4572C"/>
    <w:rPr>
      <w:rFonts w:cs="Times New Roman"/>
    </w:rPr>
  </w:style>
  <w:style w:type="paragraph" w:customStyle="1" w:styleId="18">
    <w:name w:val="Абзац списка1"/>
    <w:basedOn w:val="a"/>
    <w:uiPriority w:val="99"/>
    <w:rsid w:val="00E4572C"/>
    <w:pPr>
      <w:spacing w:after="200" w:line="276" w:lineRule="auto"/>
      <w:ind w:left="720"/>
      <w:contextualSpacing/>
    </w:pPr>
    <w:rPr>
      <w:rFonts w:ascii="Calibri" w:eastAsia="Times New Roman" w:hAnsi="Calibri"/>
      <w:sz w:val="22"/>
      <w:szCs w:val="22"/>
      <w:lang w:eastAsia="en-US"/>
    </w:rPr>
  </w:style>
  <w:style w:type="character" w:styleId="afb">
    <w:name w:val="FollowedHyperlink"/>
    <w:uiPriority w:val="99"/>
    <w:rsid w:val="00E4572C"/>
    <w:rPr>
      <w:rFonts w:cs="Times New Roman"/>
      <w:color w:val="800080"/>
      <w:u w:val="single"/>
    </w:rPr>
  </w:style>
  <w:style w:type="paragraph" w:customStyle="1" w:styleId="c3c2">
    <w:name w:val="c3 c2"/>
    <w:basedOn w:val="a"/>
    <w:uiPriority w:val="99"/>
    <w:rsid w:val="00E4572C"/>
    <w:pPr>
      <w:spacing w:before="90" w:after="90"/>
    </w:pPr>
  </w:style>
  <w:style w:type="paragraph" w:customStyle="1" w:styleId="c2c3">
    <w:name w:val="c2 c3"/>
    <w:basedOn w:val="a"/>
    <w:uiPriority w:val="99"/>
    <w:rsid w:val="00E4572C"/>
    <w:pPr>
      <w:spacing w:before="90" w:after="90"/>
    </w:pPr>
  </w:style>
  <w:style w:type="paragraph" w:customStyle="1" w:styleId="c2">
    <w:name w:val="c2"/>
    <w:basedOn w:val="a"/>
    <w:uiPriority w:val="99"/>
    <w:rsid w:val="00E4572C"/>
    <w:pPr>
      <w:spacing w:before="90" w:after="90"/>
    </w:pPr>
  </w:style>
  <w:style w:type="character" w:customStyle="1" w:styleId="c0">
    <w:name w:val="c0"/>
    <w:uiPriority w:val="99"/>
    <w:rsid w:val="00E4572C"/>
    <w:rPr>
      <w:rFonts w:cs="Times New Roman"/>
    </w:rPr>
  </w:style>
  <w:style w:type="character" w:customStyle="1" w:styleId="c1">
    <w:name w:val="c1"/>
    <w:uiPriority w:val="99"/>
    <w:rsid w:val="00E4572C"/>
    <w:rPr>
      <w:rFonts w:cs="Times New Roman"/>
    </w:rPr>
  </w:style>
  <w:style w:type="character" w:customStyle="1" w:styleId="c11">
    <w:name w:val="c11"/>
    <w:uiPriority w:val="99"/>
    <w:rsid w:val="00E4572C"/>
    <w:rPr>
      <w:rFonts w:cs="Times New Roman"/>
    </w:rPr>
  </w:style>
  <w:style w:type="character" w:customStyle="1" w:styleId="c4c1">
    <w:name w:val="c4 c1"/>
    <w:uiPriority w:val="99"/>
    <w:rsid w:val="00E4572C"/>
    <w:rPr>
      <w:rFonts w:cs="Times New Roman"/>
    </w:rPr>
  </w:style>
  <w:style w:type="paragraph" w:styleId="afc">
    <w:name w:val="No Spacing"/>
    <w:link w:val="afd"/>
    <w:uiPriority w:val="1"/>
    <w:qFormat/>
    <w:rsid w:val="00E4572C"/>
    <w:pPr>
      <w:spacing w:after="0" w:line="240" w:lineRule="auto"/>
    </w:pPr>
    <w:rPr>
      <w:rFonts w:ascii="Times New Roman" w:eastAsia="SimSun" w:hAnsi="Times New Roman" w:cs="Times New Roman"/>
      <w:sz w:val="24"/>
      <w:szCs w:val="24"/>
      <w:lang w:eastAsia="zh-CN"/>
    </w:rPr>
  </w:style>
  <w:style w:type="character" w:customStyle="1" w:styleId="c3c8">
    <w:name w:val="c3 c8"/>
    <w:basedOn w:val="a0"/>
    <w:rsid w:val="00F37793"/>
  </w:style>
  <w:style w:type="character" w:customStyle="1" w:styleId="c3">
    <w:name w:val="c3"/>
    <w:basedOn w:val="a0"/>
    <w:rsid w:val="00F37793"/>
  </w:style>
  <w:style w:type="paragraph" w:customStyle="1" w:styleId="Textbody">
    <w:name w:val="Text body"/>
    <w:basedOn w:val="a"/>
    <w:rsid w:val="0034290E"/>
    <w:pPr>
      <w:suppressAutoHyphens/>
      <w:autoSpaceDN w:val="0"/>
      <w:spacing w:after="140" w:line="288" w:lineRule="auto"/>
      <w:textAlignment w:val="baseline"/>
    </w:pPr>
    <w:rPr>
      <w:rFonts w:ascii="Liberation Serif" w:hAnsi="Liberation Serif" w:cs="Mangal"/>
      <w:kern w:val="3"/>
      <w:lang w:bidi="hi-IN"/>
    </w:rPr>
  </w:style>
  <w:style w:type="paragraph" w:customStyle="1" w:styleId="Text">
    <w:name w:val="Text"/>
    <w:basedOn w:val="a"/>
    <w:rsid w:val="0034290E"/>
    <w:pPr>
      <w:suppressAutoHyphens/>
      <w:autoSpaceDN w:val="0"/>
      <w:textAlignment w:val="baseline"/>
    </w:pPr>
    <w:rPr>
      <w:rFonts w:ascii="Courier New" w:eastAsia="MS Mincho" w:hAnsi="Courier New" w:cs="Courier New"/>
      <w:kern w:val="3"/>
      <w:sz w:val="20"/>
      <w:szCs w:val="20"/>
      <w:lang w:eastAsia="ja-JP" w:bidi="hi-IN"/>
    </w:rPr>
  </w:style>
  <w:style w:type="character" w:customStyle="1" w:styleId="40">
    <w:name w:val="Заголовок 4 Знак"/>
    <w:basedOn w:val="a0"/>
    <w:link w:val="4"/>
    <w:uiPriority w:val="9"/>
    <w:rsid w:val="0008008A"/>
    <w:rPr>
      <w:rFonts w:asciiTheme="majorHAnsi" w:eastAsiaTheme="majorEastAsia" w:hAnsiTheme="majorHAnsi" w:cstheme="majorBidi"/>
      <w:b/>
      <w:bCs/>
      <w:i/>
      <w:iCs/>
      <w:color w:val="5B9BD5" w:themeColor="accent1"/>
      <w:lang w:eastAsia="ru-RU"/>
    </w:rPr>
  </w:style>
  <w:style w:type="character" w:customStyle="1" w:styleId="70">
    <w:name w:val="Заголовок 7 Знак"/>
    <w:basedOn w:val="a0"/>
    <w:link w:val="7"/>
    <w:rsid w:val="0008008A"/>
    <w:rPr>
      <w:rFonts w:ascii="Times New Roman" w:eastAsia="Times New Roman" w:hAnsi="Times New Roman" w:cs="Times New Roman"/>
      <w:sz w:val="24"/>
      <w:szCs w:val="24"/>
      <w:lang w:eastAsia="ru-RU"/>
    </w:rPr>
  </w:style>
  <w:style w:type="table" w:styleId="afe">
    <w:name w:val="Table Grid"/>
    <w:basedOn w:val="a1"/>
    <w:uiPriority w:val="99"/>
    <w:rsid w:val="0008008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R2">
    <w:name w:val="FR2"/>
    <w:rsid w:val="0008008A"/>
    <w:pPr>
      <w:widowControl w:val="0"/>
      <w:spacing w:after="0" w:line="240" w:lineRule="auto"/>
      <w:jc w:val="center"/>
    </w:pPr>
    <w:rPr>
      <w:rFonts w:ascii="Times New Roman" w:eastAsia="Times New Roman" w:hAnsi="Times New Roman" w:cs="Times New Roman"/>
      <w:b/>
      <w:sz w:val="32"/>
      <w:szCs w:val="20"/>
      <w:lang w:eastAsia="ru-RU"/>
    </w:rPr>
  </w:style>
  <w:style w:type="paragraph" w:styleId="aff">
    <w:name w:val="Block Text"/>
    <w:basedOn w:val="a"/>
    <w:unhideWhenUsed/>
    <w:rsid w:val="0008008A"/>
    <w:pPr>
      <w:ind w:left="-1080" w:right="-185" w:firstLine="360"/>
    </w:pPr>
    <w:rPr>
      <w:rFonts w:eastAsia="Times New Roman"/>
      <w:b/>
      <w:i/>
      <w:sz w:val="16"/>
      <w:szCs w:val="22"/>
      <w:lang w:eastAsia="ru-RU"/>
    </w:rPr>
  </w:style>
  <w:style w:type="paragraph" w:customStyle="1" w:styleId="Style8">
    <w:name w:val="Style8"/>
    <w:basedOn w:val="a"/>
    <w:rsid w:val="0008008A"/>
    <w:pPr>
      <w:widowControl w:val="0"/>
      <w:autoSpaceDE w:val="0"/>
      <w:autoSpaceDN w:val="0"/>
      <w:adjustRightInd w:val="0"/>
      <w:spacing w:line="360" w:lineRule="exact"/>
      <w:jc w:val="both"/>
    </w:pPr>
    <w:rPr>
      <w:rFonts w:ascii="Franklin Gothic Book" w:eastAsia="Times New Roman" w:hAnsi="Franklin Gothic Book"/>
      <w:lang w:eastAsia="ru-RU"/>
    </w:rPr>
  </w:style>
  <w:style w:type="character" w:customStyle="1" w:styleId="FontStyle14">
    <w:name w:val="Font Style14"/>
    <w:basedOn w:val="a0"/>
    <w:rsid w:val="0008008A"/>
    <w:rPr>
      <w:rFonts w:ascii="Franklin Gothic Book" w:hAnsi="Franklin Gothic Book" w:cs="Franklin Gothic Book"/>
      <w:b/>
      <w:bCs/>
      <w:i/>
      <w:iCs/>
      <w:sz w:val="36"/>
      <w:szCs w:val="36"/>
    </w:rPr>
  </w:style>
  <w:style w:type="character" w:customStyle="1" w:styleId="FontStyle15">
    <w:name w:val="Font Style15"/>
    <w:basedOn w:val="a0"/>
    <w:rsid w:val="0008008A"/>
    <w:rPr>
      <w:rFonts w:ascii="Franklin Gothic Book" w:hAnsi="Franklin Gothic Book" w:cs="Franklin Gothic Book"/>
      <w:b/>
      <w:bCs/>
      <w:sz w:val="36"/>
      <w:szCs w:val="36"/>
    </w:rPr>
  </w:style>
  <w:style w:type="character" w:customStyle="1" w:styleId="FontStyle16">
    <w:name w:val="Font Style16"/>
    <w:basedOn w:val="a0"/>
    <w:rsid w:val="0008008A"/>
    <w:rPr>
      <w:rFonts w:ascii="Franklin Gothic Book" w:hAnsi="Franklin Gothic Book" w:cs="Franklin Gothic Book"/>
      <w:i/>
      <w:iCs/>
      <w:sz w:val="36"/>
      <w:szCs w:val="36"/>
    </w:rPr>
  </w:style>
  <w:style w:type="character" w:customStyle="1" w:styleId="FontStyle17">
    <w:name w:val="Font Style17"/>
    <w:basedOn w:val="a0"/>
    <w:rsid w:val="0008008A"/>
    <w:rPr>
      <w:rFonts w:ascii="Franklin Gothic Book" w:hAnsi="Franklin Gothic Book" w:cs="Franklin Gothic Book"/>
      <w:sz w:val="36"/>
      <w:szCs w:val="36"/>
    </w:rPr>
  </w:style>
  <w:style w:type="paragraph" w:customStyle="1" w:styleId="Style4">
    <w:name w:val="Style4"/>
    <w:basedOn w:val="a"/>
    <w:rsid w:val="0008008A"/>
    <w:pPr>
      <w:widowControl w:val="0"/>
      <w:autoSpaceDE w:val="0"/>
      <w:autoSpaceDN w:val="0"/>
      <w:adjustRightInd w:val="0"/>
    </w:pPr>
    <w:rPr>
      <w:rFonts w:ascii="Microsoft Sans Serif" w:eastAsia="Times New Roman" w:hAnsi="Microsoft Sans Serif"/>
      <w:lang w:eastAsia="ru-RU"/>
    </w:rPr>
  </w:style>
  <w:style w:type="character" w:customStyle="1" w:styleId="FontStyle18">
    <w:name w:val="Font Style18"/>
    <w:basedOn w:val="a0"/>
    <w:rsid w:val="0008008A"/>
    <w:rPr>
      <w:rFonts w:ascii="Microsoft Sans Serif" w:hAnsi="Microsoft Sans Serif" w:cs="Microsoft Sans Serif"/>
      <w:b/>
      <w:bCs/>
      <w:sz w:val="30"/>
      <w:szCs w:val="30"/>
    </w:rPr>
  </w:style>
  <w:style w:type="paragraph" w:customStyle="1" w:styleId="Style6">
    <w:name w:val="Style6"/>
    <w:basedOn w:val="a"/>
    <w:rsid w:val="0008008A"/>
    <w:pPr>
      <w:widowControl w:val="0"/>
      <w:autoSpaceDE w:val="0"/>
      <w:autoSpaceDN w:val="0"/>
      <w:adjustRightInd w:val="0"/>
    </w:pPr>
    <w:rPr>
      <w:rFonts w:ascii="Microsoft Sans Serif" w:eastAsia="Times New Roman" w:hAnsi="Microsoft Sans Serif"/>
      <w:lang w:eastAsia="ru-RU"/>
    </w:rPr>
  </w:style>
  <w:style w:type="character" w:customStyle="1" w:styleId="FontStyle19">
    <w:name w:val="Font Style19"/>
    <w:basedOn w:val="a0"/>
    <w:rsid w:val="0008008A"/>
    <w:rPr>
      <w:rFonts w:ascii="Times New Roman" w:hAnsi="Times New Roman" w:cs="Times New Roman"/>
      <w:sz w:val="18"/>
      <w:szCs w:val="18"/>
    </w:rPr>
  </w:style>
  <w:style w:type="character" w:customStyle="1" w:styleId="FontStyle21">
    <w:name w:val="Font Style21"/>
    <w:basedOn w:val="a0"/>
    <w:rsid w:val="0008008A"/>
    <w:rPr>
      <w:rFonts w:ascii="Times New Roman" w:hAnsi="Times New Roman" w:cs="Times New Roman"/>
      <w:i/>
      <w:iCs/>
      <w:spacing w:val="10"/>
      <w:sz w:val="18"/>
      <w:szCs w:val="18"/>
    </w:rPr>
  </w:style>
  <w:style w:type="character" w:customStyle="1" w:styleId="FontStyle25">
    <w:name w:val="Font Style25"/>
    <w:basedOn w:val="a0"/>
    <w:rsid w:val="0008008A"/>
    <w:rPr>
      <w:rFonts w:ascii="Century Schoolbook" w:hAnsi="Century Schoolbook" w:cs="Century Schoolbook"/>
      <w:i/>
      <w:iCs/>
      <w:sz w:val="16"/>
      <w:szCs w:val="16"/>
    </w:rPr>
  </w:style>
  <w:style w:type="character" w:customStyle="1" w:styleId="FontStyle27">
    <w:name w:val="Font Style27"/>
    <w:basedOn w:val="a0"/>
    <w:rsid w:val="0008008A"/>
    <w:rPr>
      <w:rFonts w:ascii="Century Schoolbook" w:hAnsi="Century Schoolbook" w:cs="Century Schoolbook"/>
      <w:sz w:val="16"/>
      <w:szCs w:val="16"/>
    </w:rPr>
  </w:style>
  <w:style w:type="character" w:customStyle="1" w:styleId="FontStyle26">
    <w:name w:val="Font Style26"/>
    <w:basedOn w:val="a0"/>
    <w:rsid w:val="0008008A"/>
    <w:rPr>
      <w:rFonts w:ascii="Arial Black" w:hAnsi="Arial Black" w:cs="Arial Black"/>
      <w:i/>
      <w:iCs/>
      <w:sz w:val="8"/>
      <w:szCs w:val="8"/>
    </w:rPr>
  </w:style>
  <w:style w:type="paragraph" w:styleId="HTML">
    <w:name w:val="HTML Preformatted"/>
    <w:basedOn w:val="a"/>
    <w:link w:val="HTML0"/>
    <w:rsid w:val="0008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8008A"/>
    <w:rPr>
      <w:rFonts w:ascii="Courier New" w:eastAsia="Times New Roman" w:hAnsi="Courier New" w:cs="Courier New"/>
      <w:sz w:val="20"/>
      <w:szCs w:val="20"/>
      <w:lang w:eastAsia="ru-RU"/>
    </w:rPr>
  </w:style>
  <w:style w:type="character" w:customStyle="1" w:styleId="c9">
    <w:name w:val="c9"/>
    <w:basedOn w:val="a0"/>
    <w:rsid w:val="0008008A"/>
  </w:style>
  <w:style w:type="paragraph" w:customStyle="1" w:styleId="c4">
    <w:name w:val="c4"/>
    <w:basedOn w:val="a"/>
    <w:rsid w:val="0008008A"/>
    <w:pPr>
      <w:spacing w:before="100" w:beforeAutospacing="1" w:after="100" w:afterAutospacing="1"/>
    </w:pPr>
    <w:rPr>
      <w:rFonts w:eastAsia="Times New Roman"/>
      <w:lang w:eastAsia="ru-RU"/>
    </w:rPr>
  </w:style>
  <w:style w:type="character" w:customStyle="1" w:styleId="apple-converted-space">
    <w:name w:val="apple-converted-space"/>
    <w:basedOn w:val="a0"/>
    <w:rsid w:val="0008008A"/>
  </w:style>
  <w:style w:type="character" w:styleId="aff0">
    <w:name w:val="footnote reference"/>
    <w:uiPriority w:val="99"/>
    <w:unhideWhenUsed/>
    <w:rsid w:val="0008008A"/>
    <w:rPr>
      <w:vertAlign w:val="superscript"/>
    </w:rPr>
  </w:style>
  <w:style w:type="character" w:customStyle="1" w:styleId="aff1">
    <w:name w:val="Основной текст_"/>
    <w:basedOn w:val="a0"/>
    <w:link w:val="19"/>
    <w:locked/>
    <w:rsid w:val="0008008A"/>
    <w:rPr>
      <w:rFonts w:ascii="Times New Roman" w:eastAsia="Times New Roman" w:hAnsi="Times New Roman" w:cs="Times New Roman"/>
      <w:sz w:val="19"/>
      <w:szCs w:val="19"/>
      <w:shd w:val="clear" w:color="auto" w:fill="FFFFFF"/>
    </w:rPr>
  </w:style>
  <w:style w:type="paragraph" w:customStyle="1" w:styleId="19">
    <w:name w:val="Основной текст1"/>
    <w:basedOn w:val="a"/>
    <w:link w:val="aff1"/>
    <w:rsid w:val="0008008A"/>
    <w:pPr>
      <w:shd w:val="clear" w:color="auto" w:fill="FFFFFF"/>
      <w:spacing w:line="187" w:lineRule="exact"/>
    </w:pPr>
    <w:rPr>
      <w:rFonts w:eastAsia="Times New Roman"/>
      <w:sz w:val="19"/>
      <w:szCs w:val="19"/>
      <w:lang w:eastAsia="en-US"/>
    </w:rPr>
  </w:style>
  <w:style w:type="character" w:customStyle="1" w:styleId="22">
    <w:name w:val="Основной текст (2)_"/>
    <w:basedOn w:val="a0"/>
    <w:link w:val="23"/>
    <w:locked/>
    <w:rsid w:val="0008008A"/>
    <w:rPr>
      <w:rFonts w:ascii="Times New Roman" w:eastAsia="Times New Roman" w:hAnsi="Times New Roman" w:cs="Times New Roman"/>
      <w:sz w:val="19"/>
      <w:szCs w:val="19"/>
      <w:shd w:val="clear" w:color="auto" w:fill="FFFFFF"/>
    </w:rPr>
  </w:style>
  <w:style w:type="paragraph" w:customStyle="1" w:styleId="23">
    <w:name w:val="Основной текст (2)"/>
    <w:basedOn w:val="a"/>
    <w:link w:val="22"/>
    <w:rsid w:val="0008008A"/>
    <w:pPr>
      <w:shd w:val="clear" w:color="auto" w:fill="FFFFFF"/>
      <w:spacing w:line="0" w:lineRule="atLeast"/>
    </w:pPr>
    <w:rPr>
      <w:rFonts w:eastAsia="Times New Roman"/>
      <w:sz w:val="19"/>
      <w:szCs w:val="19"/>
      <w:lang w:eastAsia="en-US"/>
    </w:rPr>
  </w:style>
  <w:style w:type="character" w:customStyle="1" w:styleId="54">
    <w:name w:val="Основной текст (5)_"/>
    <w:basedOn w:val="a0"/>
    <w:link w:val="55"/>
    <w:locked/>
    <w:rsid w:val="0008008A"/>
    <w:rPr>
      <w:rFonts w:ascii="Times New Roman" w:eastAsia="Times New Roman" w:hAnsi="Times New Roman" w:cs="Times New Roman"/>
      <w:sz w:val="19"/>
      <w:szCs w:val="19"/>
      <w:shd w:val="clear" w:color="auto" w:fill="FFFFFF"/>
    </w:rPr>
  </w:style>
  <w:style w:type="paragraph" w:customStyle="1" w:styleId="55">
    <w:name w:val="Основной текст (5)"/>
    <w:basedOn w:val="a"/>
    <w:link w:val="54"/>
    <w:rsid w:val="0008008A"/>
    <w:pPr>
      <w:shd w:val="clear" w:color="auto" w:fill="FFFFFF"/>
      <w:spacing w:line="0" w:lineRule="atLeast"/>
    </w:pPr>
    <w:rPr>
      <w:rFonts w:eastAsia="Times New Roman"/>
      <w:sz w:val="19"/>
      <w:szCs w:val="19"/>
      <w:lang w:eastAsia="en-US"/>
    </w:rPr>
  </w:style>
  <w:style w:type="character" w:customStyle="1" w:styleId="56">
    <w:name w:val="Основной текст (5) + Полужирный"/>
    <w:basedOn w:val="54"/>
    <w:rsid w:val="0008008A"/>
    <w:rPr>
      <w:rFonts w:ascii="Times New Roman" w:eastAsia="Times New Roman" w:hAnsi="Times New Roman" w:cs="Times New Roman"/>
      <w:b/>
      <w:bCs/>
      <w:spacing w:val="0"/>
      <w:sz w:val="19"/>
      <w:szCs w:val="19"/>
      <w:shd w:val="clear" w:color="auto" w:fill="FFFFFF"/>
    </w:rPr>
  </w:style>
  <w:style w:type="paragraph" w:styleId="aff2">
    <w:name w:val="Title"/>
    <w:basedOn w:val="a"/>
    <w:link w:val="aff3"/>
    <w:qFormat/>
    <w:rsid w:val="0008008A"/>
    <w:pPr>
      <w:jc w:val="center"/>
    </w:pPr>
    <w:rPr>
      <w:rFonts w:eastAsia="Times New Roman"/>
      <w:b/>
      <w:bCs/>
      <w:i/>
      <w:iCs/>
      <w:sz w:val="36"/>
      <w:lang w:eastAsia="ru-RU"/>
    </w:rPr>
  </w:style>
  <w:style w:type="character" w:customStyle="1" w:styleId="aff3">
    <w:name w:val="Заголовок Знак"/>
    <w:basedOn w:val="a0"/>
    <w:link w:val="aff2"/>
    <w:rsid w:val="0008008A"/>
    <w:rPr>
      <w:rFonts w:ascii="Times New Roman" w:eastAsia="Times New Roman" w:hAnsi="Times New Roman" w:cs="Times New Roman"/>
      <w:b/>
      <w:bCs/>
      <w:i/>
      <w:iCs/>
      <w:sz w:val="36"/>
      <w:szCs w:val="24"/>
      <w:lang w:eastAsia="ru-RU"/>
    </w:rPr>
  </w:style>
  <w:style w:type="paragraph" w:styleId="aff4">
    <w:name w:val="Subtitle"/>
    <w:basedOn w:val="a"/>
    <w:link w:val="aff5"/>
    <w:qFormat/>
    <w:rsid w:val="0008008A"/>
    <w:pPr>
      <w:jc w:val="right"/>
    </w:pPr>
    <w:rPr>
      <w:rFonts w:eastAsia="Times New Roman"/>
      <w:sz w:val="28"/>
      <w:lang w:eastAsia="ru-RU"/>
    </w:rPr>
  </w:style>
  <w:style w:type="character" w:customStyle="1" w:styleId="aff5">
    <w:name w:val="Подзаголовок Знак"/>
    <w:basedOn w:val="a0"/>
    <w:link w:val="aff4"/>
    <w:rsid w:val="0008008A"/>
    <w:rPr>
      <w:rFonts w:ascii="Times New Roman" w:eastAsia="Times New Roman" w:hAnsi="Times New Roman" w:cs="Times New Roman"/>
      <w:sz w:val="28"/>
      <w:szCs w:val="24"/>
      <w:lang w:eastAsia="ru-RU"/>
    </w:rPr>
  </w:style>
  <w:style w:type="paragraph" w:customStyle="1" w:styleId="style3">
    <w:name w:val="style3"/>
    <w:basedOn w:val="a"/>
    <w:rsid w:val="0008008A"/>
    <w:pPr>
      <w:spacing w:before="100" w:beforeAutospacing="1" w:after="100" w:afterAutospacing="1"/>
    </w:pPr>
    <w:rPr>
      <w:rFonts w:eastAsia="Times New Roman"/>
      <w:lang w:eastAsia="ru-RU"/>
    </w:rPr>
  </w:style>
  <w:style w:type="character" w:customStyle="1" w:styleId="style11">
    <w:name w:val="style11"/>
    <w:basedOn w:val="a0"/>
    <w:rsid w:val="0008008A"/>
    <w:rPr>
      <w:sz w:val="27"/>
      <w:szCs w:val="27"/>
    </w:rPr>
  </w:style>
  <w:style w:type="character" w:customStyle="1" w:styleId="correct1">
    <w:name w:val="correct1"/>
    <w:basedOn w:val="a0"/>
    <w:rsid w:val="0008008A"/>
    <w:rPr>
      <w:sz w:val="24"/>
      <w:szCs w:val="24"/>
      <w:bdr w:val="single" w:sz="6" w:space="0" w:color="000000" w:frame="1"/>
      <w:shd w:val="clear" w:color="auto" w:fill="86CE90"/>
    </w:rPr>
  </w:style>
  <w:style w:type="character" w:customStyle="1" w:styleId="incorrect1">
    <w:name w:val="incorrect1"/>
    <w:basedOn w:val="a0"/>
    <w:rsid w:val="0008008A"/>
    <w:rPr>
      <w:sz w:val="24"/>
      <w:szCs w:val="24"/>
      <w:bdr w:val="single" w:sz="6" w:space="0" w:color="000000" w:frame="1"/>
      <w:shd w:val="clear" w:color="auto" w:fill="FF7070"/>
    </w:rPr>
  </w:style>
  <w:style w:type="character" w:customStyle="1" w:styleId="c10">
    <w:name w:val="c10"/>
    <w:basedOn w:val="a0"/>
    <w:rsid w:val="0008008A"/>
  </w:style>
  <w:style w:type="paragraph" w:customStyle="1" w:styleId="c13">
    <w:name w:val="c13"/>
    <w:basedOn w:val="a"/>
    <w:rsid w:val="0008008A"/>
    <w:pPr>
      <w:spacing w:before="100" w:beforeAutospacing="1" w:after="100" w:afterAutospacing="1"/>
    </w:pPr>
    <w:rPr>
      <w:rFonts w:eastAsia="Times New Roman"/>
      <w:lang w:eastAsia="ru-RU"/>
    </w:rPr>
  </w:style>
  <w:style w:type="paragraph" w:customStyle="1" w:styleId="c5">
    <w:name w:val="c5"/>
    <w:basedOn w:val="a"/>
    <w:rsid w:val="0008008A"/>
    <w:pPr>
      <w:spacing w:before="100" w:beforeAutospacing="1" w:after="100" w:afterAutospacing="1"/>
    </w:pPr>
    <w:rPr>
      <w:rFonts w:eastAsia="Times New Roman"/>
      <w:lang w:eastAsia="ru-RU"/>
    </w:rPr>
  </w:style>
  <w:style w:type="paragraph" w:customStyle="1" w:styleId="c7">
    <w:name w:val="c7"/>
    <w:basedOn w:val="a"/>
    <w:rsid w:val="0008008A"/>
    <w:pPr>
      <w:spacing w:before="100" w:beforeAutospacing="1" w:after="100" w:afterAutospacing="1"/>
    </w:pPr>
    <w:rPr>
      <w:rFonts w:eastAsia="Times New Roman"/>
      <w:lang w:eastAsia="ru-RU"/>
    </w:rPr>
  </w:style>
  <w:style w:type="character" w:customStyle="1" w:styleId="1a">
    <w:name w:val="Текст выноски Знак1"/>
    <w:basedOn w:val="a0"/>
    <w:uiPriority w:val="99"/>
    <w:semiHidden/>
    <w:rsid w:val="003B3277"/>
    <w:rPr>
      <w:rFonts w:ascii="Segoe UI" w:eastAsia="SimSun" w:hAnsi="Segoe UI" w:cs="Segoe UI"/>
      <w:sz w:val="18"/>
      <w:szCs w:val="18"/>
      <w:lang w:eastAsia="zh-CN"/>
    </w:rPr>
  </w:style>
  <w:style w:type="paragraph" w:customStyle="1" w:styleId="24">
    <w:name w:val="Абзац списка2"/>
    <w:basedOn w:val="a"/>
    <w:rsid w:val="00E47FA0"/>
    <w:pPr>
      <w:ind w:left="720"/>
    </w:pPr>
  </w:style>
  <w:style w:type="paragraph" w:customStyle="1" w:styleId="25">
    <w:name w:val="Без интервала2"/>
    <w:rsid w:val="00F56DA1"/>
    <w:pPr>
      <w:spacing w:after="0" w:line="240" w:lineRule="auto"/>
    </w:pPr>
    <w:rPr>
      <w:rFonts w:ascii="Times New Roman" w:eastAsia="SimSun" w:hAnsi="Times New Roman" w:cs="Times New Roman"/>
      <w:sz w:val="24"/>
      <w:szCs w:val="24"/>
      <w:lang w:eastAsia="zh-CN"/>
    </w:rPr>
  </w:style>
  <w:style w:type="character" w:customStyle="1" w:styleId="af4">
    <w:name w:val="Абзац списка Знак"/>
    <w:link w:val="af3"/>
    <w:uiPriority w:val="34"/>
    <w:locked/>
    <w:rsid w:val="00B43E80"/>
    <w:rPr>
      <w:rFonts w:ascii="Times New Roman" w:eastAsia="SimSun" w:hAnsi="Times New Roman" w:cs="Times New Roman"/>
      <w:sz w:val="24"/>
      <w:szCs w:val="24"/>
      <w:lang w:eastAsia="zh-CN"/>
    </w:rPr>
  </w:style>
  <w:style w:type="character" w:customStyle="1" w:styleId="afd">
    <w:name w:val="Без интервала Знак"/>
    <w:link w:val="afc"/>
    <w:rsid w:val="00B43E80"/>
    <w:rPr>
      <w:rFonts w:ascii="Times New Roman" w:eastAsia="SimSun" w:hAnsi="Times New Roman" w:cs="Times New Roman"/>
      <w:sz w:val="24"/>
      <w:szCs w:val="24"/>
      <w:lang w:eastAsia="zh-CN"/>
    </w:rPr>
  </w:style>
  <w:style w:type="paragraph" w:customStyle="1" w:styleId="110">
    <w:name w:val="Оглавление 11"/>
    <w:basedOn w:val="a"/>
    <w:uiPriority w:val="1"/>
    <w:qFormat/>
    <w:rsid w:val="00D319A1"/>
    <w:pPr>
      <w:widowControl w:val="0"/>
      <w:autoSpaceDE w:val="0"/>
      <w:autoSpaceDN w:val="0"/>
      <w:spacing w:before="125"/>
      <w:ind w:left="113"/>
    </w:pPr>
    <w:rPr>
      <w:rFonts w:ascii="Bookman Old Style" w:eastAsia="Bookman Old Style" w:hAnsi="Bookman Old Style" w:cs="Bookman Old Style"/>
      <w:sz w:val="20"/>
      <w:szCs w:val="20"/>
      <w:lang w:eastAsia="en-US"/>
    </w:rPr>
  </w:style>
  <w:style w:type="paragraph" w:customStyle="1" w:styleId="210">
    <w:name w:val="Оглавление 21"/>
    <w:basedOn w:val="a"/>
    <w:uiPriority w:val="1"/>
    <w:qFormat/>
    <w:rsid w:val="00D319A1"/>
    <w:pPr>
      <w:widowControl w:val="0"/>
      <w:autoSpaceDE w:val="0"/>
      <w:autoSpaceDN w:val="0"/>
      <w:spacing w:before="5"/>
      <w:ind w:left="340"/>
    </w:pPr>
    <w:rPr>
      <w:rFonts w:ascii="Bookman Old Style" w:eastAsia="Bookman Old Style" w:hAnsi="Bookman Old Style" w:cs="Bookman Old Style"/>
      <w:sz w:val="20"/>
      <w:szCs w:val="20"/>
      <w:lang w:eastAsia="en-US"/>
    </w:rPr>
  </w:style>
  <w:style w:type="paragraph" w:customStyle="1" w:styleId="111">
    <w:name w:val="Заголовок 11"/>
    <w:basedOn w:val="a"/>
    <w:uiPriority w:val="1"/>
    <w:qFormat/>
    <w:rsid w:val="00D319A1"/>
    <w:pPr>
      <w:widowControl w:val="0"/>
      <w:autoSpaceDE w:val="0"/>
      <w:autoSpaceDN w:val="0"/>
      <w:spacing w:before="79"/>
      <w:ind w:left="114"/>
      <w:outlineLvl w:val="1"/>
    </w:pPr>
    <w:rPr>
      <w:rFonts w:ascii="Tahoma" w:eastAsia="Tahoma" w:hAnsi="Tahoma" w:cs="Tahoma"/>
      <w:b/>
      <w:bCs/>
      <w:sz w:val="26"/>
      <w:szCs w:val="26"/>
      <w:lang w:eastAsia="en-US"/>
    </w:rPr>
  </w:style>
  <w:style w:type="paragraph" w:customStyle="1" w:styleId="211">
    <w:name w:val="Заголовок 21"/>
    <w:basedOn w:val="a"/>
    <w:uiPriority w:val="1"/>
    <w:qFormat/>
    <w:rsid w:val="00D319A1"/>
    <w:pPr>
      <w:widowControl w:val="0"/>
      <w:autoSpaceDE w:val="0"/>
      <w:autoSpaceDN w:val="0"/>
      <w:spacing w:before="143"/>
      <w:ind w:left="113"/>
      <w:outlineLvl w:val="2"/>
    </w:pPr>
    <w:rPr>
      <w:rFonts w:ascii="Tahoma" w:eastAsia="Tahoma" w:hAnsi="Tahoma" w:cs="Tahoma"/>
      <w:b/>
      <w:bCs/>
      <w:lang w:eastAsia="en-US"/>
    </w:rPr>
  </w:style>
  <w:style w:type="paragraph" w:customStyle="1" w:styleId="311">
    <w:name w:val="Заголовок 31"/>
    <w:basedOn w:val="a"/>
    <w:uiPriority w:val="1"/>
    <w:qFormat/>
    <w:rsid w:val="00D319A1"/>
    <w:pPr>
      <w:widowControl w:val="0"/>
      <w:autoSpaceDE w:val="0"/>
      <w:autoSpaceDN w:val="0"/>
      <w:spacing w:before="73"/>
      <w:ind w:left="113"/>
      <w:outlineLvl w:val="3"/>
    </w:pPr>
    <w:rPr>
      <w:rFonts w:ascii="Book Antiqua" w:eastAsia="Book Antiqua" w:hAnsi="Book Antiqua" w:cs="Book Antiqua"/>
      <w:b/>
      <w:bCs/>
      <w:i/>
      <w:lang w:eastAsia="en-US"/>
    </w:rPr>
  </w:style>
  <w:style w:type="paragraph" w:customStyle="1" w:styleId="410">
    <w:name w:val="Заголовок 41"/>
    <w:basedOn w:val="a"/>
    <w:uiPriority w:val="1"/>
    <w:qFormat/>
    <w:rsid w:val="00D319A1"/>
    <w:pPr>
      <w:widowControl w:val="0"/>
      <w:autoSpaceDE w:val="0"/>
      <w:autoSpaceDN w:val="0"/>
      <w:ind w:left="113"/>
      <w:outlineLvl w:val="4"/>
    </w:pPr>
    <w:rPr>
      <w:rFonts w:ascii="Tahoma" w:eastAsia="Tahoma" w:hAnsi="Tahoma" w:cs="Tahoma"/>
      <w:lang w:eastAsia="en-US"/>
    </w:rPr>
  </w:style>
  <w:style w:type="paragraph" w:customStyle="1" w:styleId="510">
    <w:name w:val="Заголовок 51"/>
    <w:basedOn w:val="a"/>
    <w:uiPriority w:val="1"/>
    <w:qFormat/>
    <w:rsid w:val="00D319A1"/>
    <w:pPr>
      <w:widowControl w:val="0"/>
      <w:autoSpaceDE w:val="0"/>
      <w:autoSpaceDN w:val="0"/>
      <w:spacing w:before="141"/>
      <w:ind w:left="113"/>
      <w:outlineLvl w:val="5"/>
    </w:pPr>
    <w:rPr>
      <w:rFonts w:ascii="Calibri" w:eastAsia="Calibri" w:hAnsi="Calibri" w:cs="Calibri"/>
      <w:i/>
      <w:lang w:eastAsia="en-US"/>
    </w:rPr>
  </w:style>
  <w:style w:type="paragraph" w:customStyle="1" w:styleId="TableParagraph">
    <w:name w:val="Table Paragraph"/>
    <w:basedOn w:val="a"/>
    <w:uiPriority w:val="1"/>
    <w:qFormat/>
    <w:rsid w:val="00D319A1"/>
    <w:pPr>
      <w:widowControl w:val="0"/>
      <w:autoSpaceDE w:val="0"/>
      <w:autoSpaceDN w:val="0"/>
      <w:ind w:left="113"/>
    </w:pPr>
    <w:rPr>
      <w:rFonts w:ascii="Bookman Old Style" w:eastAsia="Bookman Old Style" w:hAnsi="Bookman Old Style" w:cs="Bookman Old Style"/>
      <w:sz w:val="22"/>
      <w:szCs w:val="22"/>
      <w:lang w:eastAsia="en-US"/>
    </w:rPr>
  </w:style>
  <w:style w:type="paragraph" w:styleId="aff6">
    <w:name w:val="Document Map"/>
    <w:basedOn w:val="a"/>
    <w:link w:val="aff7"/>
    <w:uiPriority w:val="99"/>
    <w:semiHidden/>
    <w:unhideWhenUsed/>
    <w:rsid w:val="00D319A1"/>
    <w:rPr>
      <w:rFonts w:ascii="Tahoma" w:hAnsi="Tahoma" w:cs="Tahoma"/>
      <w:sz w:val="16"/>
      <w:szCs w:val="16"/>
    </w:rPr>
  </w:style>
  <w:style w:type="character" w:customStyle="1" w:styleId="aff7">
    <w:name w:val="Схема документа Знак"/>
    <w:basedOn w:val="a0"/>
    <w:link w:val="aff6"/>
    <w:uiPriority w:val="99"/>
    <w:semiHidden/>
    <w:rsid w:val="00D319A1"/>
    <w:rPr>
      <w:rFonts w:ascii="Tahoma" w:eastAsia="SimSun" w:hAnsi="Tahoma" w:cs="Tahoma"/>
      <w:sz w:val="16"/>
      <w:szCs w:val="16"/>
      <w:lang w:eastAsia="zh-CN"/>
    </w:rPr>
  </w:style>
  <w:style w:type="character" w:customStyle="1" w:styleId="contactwithdropdown-headername-it">
    <w:name w:val="contactwithdropdown-headername-it"/>
    <w:basedOn w:val="a0"/>
    <w:rsid w:val="00D319A1"/>
  </w:style>
  <w:style w:type="character" w:customStyle="1" w:styleId="contactwithdropdown-headeremail-bc">
    <w:name w:val="contactwithdropdown-headeremail-bc"/>
    <w:basedOn w:val="a0"/>
    <w:rsid w:val="00D3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888974">
      <w:bodyDiv w:val="1"/>
      <w:marLeft w:val="0"/>
      <w:marRight w:val="0"/>
      <w:marTop w:val="0"/>
      <w:marBottom w:val="0"/>
      <w:divBdr>
        <w:top w:val="none" w:sz="0" w:space="0" w:color="auto"/>
        <w:left w:val="none" w:sz="0" w:space="0" w:color="auto"/>
        <w:bottom w:val="none" w:sz="0" w:space="0" w:color="auto"/>
        <w:right w:val="none" w:sz="0" w:space="0" w:color="auto"/>
      </w:divBdr>
    </w:div>
    <w:div w:id="683635548">
      <w:bodyDiv w:val="1"/>
      <w:marLeft w:val="0"/>
      <w:marRight w:val="0"/>
      <w:marTop w:val="0"/>
      <w:marBottom w:val="0"/>
      <w:divBdr>
        <w:top w:val="none" w:sz="0" w:space="0" w:color="auto"/>
        <w:left w:val="none" w:sz="0" w:space="0" w:color="auto"/>
        <w:bottom w:val="none" w:sz="0" w:space="0" w:color="auto"/>
        <w:right w:val="none" w:sz="0" w:space="0" w:color="auto"/>
      </w:divBdr>
    </w:div>
    <w:div w:id="851338554">
      <w:bodyDiv w:val="1"/>
      <w:marLeft w:val="0"/>
      <w:marRight w:val="0"/>
      <w:marTop w:val="0"/>
      <w:marBottom w:val="0"/>
      <w:divBdr>
        <w:top w:val="none" w:sz="0" w:space="0" w:color="auto"/>
        <w:left w:val="none" w:sz="0" w:space="0" w:color="auto"/>
        <w:bottom w:val="none" w:sz="0" w:space="0" w:color="auto"/>
        <w:right w:val="none" w:sz="0" w:space="0" w:color="auto"/>
      </w:divBdr>
    </w:div>
    <w:div w:id="1188834421">
      <w:bodyDiv w:val="1"/>
      <w:marLeft w:val="0"/>
      <w:marRight w:val="0"/>
      <w:marTop w:val="0"/>
      <w:marBottom w:val="0"/>
      <w:divBdr>
        <w:top w:val="none" w:sz="0" w:space="0" w:color="auto"/>
        <w:left w:val="none" w:sz="0" w:space="0" w:color="auto"/>
        <w:bottom w:val="none" w:sz="0" w:space="0" w:color="auto"/>
        <w:right w:val="none" w:sz="0" w:space="0" w:color="auto"/>
      </w:divBdr>
    </w:div>
    <w:div w:id="1221937661">
      <w:bodyDiv w:val="1"/>
      <w:marLeft w:val="0"/>
      <w:marRight w:val="0"/>
      <w:marTop w:val="0"/>
      <w:marBottom w:val="0"/>
      <w:divBdr>
        <w:top w:val="none" w:sz="0" w:space="0" w:color="auto"/>
        <w:left w:val="none" w:sz="0" w:space="0" w:color="auto"/>
        <w:bottom w:val="none" w:sz="0" w:space="0" w:color="auto"/>
        <w:right w:val="none" w:sz="0" w:space="0" w:color="auto"/>
      </w:divBdr>
    </w:div>
    <w:div w:id="1346395059">
      <w:bodyDiv w:val="1"/>
      <w:marLeft w:val="0"/>
      <w:marRight w:val="0"/>
      <w:marTop w:val="0"/>
      <w:marBottom w:val="0"/>
      <w:divBdr>
        <w:top w:val="none" w:sz="0" w:space="0" w:color="auto"/>
        <w:left w:val="none" w:sz="0" w:space="0" w:color="auto"/>
        <w:bottom w:val="none" w:sz="0" w:space="0" w:color="auto"/>
        <w:right w:val="none" w:sz="0" w:space="0" w:color="auto"/>
      </w:divBdr>
    </w:div>
    <w:div w:id="171600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etitor.1c.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septemb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mota.ru/" TargetMode="External"/><Relationship Id="rId5" Type="http://schemas.openxmlformats.org/officeDocument/2006/relationships/webSettings" Target="webSettings.xm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www.fip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55FE2-BED8-4137-A10E-E0049E5D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TotalTime>
  <Pages>26</Pages>
  <Words>9915</Words>
  <Characters>56521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Светлана Шляхова</cp:lastModifiedBy>
  <cp:revision>246</cp:revision>
  <cp:lastPrinted>2021-08-19T08:24:00Z</cp:lastPrinted>
  <dcterms:created xsi:type="dcterms:W3CDTF">2017-10-21T13:12:00Z</dcterms:created>
  <dcterms:modified xsi:type="dcterms:W3CDTF">2022-09-08T15:23:00Z</dcterms:modified>
</cp:coreProperties>
</file>