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CEB" w:rsidRDefault="003812D2">
      <w:pPr>
        <w:jc w:val="center"/>
        <w:rPr>
          <w:szCs w:val="28"/>
        </w:rPr>
      </w:pPr>
      <w:r>
        <w:rPr>
          <w:szCs w:val="28"/>
        </w:rPr>
        <w:t>МУНИЦИПАЛЬНОЕ АВТОНОМНОЕ ОБЩЕОБРАЗОВАТЕЛЬНОЕ УЧРЕЖДЕНИЕ</w:t>
      </w:r>
    </w:p>
    <w:p w:rsidR="00824CEB" w:rsidRDefault="003812D2">
      <w:pPr>
        <w:ind w:left="284"/>
        <w:jc w:val="center"/>
        <w:rPr>
          <w:szCs w:val="28"/>
        </w:rPr>
      </w:pPr>
      <w:r>
        <w:rPr>
          <w:szCs w:val="28"/>
        </w:rPr>
        <w:t xml:space="preserve">ГОРОДА РОСТОВА-НА-ДОНУ </w:t>
      </w:r>
    </w:p>
    <w:p w:rsidR="00824CEB" w:rsidRDefault="003812D2">
      <w:pPr>
        <w:ind w:left="284"/>
        <w:jc w:val="center"/>
        <w:rPr>
          <w:szCs w:val="28"/>
        </w:rPr>
      </w:pPr>
      <w:r>
        <w:rPr>
          <w:szCs w:val="28"/>
        </w:rPr>
        <w:t>«</w:t>
      </w:r>
      <w:r>
        <w:rPr>
          <w:sz w:val="32"/>
          <w:szCs w:val="32"/>
        </w:rPr>
        <w:t>Л</w:t>
      </w:r>
      <w:r>
        <w:rPr>
          <w:szCs w:val="28"/>
        </w:rPr>
        <w:t>ИЦЕЙ № 11»</w:t>
      </w:r>
    </w:p>
    <w:p w:rsidR="00824CEB" w:rsidRDefault="00824CEB">
      <w:pPr>
        <w:ind w:left="284"/>
        <w:jc w:val="center"/>
        <w:rPr>
          <w:sz w:val="28"/>
          <w:szCs w:val="28"/>
        </w:rPr>
      </w:pPr>
    </w:p>
    <w:tbl>
      <w:tblPr>
        <w:tblW w:w="10064" w:type="dxa"/>
        <w:tblInd w:w="250" w:type="dxa"/>
        <w:tblLayout w:type="fixed"/>
        <w:tblLook w:val="04A0" w:firstRow="1" w:lastRow="0" w:firstColumn="1" w:lastColumn="0" w:noHBand="0" w:noVBand="1"/>
      </w:tblPr>
      <w:tblGrid>
        <w:gridCol w:w="5104"/>
        <w:gridCol w:w="4960"/>
      </w:tblGrid>
      <w:tr w:rsidR="00824CEB">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824CEB" w:rsidRDefault="003812D2">
            <w:pPr>
              <w:widowControl w:val="0"/>
              <w:ind w:left="284"/>
              <w:rPr>
                <w:b/>
                <w:i/>
                <w:color w:val="000000"/>
                <w:spacing w:val="-7"/>
                <w:sz w:val="28"/>
                <w:szCs w:val="28"/>
              </w:rPr>
            </w:pPr>
            <w:r>
              <w:rPr>
                <w:b/>
                <w:i/>
                <w:color w:val="000000"/>
                <w:spacing w:val="-7"/>
                <w:sz w:val="28"/>
                <w:szCs w:val="28"/>
              </w:rPr>
              <w:t>«Утверждено»</w:t>
            </w:r>
          </w:p>
          <w:p w:rsidR="00824CEB" w:rsidRDefault="003812D2">
            <w:pPr>
              <w:widowControl w:val="0"/>
              <w:ind w:left="284"/>
              <w:rPr>
                <w:color w:val="000000"/>
                <w:spacing w:val="-7"/>
                <w:sz w:val="28"/>
                <w:szCs w:val="28"/>
              </w:rPr>
            </w:pPr>
            <w:r>
              <w:rPr>
                <w:color w:val="000000"/>
                <w:spacing w:val="-7"/>
                <w:sz w:val="28"/>
                <w:szCs w:val="28"/>
              </w:rPr>
              <w:t>директор МАОУ «Лицей № 11»</w:t>
            </w:r>
          </w:p>
          <w:p w:rsidR="00824CEB" w:rsidRDefault="003812D2">
            <w:pPr>
              <w:widowControl w:val="0"/>
              <w:ind w:left="284"/>
              <w:rPr>
                <w:color w:val="000000"/>
                <w:spacing w:val="-7"/>
                <w:sz w:val="28"/>
                <w:szCs w:val="28"/>
              </w:rPr>
            </w:pPr>
            <w:r>
              <w:rPr>
                <w:color w:val="000000"/>
                <w:spacing w:val="-7"/>
                <w:sz w:val="28"/>
                <w:szCs w:val="28"/>
              </w:rPr>
              <w:t xml:space="preserve">______________ </w:t>
            </w:r>
            <w:proofErr w:type="spellStart"/>
            <w:r>
              <w:rPr>
                <w:color w:val="000000"/>
                <w:spacing w:val="-7"/>
                <w:sz w:val="28"/>
                <w:szCs w:val="28"/>
              </w:rPr>
              <w:t>Потатуева</w:t>
            </w:r>
            <w:proofErr w:type="spellEnd"/>
            <w:r>
              <w:rPr>
                <w:color w:val="000000"/>
                <w:spacing w:val="-7"/>
                <w:sz w:val="28"/>
                <w:szCs w:val="28"/>
              </w:rPr>
              <w:t xml:space="preserve"> В.О.</w:t>
            </w:r>
          </w:p>
          <w:p w:rsidR="00824CEB" w:rsidRDefault="003812D2">
            <w:pPr>
              <w:widowControl w:val="0"/>
              <w:ind w:left="284"/>
              <w:rPr>
                <w:color w:val="000000"/>
                <w:spacing w:val="-7"/>
                <w:sz w:val="28"/>
                <w:szCs w:val="28"/>
              </w:rPr>
            </w:pPr>
            <w:r>
              <w:rPr>
                <w:color w:val="000000"/>
                <w:spacing w:val="-7"/>
                <w:sz w:val="28"/>
                <w:szCs w:val="28"/>
              </w:rPr>
              <w:t xml:space="preserve">Приказ № </w:t>
            </w:r>
            <w:r w:rsidR="00E21D5C">
              <w:rPr>
                <w:color w:val="000000"/>
                <w:spacing w:val="-7"/>
                <w:sz w:val="28"/>
                <w:szCs w:val="28"/>
              </w:rPr>
              <w:t>521</w:t>
            </w:r>
            <w:r>
              <w:rPr>
                <w:color w:val="000000"/>
                <w:spacing w:val="-7"/>
                <w:sz w:val="28"/>
                <w:szCs w:val="28"/>
              </w:rPr>
              <w:t xml:space="preserve"> от 31.08.202</w:t>
            </w:r>
            <w:r w:rsidR="00E21D5C">
              <w:rPr>
                <w:color w:val="000000"/>
                <w:spacing w:val="-7"/>
                <w:sz w:val="28"/>
                <w:szCs w:val="28"/>
              </w:rPr>
              <w:t>2</w:t>
            </w:r>
          </w:p>
          <w:p w:rsidR="00824CEB" w:rsidRDefault="00824CEB">
            <w:pPr>
              <w:widowControl w:val="0"/>
              <w:ind w:left="284"/>
              <w:rPr>
                <w:sz w:val="28"/>
                <w:szCs w:val="28"/>
              </w:rPr>
            </w:pP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824CEB" w:rsidRDefault="003812D2">
            <w:pPr>
              <w:widowControl w:val="0"/>
              <w:ind w:left="284"/>
              <w:rPr>
                <w:b/>
                <w:i/>
                <w:color w:val="000000"/>
                <w:spacing w:val="-7"/>
                <w:sz w:val="28"/>
                <w:szCs w:val="28"/>
              </w:rPr>
            </w:pPr>
            <w:r>
              <w:rPr>
                <w:b/>
                <w:i/>
                <w:color w:val="000000"/>
                <w:spacing w:val="-7"/>
                <w:sz w:val="28"/>
                <w:szCs w:val="28"/>
              </w:rPr>
              <w:t>«Рассмотрено»</w:t>
            </w:r>
          </w:p>
          <w:p w:rsidR="00824CEB" w:rsidRDefault="003812D2">
            <w:pPr>
              <w:widowControl w:val="0"/>
              <w:ind w:left="284"/>
              <w:rPr>
                <w:color w:val="000000"/>
                <w:spacing w:val="-7"/>
                <w:sz w:val="28"/>
                <w:szCs w:val="28"/>
              </w:rPr>
            </w:pPr>
            <w:r>
              <w:rPr>
                <w:color w:val="000000"/>
                <w:spacing w:val="-7"/>
                <w:sz w:val="28"/>
                <w:szCs w:val="28"/>
              </w:rPr>
              <w:t>на заседании НМС</w:t>
            </w:r>
          </w:p>
          <w:p w:rsidR="00824CEB" w:rsidRDefault="003812D2">
            <w:pPr>
              <w:widowControl w:val="0"/>
              <w:ind w:left="284"/>
              <w:rPr>
                <w:color w:val="000000"/>
                <w:spacing w:val="-7"/>
                <w:sz w:val="28"/>
                <w:szCs w:val="28"/>
              </w:rPr>
            </w:pPr>
            <w:r>
              <w:rPr>
                <w:color w:val="000000"/>
                <w:spacing w:val="-7"/>
                <w:sz w:val="28"/>
                <w:szCs w:val="28"/>
              </w:rPr>
              <w:t xml:space="preserve">Протокол № 1 от </w:t>
            </w:r>
            <w:r w:rsidR="00E21D5C">
              <w:rPr>
                <w:color w:val="000000"/>
                <w:spacing w:val="-7"/>
                <w:sz w:val="28"/>
                <w:szCs w:val="28"/>
              </w:rPr>
              <w:t>22</w:t>
            </w:r>
            <w:r>
              <w:rPr>
                <w:color w:val="000000"/>
                <w:spacing w:val="-7"/>
                <w:sz w:val="28"/>
                <w:szCs w:val="28"/>
              </w:rPr>
              <w:t>.08.202</w:t>
            </w:r>
            <w:r w:rsidR="00E21D5C">
              <w:rPr>
                <w:color w:val="000000"/>
                <w:spacing w:val="-7"/>
                <w:sz w:val="28"/>
                <w:szCs w:val="28"/>
              </w:rPr>
              <w:t>2</w:t>
            </w:r>
          </w:p>
          <w:p w:rsidR="00824CEB" w:rsidRDefault="003812D2">
            <w:pPr>
              <w:widowControl w:val="0"/>
              <w:ind w:left="284"/>
              <w:rPr>
                <w:color w:val="000000"/>
                <w:spacing w:val="-7"/>
                <w:sz w:val="28"/>
                <w:szCs w:val="28"/>
              </w:rPr>
            </w:pPr>
            <w:r>
              <w:rPr>
                <w:color w:val="000000"/>
                <w:spacing w:val="-7"/>
                <w:sz w:val="28"/>
                <w:szCs w:val="28"/>
              </w:rPr>
              <w:t>Председатель НМС ______________</w:t>
            </w:r>
          </w:p>
          <w:p w:rsidR="00824CEB" w:rsidRDefault="00824CEB">
            <w:pPr>
              <w:widowControl w:val="0"/>
              <w:ind w:left="284"/>
              <w:rPr>
                <w:sz w:val="28"/>
                <w:szCs w:val="28"/>
              </w:rPr>
            </w:pPr>
          </w:p>
        </w:tc>
      </w:tr>
    </w:tbl>
    <w:p w:rsidR="00824CEB" w:rsidRDefault="00824CEB">
      <w:pPr>
        <w:ind w:left="284"/>
        <w:rPr>
          <w:sz w:val="28"/>
          <w:szCs w:val="28"/>
        </w:rPr>
      </w:pPr>
    </w:p>
    <w:p w:rsidR="00824CEB" w:rsidRDefault="003812D2">
      <w:pPr>
        <w:pBdr>
          <w:bottom w:val="single" w:sz="12" w:space="1" w:color="000000"/>
        </w:pBdr>
        <w:shd w:val="clear" w:color="auto" w:fill="FFFFFF"/>
        <w:ind w:left="284"/>
        <w:jc w:val="center"/>
        <w:rPr>
          <w:b/>
          <w:caps/>
          <w:color w:val="000000"/>
          <w:sz w:val="28"/>
          <w:szCs w:val="28"/>
        </w:rPr>
      </w:pPr>
      <w:r>
        <w:rPr>
          <w:b/>
          <w:caps/>
          <w:color w:val="000000"/>
          <w:sz w:val="28"/>
          <w:szCs w:val="28"/>
        </w:rPr>
        <w:t xml:space="preserve">Рабочая программа </w:t>
      </w:r>
    </w:p>
    <w:p w:rsidR="00824CEB" w:rsidRDefault="00824CEB">
      <w:pPr>
        <w:pBdr>
          <w:bottom w:val="single" w:sz="12" w:space="1" w:color="000000"/>
        </w:pBdr>
        <w:shd w:val="clear" w:color="auto" w:fill="FFFFFF"/>
        <w:ind w:left="284"/>
        <w:jc w:val="center"/>
        <w:rPr>
          <w:b/>
          <w:caps/>
          <w:color w:val="000000"/>
          <w:sz w:val="28"/>
          <w:szCs w:val="28"/>
        </w:rPr>
      </w:pPr>
    </w:p>
    <w:p w:rsidR="00824CEB" w:rsidRDefault="003812D2">
      <w:pPr>
        <w:pBdr>
          <w:bottom w:val="single" w:sz="12" w:space="1" w:color="000000"/>
        </w:pBdr>
        <w:shd w:val="clear" w:color="auto" w:fill="FFFFFF"/>
        <w:ind w:left="284"/>
        <w:jc w:val="center"/>
        <w:rPr>
          <w:b/>
          <w:caps/>
          <w:color w:val="000000"/>
          <w:sz w:val="28"/>
          <w:szCs w:val="28"/>
        </w:rPr>
      </w:pPr>
      <w:r>
        <w:rPr>
          <w:b/>
          <w:caps/>
          <w:color w:val="000000"/>
          <w:sz w:val="28"/>
          <w:szCs w:val="28"/>
        </w:rPr>
        <w:t>ОБЩЕСТВЕННЫЕ НАУКИ</w:t>
      </w:r>
    </w:p>
    <w:p w:rsidR="00824CEB" w:rsidRDefault="00824CEB">
      <w:pPr>
        <w:shd w:val="clear" w:color="auto" w:fill="FFFFFF"/>
        <w:ind w:left="284"/>
        <w:jc w:val="center"/>
        <w:rPr>
          <w:b/>
          <w:caps/>
          <w:color w:val="000000"/>
          <w:sz w:val="28"/>
          <w:szCs w:val="28"/>
        </w:rPr>
      </w:pPr>
    </w:p>
    <w:p w:rsidR="00824CEB" w:rsidRDefault="003812D2">
      <w:pPr>
        <w:pBdr>
          <w:bottom w:val="single" w:sz="12" w:space="1" w:color="000000"/>
        </w:pBdr>
        <w:shd w:val="clear" w:color="auto" w:fill="FFFFFF"/>
        <w:ind w:left="284"/>
        <w:jc w:val="center"/>
        <w:rPr>
          <w:b/>
          <w:caps/>
          <w:color w:val="000000"/>
          <w:sz w:val="28"/>
          <w:szCs w:val="28"/>
        </w:rPr>
      </w:pPr>
      <w:r>
        <w:rPr>
          <w:b/>
          <w:caps/>
          <w:color w:val="000000"/>
          <w:sz w:val="28"/>
          <w:szCs w:val="28"/>
        </w:rPr>
        <w:t>ГЕОГРАФИЯ</w:t>
      </w:r>
    </w:p>
    <w:p w:rsidR="00824CEB" w:rsidRDefault="003812D2">
      <w:pPr>
        <w:shd w:val="clear" w:color="auto" w:fill="FFFFFF"/>
        <w:ind w:left="284"/>
        <w:jc w:val="center"/>
        <w:rPr>
          <w:b/>
          <w:i/>
          <w:color w:val="000000"/>
          <w:sz w:val="28"/>
          <w:szCs w:val="28"/>
        </w:rPr>
      </w:pPr>
      <w:r>
        <w:rPr>
          <w:b/>
          <w:i/>
          <w:color w:val="000000"/>
          <w:sz w:val="28"/>
          <w:szCs w:val="28"/>
        </w:rPr>
        <w:t>(предметная область, предмет)</w:t>
      </w:r>
    </w:p>
    <w:p w:rsidR="00824CEB" w:rsidRDefault="003812D2">
      <w:pPr>
        <w:shd w:val="clear" w:color="auto" w:fill="FFFFFF"/>
        <w:ind w:left="284"/>
        <w:rPr>
          <w:color w:val="000000"/>
          <w:sz w:val="28"/>
          <w:szCs w:val="28"/>
        </w:rPr>
      </w:pPr>
      <w:r>
        <w:rPr>
          <w:b/>
          <w:color w:val="000000"/>
          <w:sz w:val="28"/>
          <w:szCs w:val="28"/>
        </w:rPr>
        <w:t>Учитель:</w:t>
      </w:r>
      <w:r>
        <w:rPr>
          <w:color w:val="000000"/>
          <w:sz w:val="28"/>
          <w:szCs w:val="28"/>
        </w:rPr>
        <w:tab/>
        <w:t>Ливанова Ольга Алексеевна</w:t>
      </w:r>
    </w:p>
    <w:p w:rsidR="00824CEB" w:rsidRDefault="003812D2">
      <w:pPr>
        <w:shd w:val="clear" w:color="auto" w:fill="FFFFFF"/>
        <w:ind w:left="284"/>
        <w:rPr>
          <w:color w:val="000000"/>
          <w:sz w:val="28"/>
          <w:szCs w:val="28"/>
        </w:rPr>
      </w:pPr>
      <w:r>
        <w:rPr>
          <w:b/>
          <w:color w:val="000000"/>
          <w:sz w:val="28"/>
          <w:szCs w:val="28"/>
        </w:rPr>
        <w:t xml:space="preserve">Класс </w:t>
      </w:r>
      <w:r>
        <w:rPr>
          <w:color w:val="000000"/>
          <w:sz w:val="28"/>
          <w:szCs w:val="28"/>
        </w:rPr>
        <w:t>(ы)</w:t>
      </w:r>
      <w:r>
        <w:rPr>
          <w:b/>
          <w:color w:val="000000"/>
          <w:sz w:val="28"/>
          <w:szCs w:val="28"/>
        </w:rPr>
        <w:t>:</w:t>
      </w:r>
      <w:r>
        <w:rPr>
          <w:color w:val="000000"/>
          <w:sz w:val="28"/>
          <w:szCs w:val="28"/>
        </w:rPr>
        <w:tab/>
        <w:t>10 А</w:t>
      </w:r>
    </w:p>
    <w:p w:rsidR="00824CEB" w:rsidRDefault="003812D2">
      <w:pPr>
        <w:shd w:val="clear" w:color="auto" w:fill="FFFFFF"/>
        <w:ind w:left="284"/>
        <w:rPr>
          <w:color w:val="000000"/>
          <w:sz w:val="28"/>
          <w:szCs w:val="28"/>
        </w:rPr>
      </w:pPr>
      <w:r>
        <w:rPr>
          <w:b/>
          <w:color w:val="000000"/>
          <w:sz w:val="28"/>
          <w:szCs w:val="28"/>
        </w:rPr>
        <w:t>Количество часов</w:t>
      </w:r>
      <w:r>
        <w:rPr>
          <w:color w:val="000000"/>
          <w:sz w:val="28"/>
          <w:szCs w:val="28"/>
        </w:rPr>
        <w:t xml:space="preserve">, за которое реализуется рабочая </w:t>
      </w:r>
      <w:proofErr w:type="gramStart"/>
      <w:r>
        <w:rPr>
          <w:color w:val="000000"/>
          <w:sz w:val="28"/>
          <w:szCs w:val="28"/>
        </w:rPr>
        <w:t xml:space="preserve">программа:   </w:t>
      </w:r>
      <w:proofErr w:type="gramEnd"/>
      <w:r>
        <w:rPr>
          <w:color w:val="000000"/>
          <w:sz w:val="28"/>
          <w:szCs w:val="28"/>
        </w:rPr>
        <w:t>3</w:t>
      </w:r>
      <w:r w:rsidR="006C5066">
        <w:rPr>
          <w:color w:val="000000"/>
          <w:sz w:val="28"/>
          <w:szCs w:val="28"/>
        </w:rPr>
        <w:t>3</w:t>
      </w:r>
      <w:r>
        <w:rPr>
          <w:color w:val="000000"/>
          <w:sz w:val="28"/>
          <w:szCs w:val="28"/>
        </w:rPr>
        <w:t xml:space="preserve"> час</w:t>
      </w:r>
      <w:r w:rsidR="006C5066">
        <w:rPr>
          <w:color w:val="000000"/>
          <w:sz w:val="28"/>
          <w:szCs w:val="28"/>
        </w:rPr>
        <w:t>а</w:t>
      </w:r>
      <w:r>
        <w:rPr>
          <w:color w:val="000000"/>
          <w:sz w:val="28"/>
          <w:szCs w:val="28"/>
        </w:rPr>
        <w:t>.</w:t>
      </w:r>
    </w:p>
    <w:tbl>
      <w:tblPr>
        <w:tblW w:w="9736" w:type="dxa"/>
        <w:jc w:val="center"/>
        <w:tblLayout w:type="fixed"/>
        <w:tblCellMar>
          <w:left w:w="40" w:type="dxa"/>
          <w:right w:w="40" w:type="dxa"/>
        </w:tblCellMar>
        <w:tblLook w:val="0000" w:firstRow="0" w:lastRow="0" w:firstColumn="0" w:lastColumn="0" w:noHBand="0" w:noVBand="0"/>
      </w:tblPr>
      <w:tblGrid>
        <w:gridCol w:w="1799"/>
        <w:gridCol w:w="1559"/>
        <w:gridCol w:w="1559"/>
        <w:gridCol w:w="1560"/>
        <w:gridCol w:w="1559"/>
        <w:gridCol w:w="1700"/>
      </w:tblGrid>
      <w:tr w:rsidR="00824CEB">
        <w:trPr>
          <w:trHeight w:val="355"/>
          <w:jc w:val="center"/>
        </w:trPr>
        <w:tc>
          <w:tcPr>
            <w:tcW w:w="1798" w:type="dxa"/>
            <w:tcBorders>
              <w:top w:val="single" w:sz="6" w:space="0" w:color="000000"/>
              <w:left w:val="single" w:sz="6" w:space="0" w:color="000000"/>
              <w:bottom w:val="single" w:sz="6" w:space="0" w:color="000000"/>
              <w:right w:val="single" w:sz="6" w:space="0" w:color="000000"/>
            </w:tcBorders>
            <w:shd w:val="clear" w:color="auto" w:fill="FFFFFF"/>
          </w:tcPr>
          <w:p w:rsidR="00824CEB" w:rsidRDefault="003812D2">
            <w:pPr>
              <w:widowControl w:val="0"/>
              <w:shd w:val="clear" w:color="auto" w:fill="FFFFFF"/>
              <w:ind w:left="284"/>
              <w:jc w:val="center"/>
              <w:rPr>
                <w:b/>
                <w:sz w:val="28"/>
                <w:szCs w:val="28"/>
              </w:rPr>
            </w:pPr>
            <w:r>
              <w:rPr>
                <w:b/>
                <w:color w:val="000000"/>
                <w:sz w:val="28"/>
                <w:szCs w:val="28"/>
              </w:rPr>
              <w:t>За год</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824CEB" w:rsidRDefault="003812D2">
            <w:pPr>
              <w:widowControl w:val="0"/>
              <w:shd w:val="clear" w:color="auto" w:fill="FFFFFF"/>
              <w:ind w:left="284"/>
              <w:jc w:val="center"/>
              <w:rPr>
                <w:b/>
                <w:sz w:val="28"/>
                <w:szCs w:val="28"/>
              </w:rPr>
            </w:pPr>
            <w:r>
              <w:rPr>
                <w:b/>
                <w:color w:val="000000"/>
                <w:sz w:val="28"/>
                <w:szCs w:val="28"/>
              </w:rPr>
              <w:t>1 четверть</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824CEB" w:rsidRDefault="003812D2">
            <w:pPr>
              <w:widowControl w:val="0"/>
              <w:shd w:val="clear" w:color="auto" w:fill="FFFFFF"/>
              <w:ind w:left="284"/>
              <w:jc w:val="center"/>
              <w:rPr>
                <w:b/>
                <w:sz w:val="28"/>
                <w:szCs w:val="28"/>
              </w:rPr>
            </w:pPr>
            <w:r>
              <w:rPr>
                <w:b/>
                <w:color w:val="000000"/>
                <w:sz w:val="28"/>
                <w:szCs w:val="28"/>
              </w:rPr>
              <w:t>2 четверть</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824CEB" w:rsidRDefault="003812D2">
            <w:pPr>
              <w:widowControl w:val="0"/>
              <w:shd w:val="clear" w:color="auto" w:fill="FFFFFF"/>
              <w:ind w:left="284"/>
              <w:jc w:val="center"/>
              <w:rPr>
                <w:b/>
                <w:sz w:val="28"/>
                <w:szCs w:val="28"/>
              </w:rPr>
            </w:pPr>
            <w:r>
              <w:rPr>
                <w:b/>
                <w:color w:val="000000"/>
                <w:sz w:val="28"/>
                <w:szCs w:val="28"/>
              </w:rPr>
              <w:t>3 четверть</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824CEB" w:rsidRDefault="003812D2">
            <w:pPr>
              <w:widowControl w:val="0"/>
              <w:shd w:val="clear" w:color="auto" w:fill="FFFFFF"/>
              <w:ind w:left="284"/>
              <w:jc w:val="center"/>
              <w:rPr>
                <w:b/>
                <w:sz w:val="28"/>
                <w:szCs w:val="28"/>
              </w:rPr>
            </w:pPr>
            <w:r>
              <w:rPr>
                <w:b/>
                <w:color w:val="000000"/>
                <w:sz w:val="28"/>
                <w:szCs w:val="28"/>
              </w:rPr>
              <w:t>4 четверть</w:t>
            </w:r>
          </w:p>
        </w:tc>
        <w:tc>
          <w:tcPr>
            <w:tcW w:w="1700" w:type="dxa"/>
            <w:tcBorders>
              <w:top w:val="single" w:sz="6" w:space="0" w:color="000000"/>
              <w:left w:val="single" w:sz="6" w:space="0" w:color="000000"/>
              <w:bottom w:val="single" w:sz="6" w:space="0" w:color="000000"/>
              <w:right w:val="single" w:sz="6" w:space="0" w:color="000000"/>
            </w:tcBorders>
            <w:shd w:val="clear" w:color="auto" w:fill="FFFFFF"/>
          </w:tcPr>
          <w:p w:rsidR="00824CEB" w:rsidRDefault="003812D2">
            <w:pPr>
              <w:widowControl w:val="0"/>
              <w:shd w:val="clear" w:color="auto" w:fill="FFFFFF"/>
              <w:ind w:left="284"/>
              <w:jc w:val="center"/>
              <w:rPr>
                <w:b/>
                <w:color w:val="000000"/>
                <w:sz w:val="28"/>
                <w:szCs w:val="28"/>
              </w:rPr>
            </w:pPr>
            <w:r>
              <w:rPr>
                <w:b/>
                <w:color w:val="000000"/>
                <w:sz w:val="28"/>
                <w:szCs w:val="28"/>
              </w:rPr>
              <w:t>Всего</w:t>
            </w:r>
          </w:p>
        </w:tc>
      </w:tr>
      <w:tr w:rsidR="00824CEB">
        <w:trPr>
          <w:trHeight w:val="365"/>
          <w:jc w:val="center"/>
        </w:trPr>
        <w:tc>
          <w:tcPr>
            <w:tcW w:w="1798" w:type="dxa"/>
            <w:tcBorders>
              <w:top w:val="single" w:sz="6" w:space="0" w:color="000000"/>
              <w:left w:val="single" w:sz="6" w:space="0" w:color="000000"/>
              <w:bottom w:val="single" w:sz="6" w:space="0" w:color="000000"/>
              <w:right w:val="single" w:sz="6" w:space="0" w:color="000000"/>
            </w:tcBorders>
            <w:shd w:val="clear" w:color="auto" w:fill="FFFFFF"/>
          </w:tcPr>
          <w:p w:rsidR="00824CEB" w:rsidRDefault="003812D2">
            <w:pPr>
              <w:widowControl w:val="0"/>
              <w:shd w:val="clear" w:color="auto" w:fill="FFFFFF"/>
              <w:ind w:left="284"/>
              <w:jc w:val="center"/>
              <w:rPr>
                <w:sz w:val="28"/>
                <w:szCs w:val="28"/>
              </w:rPr>
            </w:pPr>
            <w:r>
              <w:rPr>
                <w:sz w:val="28"/>
                <w:szCs w:val="28"/>
              </w:rPr>
              <w:t>Всего</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824CEB" w:rsidRDefault="006C5066">
            <w:pPr>
              <w:widowControl w:val="0"/>
              <w:shd w:val="clear" w:color="auto" w:fill="FFFFFF"/>
              <w:ind w:left="284"/>
              <w:jc w:val="center"/>
              <w:rPr>
                <w:sz w:val="28"/>
                <w:szCs w:val="28"/>
              </w:rPr>
            </w:pPr>
            <w:r>
              <w:rPr>
                <w:sz w:val="28"/>
                <w:szCs w:val="28"/>
              </w:rPr>
              <w:t>9</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824CEB" w:rsidRDefault="006C5066">
            <w:pPr>
              <w:widowControl w:val="0"/>
              <w:shd w:val="clear" w:color="auto" w:fill="FFFFFF"/>
              <w:ind w:left="284"/>
              <w:jc w:val="center"/>
              <w:rPr>
                <w:sz w:val="28"/>
                <w:szCs w:val="28"/>
              </w:rPr>
            </w:pPr>
            <w:r>
              <w:rPr>
                <w:sz w:val="28"/>
                <w:szCs w:val="28"/>
              </w:rPr>
              <w:t>7</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824CEB" w:rsidRDefault="006C5066">
            <w:pPr>
              <w:widowControl w:val="0"/>
              <w:shd w:val="clear" w:color="auto" w:fill="FFFFFF"/>
              <w:ind w:left="284"/>
              <w:jc w:val="center"/>
              <w:rPr>
                <w:sz w:val="28"/>
                <w:szCs w:val="28"/>
              </w:rPr>
            </w:pPr>
            <w:r>
              <w:rPr>
                <w:sz w:val="28"/>
                <w:szCs w:val="28"/>
              </w:rPr>
              <w:t>9</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824CEB" w:rsidRPr="006C5066" w:rsidRDefault="006C5066">
            <w:pPr>
              <w:widowControl w:val="0"/>
              <w:shd w:val="clear" w:color="auto" w:fill="FFFFFF"/>
              <w:ind w:left="284"/>
              <w:jc w:val="center"/>
              <w:rPr>
                <w:sz w:val="28"/>
                <w:szCs w:val="28"/>
              </w:rPr>
            </w:pPr>
            <w:r>
              <w:rPr>
                <w:sz w:val="28"/>
                <w:szCs w:val="28"/>
              </w:rPr>
              <w:t>8</w:t>
            </w:r>
          </w:p>
        </w:tc>
        <w:tc>
          <w:tcPr>
            <w:tcW w:w="1700" w:type="dxa"/>
            <w:tcBorders>
              <w:top w:val="single" w:sz="6" w:space="0" w:color="000000"/>
              <w:left w:val="single" w:sz="6" w:space="0" w:color="000000"/>
              <w:bottom w:val="single" w:sz="6" w:space="0" w:color="000000"/>
              <w:right w:val="single" w:sz="6" w:space="0" w:color="000000"/>
            </w:tcBorders>
            <w:shd w:val="clear" w:color="auto" w:fill="FFFFFF"/>
          </w:tcPr>
          <w:p w:rsidR="00824CEB" w:rsidRDefault="003812D2">
            <w:pPr>
              <w:widowControl w:val="0"/>
              <w:shd w:val="clear" w:color="auto" w:fill="FFFFFF"/>
              <w:ind w:left="284"/>
              <w:jc w:val="center"/>
              <w:rPr>
                <w:sz w:val="28"/>
                <w:szCs w:val="28"/>
              </w:rPr>
            </w:pPr>
            <w:r>
              <w:rPr>
                <w:sz w:val="28"/>
                <w:szCs w:val="28"/>
              </w:rPr>
              <w:t>3</w:t>
            </w:r>
            <w:r w:rsidR="006C5066">
              <w:rPr>
                <w:sz w:val="28"/>
                <w:szCs w:val="28"/>
              </w:rPr>
              <w:t>3</w:t>
            </w:r>
          </w:p>
        </w:tc>
      </w:tr>
      <w:tr w:rsidR="00824CEB">
        <w:trPr>
          <w:trHeight w:val="365"/>
          <w:jc w:val="center"/>
        </w:trPr>
        <w:tc>
          <w:tcPr>
            <w:tcW w:w="1798" w:type="dxa"/>
            <w:tcBorders>
              <w:top w:val="single" w:sz="6" w:space="0" w:color="000000"/>
              <w:left w:val="single" w:sz="6" w:space="0" w:color="000000"/>
              <w:bottom w:val="single" w:sz="6" w:space="0" w:color="000000"/>
              <w:right w:val="single" w:sz="6" w:space="0" w:color="000000"/>
            </w:tcBorders>
            <w:shd w:val="clear" w:color="auto" w:fill="FFFFFF"/>
          </w:tcPr>
          <w:p w:rsidR="00824CEB" w:rsidRDefault="003812D2">
            <w:pPr>
              <w:widowControl w:val="0"/>
              <w:shd w:val="clear" w:color="auto" w:fill="FFFFFF"/>
              <w:rPr>
                <w:sz w:val="28"/>
                <w:szCs w:val="28"/>
              </w:rPr>
            </w:pPr>
            <w:r>
              <w:rPr>
                <w:sz w:val="28"/>
                <w:szCs w:val="28"/>
              </w:rPr>
              <w:t>Контрольные работы</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824CEB" w:rsidRDefault="00824CEB">
            <w:pPr>
              <w:widowControl w:val="0"/>
              <w:shd w:val="clear" w:color="auto" w:fill="FFFFFF"/>
              <w:ind w:left="284"/>
              <w:jc w:val="center"/>
              <w:rPr>
                <w:sz w:val="28"/>
                <w:szCs w:val="28"/>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824CEB" w:rsidRDefault="00824CEB">
            <w:pPr>
              <w:widowControl w:val="0"/>
              <w:shd w:val="clear" w:color="auto" w:fill="FFFFFF"/>
              <w:ind w:left="284"/>
              <w:jc w:val="center"/>
              <w:rPr>
                <w:sz w:val="28"/>
                <w:szCs w:val="28"/>
              </w:rPr>
            </w:pP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824CEB" w:rsidRDefault="003812D2">
            <w:pPr>
              <w:widowControl w:val="0"/>
              <w:shd w:val="clear" w:color="auto" w:fill="FFFFFF"/>
              <w:ind w:left="284"/>
              <w:jc w:val="center"/>
              <w:rPr>
                <w:sz w:val="28"/>
                <w:szCs w:val="28"/>
              </w:rPr>
            </w:pPr>
            <w:r>
              <w:rPr>
                <w:sz w:val="28"/>
                <w:szCs w:val="28"/>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824CEB" w:rsidRDefault="003812D2">
            <w:pPr>
              <w:widowControl w:val="0"/>
              <w:shd w:val="clear" w:color="auto" w:fill="FFFFFF"/>
              <w:ind w:left="284"/>
              <w:jc w:val="center"/>
              <w:rPr>
                <w:sz w:val="28"/>
                <w:szCs w:val="28"/>
              </w:rPr>
            </w:pPr>
            <w:r>
              <w:rPr>
                <w:sz w:val="28"/>
                <w:szCs w:val="28"/>
              </w:rPr>
              <w:t>1</w:t>
            </w:r>
          </w:p>
        </w:tc>
        <w:tc>
          <w:tcPr>
            <w:tcW w:w="1700" w:type="dxa"/>
            <w:tcBorders>
              <w:top w:val="single" w:sz="6" w:space="0" w:color="000000"/>
              <w:left w:val="single" w:sz="6" w:space="0" w:color="000000"/>
              <w:bottom w:val="single" w:sz="6" w:space="0" w:color="000000"/>
              <w:right w:val="single" w:sz="6" w:space="0" w:color="000000"/>
            </w:tcBorders>
            <w:shd w:val="clear" w:color="auto" w:fill="FFFFFF"/>
          </w:tcPr>
          <w:p w:rsidR="00824CEB" w:rsidRDefault="003812D2">
            <w:pPr>
              <w:widowControl w:val="0"/>
              <w:shd w:val="clear" w:color="auto" w:fill="FFFFFF"/>
              <w:ind w:left="284"/>
              <w:jc w:val="center"/>
              <w:rPr>
                <w:sz w:val="28"/>
                <w:szCs w:val="28"/>
              </w:rPr>
            </w:pPr>
            <w:r>
              <w:rPr>
                <w:sz w:val="28"/>
                <w:szCs w:val="28"/>
              </w:rPr>
              <w:t>2</w:t>
            </w:r>
          </w:p>
        </w:tc>
      </w:tr>
      <w:tr w:rsidR="00824CEB">
        <w:trPr>
          <w:trHeight w:val="365"/>
          <w:jc w:val="center"/>
        </w:trPr>
        <w:tc>
          <w:tcPr>
            <w:tcW w:w="1798" w:type="dxa"/>
            <w:tcBorders>
              <w:top w:val="single" w:sz="6" w:space="0" w:color="000000"/>
              <w:left w:val="single" w:sz="6" w:space="0" w:color="000000"/>
              <w:bottom w:val="single" w:sz="6" w:space="0" w:color="000000"/>
              <w:right w:val="single" w:sz="6" w:space="0" w:color="000000"/>
            </w:tcBorders>
            <w:shd w:val="clear" w:color="auto" w:fill="FFFFFF"/>
          </w:tcPr>
          <w:p w:rsidR="00824CEB" w:rsidRDefault="003812D2">
            <w:pPr>
              <w:widowControl w:val="0"/>
              <w:shd w:val="clear" w:color="auto" w:fill="FFFFFF"/>
              <w:rPr>
                <w:sz w:val="28"/>
                <w:szCs w:val="28"/>
                <w:highlight w:val="yellow"/>
              </w:rPr>
            </w:pPr>
            <w:r>
              <w:rPr>
                <w:sz w:val="28"/>
                <w:szCs w:val="28"/>
              </w:rPr>
              <w:t>Практические работы</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824CEB" w:rsidRDefault="003812D2">
            <w:pPr>
              <w:widowControl w:val="0"/>
              <w:shd w:val="clear" w:color="auto" w:fill="FFFFFF"/>
              <w:ind w:left="284"/>
              <w:jc w:val="center"/>
              <w:rPr>
                <w:sz w:val="28"/>
                <w:szCs w:val="28"/>
              </w:rPr>
            </w:pPr>
            <w:r>
              <w:rPr>
                <w:sz w:val="28"/>
                <w:szCs w:val="28"/>
              </w:rPr>
              <w:t>5</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824CEB" w:rsidRDefault="003812D2">
            <w:pPr>
              <w:widowControl w:val="0"/>
              <w:shd w:val="clear" w:color="auto" w:fill="FFFFFF"/>
              <w:ind w:left="284"/>
              <w:jc w:val="center"/>
              <w:rPr>
                <w:sz w:val="28"/>
                <w:szCs w:val="28"/>
              </w:rPr>
            </w:pPr>
            <w:r>
              <w:rPr>
                <w:sz w:val="28"/>
                <w:szCs w:val="28"/>
              </w:rPr>
              <w:t>1</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824CEB" w:rsidRDefault="003812D2">
            <w:pPr>
              <w:widowControl w:val="0"/>
              <w:shd w:val="clear" w:color="auto" w:fill="FFFFFF"/>
              <w:ind w:left="284"/>
              <w:jc w:val="center"/>
              <w:rPr>
                <w:sz w:val="28"/>
                <w:szCs w:val="28"/>
              </w:rPr>
            </w:pPr>
            <w:r>
              <w:rPr>
                <w:sz w:val="28"/>
                <w:szCs w:val="28"/>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824CEB" w:rsidRDefault="003812D2">
            <w:pPr>
              <w:widowControl w:val="0"/>
              <w:shd w:val="clear" w:color="auto" w:fill="FFFFFF"/>
              <w:ind w:left="284"/>
              <w:jc w:val="center"/>
              <w:rPr>
                <w:sz w:val="28"/>
                <w:szCs w:val="28"/>
              </w:rPr>
            </w:pPr>
            <w:r>
              <w:rPr>
                <w:sz w:val="28"/>
                <w:szCs w:val="28"/>
              </w:rPr>
              <w:t>1</w:t>
            </w:r>
          </w:p>
        </w:tc>
        <w:tc>
          <w:tcPr>
            <w:tcW w:w="1700" w:type="dxa"/>
            <w:tcBorders>
              <w:top w:val="single" w:sz="6" w:space="0" w:color="000000"/>
              <w:left w:val="single" w:sz="6" w:space="0" w:color="000000"/>
              <w:bottom w:val="single" w:sz="6" w:space="0" w:color="000000"/>
              <w:right w:val="single" w:sz="6" w:space="0" w:color="000000"/>
            </w:tcBorders>
            <w:shd w:val="clear" w:color="auto" w:fill="FFFFFF"/>
          </w:tcPr>
          <w:p w:rsidR="00824CEB" w:rsidRDefault="003812D2">
            <w:pPr>
              <w:widowControl w:val="0"/>
              <w:shd w:val="clear" w:color="auto" w:fill="FFFFFF"/>
              <w:ind w:left="284"/>
              <w:jc w:val="center"/>
              <w:rPr>
                <w:sz w:val="28"/>
                <w:szCs w:val="28"/>
              </w:rPr>
            </w:pPr>
            <w:r>
              <w:rPr>
                <w:sz w:val="28"/>
                <w:szCs w:val="28"/>
              </w:rPr>
              <w:t>8</w:t>
            </w:r>
          </w:p>
        </w:tc>
      </w:tr>
    </w:tbl>
    <w:p w:rsidR="00824CEB" w:rsidRDefault="00824CEB">
      <w:pPr>
        <w:shd w:val="clear" w:color="auto" w:fill="FFFFFF"/>
        <w:ind w:left="284"/>
        <w:rPr>
          <w:b/>
          <w:color w:val="000000"/>
          <w:sz w:val="28"/>
          <w:szCs w:val="28"/>
        </w:rPr>
      </w:pPr>
    </w:p>
    <w:p w:rsidR="00824CEB" w:rsidRDefault="003812D2">
      <w:pPr>
        <w:shd w:val="clear" w:color="auto" w:fill="FFFFFF"/>
        <w:ind w:left="284"/>
        <w:rPr>
          <w:color w:val="000000"/>
          <w:sz w:val="28"/>
          <w:szCs w:val="28"/>
        </w:rPr>
      </w:pPr>
      <w:r>
        <w:rPr>
          <w:b/>
          <w:color w:val="000000"/>
          <w:sz w:val="28"/>
          <w:szCs w:val="28"/>
        </w:rPr>
        <w:t>Программа:</w:t>
      </w:r>
      <w:r>
        <w:rPr>
          <w:color w:val="000000"/>
          <w:sz w:val="28"/>
          <w:szCs w:val="28"/>
        </w:rPr>
        <w:t xml:space="preserve"> </w:t>
      </w:r>
    </w:p>
    <w:p w:rsidR="00824CEB" w:rsidRDefault="003812D2">
      <w:pPr>
        <w:jc w:val="both"/>
        <w:rPr>
          <w:rFonts w:eastAsia="Calibri"/>
          <w:sz w:val="28"/>
          <w:szCs w:val="28"/>
          <w:lang w:eastAsia="en-US"/>
        </w:rPr>
      </w:pPr>
      <w:r>
        <w:rPr>
          <w:rFonts w:eastAsia="Calibri"/>
          <w:sz w:val="28"/>
          <w:szCs w:val="28"/>
          <w:lang w:eastAsia="en-US"/>
        </w:rPr>
        <w:t xml:space="preserve">    </w:t>
      </w:r>
      <w:proofErr w:type="spellStart"/>
      <w:r>
        <w:rPr>
          <w:rFonts w:eastAsia="Calibri"/>
          <w:sz w:val="28"/>
          <w:szCs w:val="28"/>
          <w:lang w:eastAsia="en-US"/>
        </w:rPr>
        <w:t>Домогацких</w:t>
      </w:r>
      <w:proofErr w:type="spellEnd"/>
      <w:r>
        <w:rPr>
          <w:rFonts w:eastAsia="Calibri"/>
          <w:sz w:val="28"/>
          <w:szCs w:val="28"/>
          <w:lang w:eastAsia="en-US"/>
        </w:rPr>
        <w:t xml:space="preserve"> Е.М., Алексеевский Н.И. Экономическая и социальная география мира. «Русское слово».</w:t>
      </w:r>
    </w:p>
    <w:p w:rsidR="00824CEB" w:rsidRDefault="00824CEB">
      <w:pPr>
        <w:jc w:val="both"/>
        <w:rPr>
          <w:rFonts w:eastAsia="Calibri"/>
          <w:sz w:val="28"/>
          <w:szCs w:val="28"/>
          <w:lang w:eastAsia="en-US"/>
        </w:rPr>
      </w:pPr>
    </w:p>
    <w:p w:rsidR="00824CEB" w:rsidRDefault="003812D2">
      <w:pPr>
        <w:shd w:val="clear" w:color="auto" w:fill="FFFFFF"/>
        <w:ind w:left="284"/>
        <w:rPr>
          <w:color w:val="000000"/>
          <w:sz w:val="28"/>
          <w:szCs w:val="28"/>
        </w:rPr>
      </w:pPr>
      <w:r>
        <w:rPr>
          <w:b/>
          <w:color w:val="000000"/>
          <w:sz w:val="28"/>
          <w:szCs w:val="28"/>
        </w:rPr>
        <w:t>Учебники:</w:t>
      </w:r>
      <w:r>
        <w:rPr>
          <w:color w:val="000000"/>
          <w:sz w:val="28"/>
          <w:szCs w:val="28"/>
        </w:rPr>
        <w:tab/>
      </w:r>
    </w:p>
    <w:p w:rsidR="00824CEB" w:rsidRDefault="003812D2">
      <w:pPr>
        <w:ind w:left="284"/>
        <w:jc w:val="both"/>
        <w:rPr>
          <w:sz w:val="28"/>
          <w:szCs w:val="28"/>
        </w:rPr>
      </w:pPr>
      <w:proofErr w:type="spellStart"/>
      <w:r>
        <w:rPr>
          <w:rFonts w:eastAsia="Times New Roman"/>
          <w:sz w:val="28"/>
          <w:szCs w:val="28"/>
          <w:lang w:eastAsia="ru-RU"/>
        </w:rPr>
        <w:t>Домогацких</w:t>
      </w:r>
      <w:proofErr w:type="spellEnd"/>
      <w:r>
        <w:rPr>
          <w:rFonts w:eastAsia="Times New Roman"/>
          <w:sz w:val="28"/>
          <w:szCs w:val="28"/>
          <w:lang w:eastAsia="ru-RU"/>
        </w:rPr>
        <w:t xml:space="preserve"> Е.М., Алексеевский Н.И. Экономическая и социальная география мира. 10 класс, часть1 «Русское слово», 2016. </w:t>
      </w:r>
    </w:p>
    <w:p w:rsidR="00824CEB" w:rsidRDefault="00824CEB">
      <w:pPr>
        <w:ind w:left="284"/>
        <w:jc w:val="both"/>
        <w:rPr>
          <w:rFonts w:eastAsia="Times New Roman"/>
          <w:lang w:eastAsia="ru-RU"/>
        </w:rPr>
      </w:pPr>
    </w:p>
    <w:p w:rsidR="00824CEB" w:rsidRDefault="00824CEB">
      <w:pPr>
        <w:ind w:left="284"/>
        <w:jc w:val="both"/>
        <w:rPr>
          <w:sz w:val="28"/>
          <w:szCs w:val="28"/>
        </w:rPr>
      </w:pPr>
    </w:p>
    <w:p w:rsidR="00824CEB" w:rsidRDefault="003812D2" w:rsidP="006C5066">
      <w:pPr>
        <w:shd w:val="clear" w:color="auto" w:fill="FFFFFF"/>
        <w:rPr>
          <w:b/>
          <w:color w:val="000000"/>
          <w:sz w:val="28"/>
          <w:szCs w:val="28"/>
        </w:rPr>
      </w:pPr>
      <w:r>
        <w:rPr>
          <w:b/>
          <w:color w:val="000000"/>
          <w:sz w:val="28"/>
          <w:szCs w:val="28"/>
        </w:rPr>
        <w:t>Интернет-ресурсы:</w:t>
      </w:r>
    </w:p>
    <w:p w:rsidR="00824CEB" w:rsidRDefault="00824CEB">
      <w:pPr>
        <w:shd w:val="clear" w:color="auto" w:fill="FFFFFF"/>
        <w:ind w:left="284"/>
        <w:rPr>
          <w:b/>
          <w:color w:val="000000"/>
          <w:sz w:val="28"/>
          <w:szCs w:val="28"/>
        </w:rPr>
      </w:pPr>
    </w:p>
    <w:tbl>
      <w:tblPr>
        <w:tblW w:w="9639" w:type="dxa"/>
        <w:tblInd w:w="109" w:type="dxa"/>
        <w:tblLayout w:type="fixed"/>
        <w:tblLook w:val="04A0" w:firstRow="1" w:lastRow="0" w:firstColumn="1" w:lastColumn="0" w:noHBand="0" w:noVBand="1"/>
      </w:tblPr>
      <w:tblGrid>
        <w:gridCol w:w="9639"/>
      </w:tblGrid>
      <w:tr w:rsidR="00824CEB">
        <w:tc>
          <w:tcPr>
            <w:tcW w:w="9639" w:type="dxa"/>
            <w:tcBorders>
              <w:top w:val="single" w:sz="4" w:space="0" w:color="000000"/>
              <w:left w:val="single" w:sz="4" w:space="0" w:color="000000"/>
              <w:bottom w:val="single" w:sz="4" w:space="0" w:color="000000"/>
              <w:right w:val="single" w:sz="4" w:space="0" w:color="000000"/>
            </w:tcBorders>
          </w:tcPr>
          <w:p w:rsidR="00824CEB" w:rsidRDefault="00017E68">
            <w:pPr>
              <w:widowControl w:val="0"/>
              <w:jc w:val="both"/>
            </w:pPr>
            <w:hyperlink r:id="rId6">
              <w:r w:rsidR="003812D2">
                <w:t>http://julia-pirogova.blogspot.ru/p/blog-page.html</w:t>
              </w:r>
            </w:hyperlink>
            <w:r w:rsidR="003812D2">
              <w:t xml:space="preserve"> (карты, видеоуроки)</w:t>
            </w:r>
          </w:p>
        </w:tc>
      </w:tr>
      <w:tr w:rsidR="00824CEB">
        <w:tc>
          <w:tcPr>
            <w:tcW w:w="9639" w:type="dxa"/>
            <w:tcBorders>
              <w:top w:val="single" w:sz="4" w:space="0" w:color="000000"/>
              <w:left w:val="single" w:sz="4" w:space="0" w:color="000000"/>
              <w:bottom w:val="single" w:sz="4" w:space="0" w:color="000000"/>
              <w:right w:val="single" w:sz="4" w:space="0" w:color="000000"/>
            </w:tcBorders>
          </w:tcPr>
          <w:p w:rsidR="00824CEB" w:rsidRDefault="00017E68">
            <w:pPr>
              <w:widowControl w:val="0"/>
              <w:jc w:val="both"/>
            </w:pPr>
            <w:hyperlink r:id="rId7">
              <w:r w:rsidR="003812D2">
                <w:t>http://www.uchportal.ru/load/232</w:t>
              </w:r>
            </w:hyperlink>
            <w:r w:rsidR="003812D2">
              <w:t xml:space="preserve">  учительский портал (уроки, презентации)</w:t>
            </w:r>
          </w:p>
        </w:tc>
      </w:tr>
      <w:tr w:rsidR="00824CEB">
        <w:tc>
          <w:tcPr>
            <w:tcW w:w="9639" w:type="dxa"/>
            <w:tcBorders>
              <w:top w:val="single" w:sz="4" w:space="0" w:color="000000"/>
              <w:left w:val="single" w:sz="4" w:space="0" w:color="000000"/>
              <w:bottom w:val="single" w:sz="4" w:space="0" w:color="000000"/>
              <w:right w:val="single" w:sz="4" w:space="0" w:color="000000"/>
            </w:tcBorders>
          </w:tcPr>
          <w:p w:rsidR="00824CEB" w:rsidRDefault="00017E68">
            <w:pPr>
              <w:widowControl w:val="0"/>
              <w:jc w:val="both"/>
            </w:pPr>
            <w:hyperlink r:id="rId8">
              <w:r w:rsidR="003812D2">
                <w:t>http://www.it-n.ru/materials.aspx?cat_no=233</w:t>
              </w:r>
            </w:hyperlink>
            <w:r w:rsidR="003812D2">
              <w:t xml:space="preserve">  сеть творческих учителей</w:t>
            </w:r>
          </w:p>
        </w:tc>
      </w:tr>
      <w:tr w:rsidR="00824CEB">
        <w:tc>
          <w:tcPr>
            <w:tcW w:w="9639" w:type="dxa"/>
            <w:tcBorders>
              <w:top w:val="single" w:sz="4" w:space="0" w:color="000000"/>
              <w:left w:val="single" w:sz="4" w:space="0" w:color="000000"/>
              <w:bottom w:val="single" w:sz="4" w:space="0" w:color="000000"/>
              <w:right w:val="single" w:sz="4" w:space="0" w:color="000000"/>
            </w:tcBorders>
          </w:tcPr>
          <w:p w:rsidR="00824CEB" w:rsidRDefault="00017E68">
            <w:pPr>
              <w:widowControl w:val="0"/>
              <w:jc w:val="both"/>
            </w:pPr>
            <w:hyperlink r:id="rId9" w:anchor="2" w:history="1">
              <w:r w:rsidR="003812D2">
                <w:t>http://www.edu.ru/maps/cmn/tematic_maps.shtml?#2</w:t>
              </w:r>
            </w:hyperlink>
            <w:r w:rsidR="003812D2">
              <w:t xml:space="preserve"> Интерактивные карты</w:t>
            </w:r>
          </w:p>
        </w:tc>
      </w:tr>
      <w:tr w:rsidR="00824CEB">
        <w:tc>
          <w:tcPr>
            <w:tcW w:w="9639" w:type="dxa"/>
            <w:tcBorders>
              <w:top w:val="single" w:sz="4" w:space="0" w:color="000000"/>
              <w:left w:val="single" w:sz="4" w:space="0" w:color="000000"/>
              <w:bottom w:val="single" w:sz="4" w:space="0" w:color="000000"/>
              <w:right w:val="single" w:sz="4" w:space="0" w:color="000000"/>
            </w:tcBorders>
          </w:tcPr>
          <w:p w:rsidR="00824CEB" w:rsidRDefault="00017E68">
            <w:pPr>
              <w:widowControl w:val="0"/>
              <w:jc w:val="both"/>
            </w:pPr>
            <w:hyperlink r:id="rId10">
              <w:r w:rsidR="003812D2">
                <w:t>http://www.uroki.net/docgeo.htm</w:t>
              </w:r>
            </w:hyperlink>
            <w:r w:rsidR="003812D2">
              <w:t xml:space="preserve"> к уроку географии</w:t>
            </w:r>
          </w:p>
        </w:tc>
      </w:tr>
    </w:tbl>
    <w:p w:rsidR="00824CEB" w:rsidRDefault="00824CEB">
      <w:pPr>
        <w:ind w:left="284"/>
        <w:jc w:val="center"/>
        <w:rPr>
          <w:color w:val="000000"/>
          <w:sz w:val="28"/>
          <w:szCs w:val="28"/>
        </w:rPr>
      </w:pPr>
    </w:p>
    <w:p w:rsidR="00824CEB" w:rsidRDefault="00824CEB">
      <w:pPr>
        <w:ind w:left="284"/>
        <w:jc w:val="center"/>
        <w:rPr>
          <w:color w:val="000000"/>
          <w:sz w:val="28"/>
          <w:szCs w:val="28"/>
        </w:rPr>
      </w:pPr>
    </w:p>
    <w:p w:rsidR="00824CEB" w:rsidRDefault="003812D2">
      <w:pPr>
        <w:jc w:val="center"/>
        <w:rPr>
          <w:color w:val="000000"/>
          <w:sz w:val="28"/>
          <w:szCs w:val="28"/>
        </w:rPr>
      </w:pPr>
      <w:r>
        <w:rPr>
          <w:color w:val="000000"/>
          <w:sz w:val="28"/>
          <w:szCs w:val="28"/>
        </w:rPr>
        <w:t>Ростов-на-Дону</w:t>
      </w:r>
    </w:p>
    <w:p w:rsidR="00824CEB" w:rsidRDefault="003812D2">
      <w:pPr>
        <w:jc w:val="center"/>
        <w:rPr>
          <w:sz w:val="28"/>
          <w:szCs w:val="28"/>
        </w:rPr>
      </w:pPr>
      <w:r>
        <w:rPr>
          <w:color w:val="000000"/>
          <w:sz w:val="28"/>
          <w:szCs w:val="28"/>
        </w:rPr>
        <w:t>202</w:t>
      </w:r>
      <w:r w:rsidR="006C5066">
        <w:rPr>
          <w:color w:val="000000"/>
          <w:sz w:val="28"/>
          <w:szCs w:val="28"/>
        </w:rPr>
        <w:t>2</w:t>
      </w:r>
      <w:r>
        <w:rPr>
          <w:color w:val="000000"/>
          <w:sz w:val="28"/>
          <w:szCs w:val="28"/>
        </w:rPr>
        <w:t xml:space="preserve"> – 202</w:t>
      </w:r>
      <w:r w:rsidR="006C5066">
        <w:rPr>
          <w:color w:val="000000"/>
          <w:sz w:val="28"/>
          <w:szCs w:val="28"/>
        </w:rPr>
        <w:t>3</w:t>
      </w:r>
      <w:r>
        <w:rPr>
          <w:color w:val="000000"/>
          <w:sz w:val="28"/>
          <w:szCs w:val="28"/>
        </w:rPr>
        <w:t xml:space="preserve"> учебный год </w:t>
      </w:r>
    </w:p>
    <w:p w:rsidR="00824CEB" w:rsidRDefault="003812D2">
      <w:pPr>
        <w:spacing w:beforeAutospacing="1" w:afterAutospacing="1" w:line="276" w:lineRule="auto"/>
        <w:jc w:val="center"/>
        <w:rPr>
          <w:rFonts w:eastAsia="Times New Roman"/>
          <w:b/>
          <w:bCs/>
          <w:lang w:eastAsia="ru-RU"/>
        </w:rPr>
      </w:pPr>
      <w:r>
        <w:rPr>
          <w:rFonts w:eastAsia="Times New Roman"/>
          <w:b/>
          <w:bCs/>
          <w:lang w:eastAsia="ru-RU"/>
        </w:rPr>
        <w:lastRenderedPageBreak/>
        <w:t>ПОЯСНИТЕЛЬНАЯ ЗАПИСКА</w:t>
      </w:r>
    </w:p>
    <w:p w:rsidR="00824CEB" w:rsidRDefault="003812D2">
      <w:pPr>
        <w:pStyle w:val="af8"/>
        <w:spacing w:beforeAutospacing="0" w:afterAutospacing="0"/>
        <w:jc w:val="both"/>
      </w:pPr>
      <w:r>
        <w:t xml:space="preserve">Рабочая программа по географии для 10 класса </w:t>
      </w:r>
      <w:r>
        <w:rPr>
          <w:b/>
        </w:rPr>
        <w:t xml:space="preserve">составлена на основе </w:t>
      </w:r>
      <w:r>
        <w:t>следующих документов:</w:t>
      </w:r>
    </w:p>
    <w:p w:rsidR="00824CEB" w:rsidRDefault="003812D2">
      <w:pPr>
        <w:pStyle w:val="aff"/>
        <w:numPr>
          <w:ilvl w:val="0"/>
          <w:numId w:val="3"/>
        </w:numPr>
        <w:tabs>
          <w:tab w:val="left" w:pos="567"/>
        </w:tabs>
        <w:ind w:left="567"/>
        <w:jc w:val="both"/>
      </w:pPr>
      <w:r>
        <w:t xml:space="preserve">Федеральный закон от 29.12.2012 №273-Ф3 «Об образовании в Российской Федерации» с учётом изменений, внесённых Приказом </w:t>
      </w:r>
      <w:proofErr w:type="spellStart"/>
      <w:r>
        <w:t>Минпросвещения</w:t>
      </w:r>
      <w:proofErr w:type="spellEnd"/>
      <w:r>
        <w:t xml:space="preserve"> от 31.07.2020 №304 (в редакции от 02.07.2021).</w:t>
      </w:r>
    </w:p>
    <w:p w:rsidR="00824CEB" w:rsidRDefault="003812D2">
      <w:pPr>
        <w:pStyle w:val="aff"/>
        <w:numPr>
          <w:ilvl w:val="0"/>
          <w:numId w:val="3"/>
        </w:numPr>
        <w:tabs>
          <w:tab w:val="left" w:pos="567"/>
        </w:tabs>
        <w:spacing w:after="160"/>
        <w:ind w:left="567"/>
        <w:jc w:val="both"/>
      </w:pPr>
      <w:r>
        <w:t>Областной закон «Об образовании в Ростовской области» от 14.11.2013 №26-ЗС (в редакции от 05.12.2018).</w:t>
      </w:r>
    </w:p>
    <w:p w:rsidR="00824CEB" w:rsidRDefault="003812D2">
      <w:pPr>
        <w:pStyle w:val="aff"/>
        <w:numPr>
          <w:ilvl w:val="0"/>
          <w:numId w:val="3"/>
        </w:numPr>
        <w:tabs>
          <w:tab w:val="left" w:pos="567"/>
        </w:tabs>
        <w:spacing w:before="100" w:after="100"/>
        <w:ind w:left="567" w:right="180"/>
        <w:jc w:val="both"/>
        <w:rPr>
          <w:color w:val="000000"/>
        </w:rPr>
      </w:pPr>
      <w:r>
        <w:rPr>
          <w:color w:val="000000"/>
        </w:rPr>
        <w:t xml:space="preserve">Приказ </w:t>
      </w:r>
      <w:proofErr w:type="spellStart"/>
      <w:r>
        <w:rPr>
          <w:color w:val="000000"/>
        </w:rPr>
        <w:t>Минпросвещения</w:t>
      </w:r>
      <w:proofErr w:type="spellEnd"/>
      <w:r>
        <w:rPr>
          <w:color w:val="000000"/>
        </w:rPr>
        <w:t xml:space="preserve"> от 28.08.2020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(распространяется на правоотношения до 1 сентября 2021 года).</w:t>
      </w:r>
    </w:p>
    <w:p w:rsidR="00824CEB" w:rsidRDefault="003812D2">
      <w:pPr>
        <w:pStyle w:val="aff"/>
        <w:numPr>
          <w:ilvl w:val="0"/>
          <w:numId w:val="3"/>
        </w:numPr>
        <w:tabs>
          <w:tab w:val="left" w:pos="567"/>
        </w:tabs>
        <w:spacing w:before="100" w:after="100"/>
        <w:ind w:left="567" w:right="180"/>
        <w:jc w:val="both"/>
        <w:rPr>
          <w:color w:val="000000"/>
        </w:rPr>
      </w:pPr>
      <w:r>
        <w:rPr>
          <w:color w:val="000000"/>
        </w:rPr>
        <w:t xml:space="preserve">Приказ </w:t>
      </w:r>
      <w:proofErr w:type="spellStart"/>
      <w:r>
        <w:rPr>
          <w:color w:val="000000"/>
        </w:rPr>
        <w:t>Минпросвещения</w:t>
      </w:r>
      <w:proofErr w:type="spellEnd"/>
      <w:r>
        <w:rPr>
          <w:color w:val="000000"/>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(распространяется на правоотношения с 1 сентября 2021 года).</w:t>
      </w:r>
    </w:p>
    <w:p w:rsidR="00824CEB" w:rsidRDefault="003812D2">
      <w:pPr>
        <w:pStyle w:val="aff"/>
        <w:numPr>
          <w:ilvl w:val="0"/>
          <w:numId w:val="3"/>
        </w:numPr>
        <w:tabs>
          <w:tab w:val="left" w:pos="567"/>
        </w:tabs>
        <w:ind w:left="567"/>
        <w:jc w:val="both"/>
      </w:pPr>
      <w:r>
        <w:t xml:space="preserve">Приказ Министерства просвещения РФ от 20 мая 2020 г. N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 редакции  Приказа </w:t>
      </w:r>
      <w:proofErr w:type="spellStart"/>
      <w:r>
        <w:t>Минпросвещения</w:t>
      </w:r>
      <w:proofErr w:type="spellEnd"/>
      <w:r>
        <w:t xml:space="preserve"> от 23.12.2020 № 766).</w:t>
      </w:r>
    </w:p>
    <w:p w:rsidR="00824CEB" w:rsidRDefault="003812D2">
      <w:pPr>
        <w:pStyle w:val="aff"/>
        <w:numPr>
          <w:ilvl w:val="0"/>
          <w:numId w:val="3"/>
        </w:numPr>
        <w:ind w:left="567"/>
        <w:jc w:val="both"/>
      </w:pPr>
      <w:r>
        <w:t xml:space="preserve">Приказ Минобрнауки России от 17.05.2012 № 413 «Об утверждении федерального государственного образовательного стандарта среднего общего образования» (в ред. Приказов Минобрнауки России от 29.12.2014 №1645, от 31.12.2015 №1578, от 29.06.2017 №613, приказов </w:t>
      </w:r>
      <w:proofErr w:type="spellStart"/>
      <w:r>
        <w:t>Минпросвещения</w:t>
      </w:r>
      <w:proofErr w:type="spellEnd"/>
      <w:r>
        <w:t xml:space="preserve"> России от 14.09.2020 №519, от 11.12.2020 </w:t>
      </w:r>
      <w:proofErr w:type="gramStart"/>
      <w:r>
        <w:t>№  712</w:t>
      </w:r>
      <w:proofErr w:type="gramEnd"/>
      <w:r>
        <w:t>).</w:t>
      </w:r>
    </w:p>
    <w:p w:rsidR="00824CEB" w:rsidRDefault="003812D2">
      <w:pPr>
        <w:pStyle w:val="aff"/>
        <w:numPr>
          <w:ilvl w:val="0"/>
          <w:numId w:val="3"/>
        </w:numPr>
        <w:ind w:left="567" w:right="-142"/>
        <w:jc w:val="both"/>
        <w:rPr>
          <w:rFonts w:eastAsia="Calibri"/>
          <w:lang w:eastAsia="ru-RU"/>
        </w:rPr>
      </w:pPr>
      <w:r>
        <w:rPr>
          <w:spacing w:val="-3"/>
        </w:rPr>
        <w:t>Примерная основная образовательная программа среднего общего образования (одобрена федеральным учебно-методическим объединением по общему образованию, протокол заседания от 12.05.2016  № 2/16).</w:t>
      </w:r>
      <w:bookmarkStart w:id="0" w:name="_Hlk80109431"/>
      <w:bookmarkEnd w:id="0"/>
    </w:p>
    <w:p w:rsidR="00824CEB" w:rsidRDefault="003812D2">
      <w:pPr>
        <w:pStyle w:val="aff"/>
        <w:numPr>
          <w:ilvl w:val="0"/>
          <w:numId w:val="3"/>
        </w:numPr>
        <w:ind w:left="567" w:right="-142"/>
        <w:jc w:val="both"/>
        <w:rPr>
          <w:rFonts w:eastAsia="Calibri"/>
          <w:lang w:eastAsia="ru-RU"/>
        </w:rPr>
      </w:pPr>
      <w:r>
        <w:rPr>
          <w:bCs/>
        </w:rPr>
        <w:t xml:space="preserve">Примерная программа воспитания в соответствии с ФГОС общего образования (одобрена </w:t>
      </w:r>
      <w:r>
        <w:rPr>
          <w:rFonts w:eastAsia="Calibri"/>
          <w:lang w:eastAsia="ru-RU"/>
        </w:rPr>
        <w:t>решением федерального учебно-методического объединения по общему образованию, протокол от 2 июня 2020 г. № 2/20).</w:t>
      </w:r>
    </w:p>
    <w:p w:rsidR="00824CEB" w:rsidRDefault="003812D2">
      <w:pPr>
        <w:pStyle w:val="aff"/>
        <w:numPr>
          <w:ilvl w:val="0"/>
          <w:numId w:val="3"/>
        </w:numPr>
        <w:tabs>
          <w:tab w:val="left" w:pos="567"/>
        </w:tabs>
        <w:ind w:left="567"/>
        <w:jc w:val="both"/>
        <w:rPr>
          <w:spacing w:val="-3"/>
        </w:rPr>
      </w:pPr>
      <w:r>
        <w:rPr>
          <w:spacing w:val="-3"/>
        </w:rPr>
        <w:t>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824CEB" w:rsidRDefault="003812D2">
      <w:pPr>
        <w:pStyle w:val="aff"/>
        <w:numPr>
          <w:ilvl w:val="0"/>
          <w:numId w:val="3"/>
        </w:numPr>
        <w:tabs>
          <w:tab w:val="left" w:pos="567"/>
        </w:tabs>
        <w:ind w:left="567"/>
        <w:jc w:val="both"/>
        <w:rPr>
          <w:spacing w:val="-3"/>
        </w:rPr>
      </w:pPr>
      <w:r>
        <w:rPr>
          <w:spacing w:val="-3"/>
        </w:rPr>
        <w:t xml:space="preserve">Постановление Главного государственного санитарного врача России от 30.06.2020 № 16 «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Pr>
          <w:spacing w:val="-3"/>
        </w:rPr>
        <w:t>коронавирусной</w:t>
      </w:r>
      <w:proofErr w:type="spellEnd"/>
      <w:r>
        <w:rPr>
          <w:spacing w:val="-3"/>
        </w:rPr>
        <w:t xml:space="preserve"> инфекции (COVID-19)" (действует до 01.01.2022).</w:t>
      </w:r>
    </w:p>
    <w:p w:rsidR="00824CEB" w:rsidRDefault="003812D2">
      <w:pPr>
        <w:pStyle w:val="aff"/>
        <w:numPr>
          <w:ilvl w:val="0"/>
          <w:numId w:val="3"/>
        </w:numPr>
        <w:tabs>
          <w:tab w:val="left" w:pos="567"/>
        </w:tabs>
        <w:ind w:left="567"/>
        <w:jc w:val="both"/>
        <w:rPr>
          <w:spacing w:val="-3"/>
        </w:rPr>
      </w:pPr>
      <w:r>
        <w:rPr>
          <w:spacing w:val="-3"/>
        </w:rPr>
        <w:t xml:space="preserve">Постановление Главного государственного санитарного врача Российской Федерации от 28.01.2021 №2 «Об утверждении </w:t>
      </w:r>
      <w:r>
        <w:rPr>
          <w:color w:val="000000"/>
        </w:rPr>
        <w:t>СанПиН 1.2.3685-21 «Гигиенические нормативы и требования к обеспечению безопасности и (или) безвредности для человека факторов среды обитания».</w:t>
      </w:r>
    </w:p>
    <w:p w:rsidR="00824CEB" w:rsidRDefault="003812D2">
      <w:pPr>
        <w:pStyle w:val="aff"/>
        <w:numPr>
          <w:ilvl w:val="0"/>
          <w:numId w:val="3"/>
        </w:numPr>
        <w:jc w:val="both"/>
      </w:pPr>
      <w:r>
        <w:t xml:space="preserve">Концепция преподавания географии в РФ (утверждена решением Коллегии </w:t>
      </w:r>
      <w:proofErr w:type="spellStart"/>
      <w:r>
        <w:t>Минпросвещения</w:t>
      </w:r>
      <w:proofErr w:type="spellEnd"/>
      <w:r>
        <w:t xml:space="preserve"> РФ от 24.12.2018).</w:t>
      </w:r>
    </w:p>
    <w:p w:rsidR="00824CEB" w:rsidRDefault="003812D2">
      <w:pPr>
        <w:pStyle w:val="aff"/>
        <w:numPr>
          <w:ilvl w:val="0"/>
          <w:numId w:val="3"/>
        </w:numPr>
        <w:tabs>
          <w:tab w:val="left" w:pos="567"/>
        </w:tabs>
        <w:spacing w:line="276" w:lineRule="auto"/>
        <w:ind w:left="567"/>
        <w:jc w:val="both"/>
        <w:rPr>
          <w:color w:val="000000" w:themeColor="text1"/>
        </w:rPr>
      </w:pPr>
      <w:r>
        <w:t xml:space="preserve">Основная образовательная программа среднего общего образования, утверждённая приказом </w:t>
      </w:r>
      <w:r>
        <w:rPr>
          <w:color w:val="000000" w:themeColor="text1"/>
        </w:rPr>
        <w:t xml:space="preserve">директора от 31.08.2021 № </w:t>
      </w:r>
      <w:proofErr w:type="gramStart"/>
      <w:r w:rsidR="00E21D5C">
        <w:rPr>
          <w:color w:val="000000" w:themeColor="text1"/>
        </w:rPr>
        <w:t>521</w:t>
      </w:r>
      <w:r>
        <w:rPr>
          <w:color w:val="000000" w:themeColor="text1"/>
        </w:rPr>
        <w:t xml:space="preserve"> .</w:t>
      </w:r>
      <w:proofErr w:type="gramEnd"/>
    </w:p>
    <w:p w:rsidR="00824CEB" w:rsidRDefault="003812D2">
      <w:pPr>
        <w:pStyle w:val="aff"/>
        <w:numPr>
          <w:ilvl w:val="0"/>
          <w:numId w:val="3"/>
        </w:numPr>
        <w:tabs>
          <w:tab w:val="left" w:pos="567"/>
        </w:tabs>
        <w:spacing w:line="276" w:lineRule="auto"/>
        <w:ind w:left="567"/>
        <w:jc w:val="both"/>
        <w:rPr>
          <w:color w:val="000000" w:themeColor="text1"/>
        </w:rPr>
      </w:pPr>
      <w:r>
        <w:rPr>
          <w:color w:val="000000" w:themeColor="text1"/>
        </w:rPr>
        <w:t>Учебный план МАОУ «Лицей № 11» на 202</w:t>
      </w:r>
      <w:r w:rsidR="006C5066">
        <w:rPr>
          <w:color w:val="000000" w:themeColor="text1"/>
        </w:rPr>
        <w:t>2</w:t>
      </w:r>
      <w:r>
        <w:rPr>
          <w:color w:val="000000" w:themeColor="text1"/>
        </w:rPr>
        <w:t>-202</w:t>
      </w:r>
      <w:r w:rsidR="006C5066">
        <w:rPr>
          <w:color w:val="000000" w:themeColor="text1"/>
        </w:rPr>
        <w:t>3</w:t>
      </w:r>
      <w:r>
        <w:rPr>
          <w:color w:val="000000" w:themeColor="text1"/>
        </w:rPr>
        <w:t xml:space="preserve"> учебный год, утверждённый приказом директора от 31.08.202</w:t>
      </w:r>
      <w:r w:rsidR="00017E68">
        <w:rPr>
          <w:color w:val="000000" w:themeColor="text1"/>
        </w:rPr>
        <w:t>2</w:t>
      </w:r>
      <w:bookmarkStart w:id="1" w:name="_GoBack"/>
      <w:bookmarkEnd w:id="1"/>
      <w:r>
        <w:rPr>
          <w:color w:val="000000" w:themeColor="text1"/>
        </w:rPr>
        <w:t xml:space="preserve"> № </w:t>
      </w:r>
      <w:r w:rsidR="00E21D5C">
        <w:rPr>
          <w:color w:val="000000" w:themeColor="text1"/>
        </w:rPr>
        <w:t>521</w:t>
      </w:r>
      <w:r>
        <w:rPr>
          <w:color w:val="000000" w:themeColor="text1"/>
        </w:rPr>
        <w:t>.</w:t>
      </w:r>
    </w:p>
    <w:p w:rsidR="00824CEB" w:rsidRDefault="003812D2">
      <w:pPr>
        <w:pStyle w:val="aff"/>
        <w:numPr>
          <w:ilvl w:val="0"/>
          <w:numId w:val="3"/>
        </w:numPr>
        <w:tabs>
          <w:tab w:val="left" w:pos="567"/>
        </w:tabs>
        <w:spacing w:line="276" w:lineRule="auto"/>
        <w:ind w:left="567"/>
        <w:jc w:val="both"/>
        <w:rPr>
          <w:color w:val="000000" w:themeColor="text1"/>
        </w:rPr>
      </w:pPr>
      <w:r>
        <w:rPr>
          <w:color w:val="000000" w:themeColor="text1"/>
        </w:rPr>
        <w:t>Положение о рабочей программе МАОУ «Лицей № 11», утверждённое приказом директора от  26.07.2021 № 395.</w:t>
      </w:r>
    </w:p>
    <w:p w:rsidR="00824CEB" w:rsidRDefault="003812D2">
      <w:pPr>
        <w:pStyle w:val="aff"/>
        <w:numPr>
          <w:ilvl w:val="0"/>
          <w:numId w:val="3"/>
        </w:numPr>
        <w:tabs>
          <w:tab w:val="left" w:pos="567"/>
        </w:tabs>
        <w:spacing w:line="276" w:lineRule="auto"/>
        <w:ind w:left="567"/>
        <w:jc w:val="both"/>
      </w:pPr>
      <w:r>
        <w:rPr>
          <w:bCs/>
          <w:color w:val="000000"/>
        </w:rPr>
        <w:lastRenderedPageBreak/>
        <w:t>Положение об организации образовательного процесса с использованием электронного обучения и дистанционных образовательных технологий, утверждённое приказом директора от 26.03.2020 №180.</w:t>
      </w:r>
    </w:p>
    <w:p w:rsidR="00824CEB" w:rsidRDefault="003812D2">
      <w:pPr>
        <w:jc w:val="both"/>
        <w:rPr>
          <w:b/>
        </w:rPr>
      </w:pPr>
      <w:r>
        <w:rPr>
          <w:b/>
        </w:rPr>
        <w:t>Программно-методическое обеспечение</w:t>
      </w:r>
    </w:p>
    <w:p w:rsidR="00824CEB" w:rsidRDefault="003812D2">
      <w:pPr>
        <w:pStyle w:val="af8"/>
        <w:widowControl w:val="0"/>
        <w:tabs>
          <w:tab w:val="left" w:pos="851"/>
        </w:tabs>
        <w:spacing w:beforeAutospacing="0" w:afterAutospacing="0"/>
        <w:ind w:left="66" w:firstLine="501"/>
        <w:jc w:val="both"/>
      </w:pPr>
      <w:r>
        <w:t xml:space="preserve">Программа: </w:t>
      </w:r>
    </w:p>
    <w:p w:rsidR="00824CEB" w:rsidRDefault="003812D2">
      <w:pPr>
        <w:jc w:val="both"/>
        <w:rPr>
          <w:rFonts w:eastAsia="Calibri"/>
          <w:lang w:eastAsia="en-US"/>
        </w:rPr>
      </w:pPr>
      <w:r>
        <w:rPr>
          <w:rFonts w:eastAsia="Calibri"/>
          <w:lang w:eastAsia="en-US"/>
        </w:rPr>
        <w:t xml:space="preserve">         </w:t>
      </w:r>
      <w:proofErr w:type="spellStart"/>
      <w:r>
        <w:rPr>
          <w:rFonts w:eastAsia="Calibri"/>
          <w:lang w:eastAsia="en-US"/>
        </w:rPr>
        <w:t>Домогацких</w:t>
      </w:r>
      <w:proofErr w:type="spellEnd"/>
      <w:r>
        <w:rPr>
          <w:rFonts w:eastAsia="Calibri"/>
          <w:lang w:eastAsia="en-US"/>
        </w:rPr>
        <w:t xml:space="preserve"> Е.М., Алексеевский Н.И. Экономическая и социальная география мира. «Русское слово».</w:t>
      </w:r>
    </w:p>
    <w:p w:rsidR="00824CEB" w:rsidRDefault="00824CEB">
      <w:pPr>
        <w:jc w:val="both"/>
        <w:rPr>
          <w:rFonts w:eastAsia="Calibri"/>
          <w:lang w:eastAsia="en-US"/>
        </w:rPr>
      </w:pPr>
    </w:p>
    <w:p w:rsidR="00824CEB" w:rsidRDefault="003812D2">
      <w:pPr>
        <w:pStyle w:val="af8"/>
        <w:widowControl w:val="0"/>
        <w:tabs>
          <w:tab w:val="left" w:pos="851"/>
        </w:tabs>
        <w:spacing w:beforeAutospacing="0" w:afterAutospacing="0"/>
        <w:ind w:left="66" w:firstLine="501"/>
        <w:jc w:val="both"/>
      </w:pPr>
      <w:r>
        <w:t>Реализуется УМК:</w:t>
      </w:r>
    </w:p>
    <w:p w:rsidR="00824CEB" w:rsidRDefault="003812D2">
      <w:pPr>
        <w:ind w:left="284"/>
        <w:jc w:val="both"/>
      </w:pPr>
      <w:proofErr w:type="spellStart"/>
      <w:r>
        <w:rPr>
          <w:rFonts w:eastAsia="Times New Roman"/>
          <w:lang w:eastAsia="ru-RU"/>
        </w:rPr>
        <w:t>Домогацких</w:t>
      </w:r>
      <w:proofErr w:type="spellEnd"/>
      <w:r>
        <w:rPr>
          <w:rFonts w:eastAsia="Times New Roman"/>
          <w:lang w:eastAsia="ru-RU"/>
        </w:rPr>
        <w:t xml:space="preserve"> Е.М., Алексеевский Н.И. Экономическая и социальная география мира. 10 класс, часть1 «Русское слово», 2016 (базовый уровень).    </w:t>
      </w:r>
    </w:p>
    <w:p w:rsidR="00824CEB" w:rsidRDefault="00824CEB">
      <w:pPr>
        <w:ind w:firstLine="709"/>
        <w:jc w:val="both"/>
      </w:pPr>
    </w:p>
    <w:p w:rsidR="00824CEB" w:rsidRDefault="003812D2">
      <w:pPr>
        <w:jc w:val="both"/>
      </w:pPr>
      <w:r>
        <w:rPr>
          <w:color w:val="000000"/>
        </w:rPr>
        <w:t xml:space="preserve">      </w:t>
      </w:r>
      <w:r>
        <w:rPr>
          <w:b/>
        </w:rPr>
        <w:t>Главной целью курса</w:t>
      </w:r>
      <w:r>
        <w:t xml:space="preserve"> является формирование у школьников законченных широких представлений о социально-экономической составляющей географической картины мира. </w:t>
      </w:r>
    </w:p>
    <w:p w:rsidR="00824CEB" w:rsidRDefault="003812D2">
      <w:pPr>
        <w:jc w:val="both"/>
      </w:pPr>
      <w:r>
        <w:t xml:space="preserve">Указанная цель раскрывается в основных </w:t>
      </w:r>
      <w:r>
        <w:rPr>
          <w:b/>
        </w:rPr>
        <w:t>задачах курса</w:t>
      </w:r>
      <w:r>
        <w:t xml:space="preserve">: </w:t>
      </w:r>
    </w:p>
    <w:p w:rsidR="00824CEB" w:rsidRDefault="003812D2">
      <w:pPr>
        <w:pStyle w:val="aff"/>
        <w:widowControl w:val="0"/>
        <w:ind w:left="284"/>
        <w:jc w:val="both"/>
      </w:pPr>
      <w:r>
        <w:t xml:space="preserve">- сформировать систему знаний об экономических и социальных проблемах современного мира для целостного осмысления единства природы и общества на планетарном и региональном уровнях; </w:t>
      </w:r>
    </w:p>
    <w:p w:rsidR="00824CEB" w:rsidRDefault="003812D2">
      <w:pPr>
        <w:pStyle w:val="aff"/>
        <w:widowControl w:val="0"/>
        <w:ind w:left="284"/>
        <w:jc w:val="both"/>
      </w:pPr>
      <w:r>
        <w:t xml:space="preserve">- научить сочетать глобальный, региональный и локальный подходы для описания и анализа природных, социально-экономических и </w:t>
      </w:r>
      <w:proofErr w:type="spellStart"/>
      <w:r>
        <w:t>геоэкологических</w:t>
      </w:r>
      <w:proofErr w:type="spellEnd"/>
      <w:r>
        <w:t xml:space="preserve"> процессов и явлений; </w:t>
      </w:r>
    </w:p>
    <w:p w:rsidR="00824CEB" w:rsidRDefault="003812D2">
      <w:pPr>
        <w:pStyle w:val="aff"/>
        <w:widowControl w:val="0"/>
        <w:ind w:left="284"/>
        <w:jc w:val="both"/>
      </w:pPr>
      <w:r>
        <w:t xml:space="preserve">- развить у школьников познавательные интересы, интеллектуальные и творческие способности посредством ознакомления с важнейшими географическими особенностями и проблемами мира, его регионов и крупнейших стран; </w:t>
      </w:r>
    </w:p>
    <w:p w:rsidR="00824CEB" w:rsidRDefault="003812D2">
      <w:pPr>
        <w:pStyle w:val="aff"/>
        <w:widowControl w:val="0"/>
        <w:ind w:left="284"/>
        <w:jc w:val="both"/>
      </w:pPr>
      <w:r>
        <w:t xml:space="preserve">-  формировать географическую культуру и географическое мышление учащихся, воспитывать чувство патриотизма; </w:t>
      </w:r>
    </w:p>
    <w:p w:rsidR="00824CEB" w:rsidRDefault="003812D2">
      <w:pPr>
        <w:pStyle w:val="aff"/>
        <w:widowControl w:val="0"/>
        <w:ind w:left="284"/>
        <w:jc w:val="both"/>
      </w:pPr>
      <w:r>
        <w:t xml:space="preserve">- вооружить учащихся специальными и </w:t>
      </w:r>
      <w:proofErr w:type="spellStart"/>
      <w:r>
        <w:t>общеучебными</w:t>
      </w:r>
      <w:proofErr w:type="spellEnd"/>
      <w:r>
        <w:t xml:space="preserve"> умениями, позволяющими им самостоятельно добывать информацию географического характера по данному курсу. </w:t>
      </w:r>
    </w:p>
    <w:p w:rsidR="00824CEB" w:rsidRDefault="003812D2">
      <w:pPr>
        <w:ind w:firstLine="454"/>
        <w:jc w:val="both"/>
        <w:rPr>
          <w:color w:val="000000"/>
        </w:rPr>
      </w:pPr>
      <w:r>
        <w:rPr>
          <w:rStyle w:val="c5c2"/>
          <w:color w:val="000000"/>
        </w:rPr>
        <w:t xml:space="preserve">География - предмет, содержание которого одновременно охватывает в единстве и во взаимосвязи многие аспекты естественного и гуманитарно-общественного научного знания, </w:t>
      </w:r>
      <w:r>
        <w:rPr>
          <w:color w:val="000000"/>
        </w:rPr>
        <w:t xml:space="preserve">формирующий у учащихся комплексное, системное и социально-ориентированное представление о Земле как о планете людей. В этой дисциплине реализуются такие важные сквозные направления современного образования, как гуманизация, экологизация,  </w:t>
      </w:r>
      <w:proofErr w:type="spellStart"/>
      <w:r>
        <w:rPr>
          <w:color w:val="000000"/>
        </w:rPr>
        <w:t>экономизация</w:t>
      </w:r>
      <w:proofErr w:type="spellEnd"/>
      <w:r>
        <w:rPr>
          <w:color w:val="000000"/>
        </w:rPr>
        <w:t xml:space="preserve">, социализация.  </w:t>
      </w:r>
      <w:r>
        <w:rPr>
          <w:rStyle w:val="c5c2"/>
          <w:color w:val="000000"/>
        </w:rPr>
        <w:t>Такое положение географии обеспечивает формирование у учащихся:</w:t>
      </w:r>
    </w:p>
    <w:p w:rsidR="00824CEB" w:rsidRDefault="003812D2">
      <w:pPr>
        <w:ind w:firstLine="284"/>
        <w:jc w:val="both"/>
        <w:rPr>
          <w:color w:val="000000"/>
        </w:rPr>
      </w:pPr>
      <w:r>
        <w:rPr>
          <w:rStyle w:val="c5c2"/>
          <w:color w:val="000000"/>
        </w:rPr>
        <w:t>- целостного восприятия мира как иерархии формирующихся и развивающихся по определенным законам взаимосвязанных природно-общественных территориальных систем;</w:t>
      </w:r>
    </w:p>
    <w:p w:rsidR="00824CEB" w:rsidRDefault="003812D2">
      <w:pPr>
        <w:ind w:firstLine="284"/>
        <w:jc w:val="both"/>
        <w:rPr>
          <w:color w:val="000000"/>
        </w:rPr>
      </w:pPr>
      <w:r>
        <w:rPr>
          <w:rStyle w:val="c5c2"/>
          <w:color w:val="000000"/>
        </w:rPr>
        <w:t>- комплексного представления о географической среде как среде обитания (жизненном пространстве) человечества на основе их ознакомления с особенностями жизни и хозяйства людей в разных географических условиях;</w:t>
      </w:r>
    </w:p>
    <w:p w:rsidR="00824CEB" w:rsidRDefault="003812D2">
      <w:pPr>
        <w:ind w:firstLine="284"/>
        <w:jc w:val="both"/>
        <w:rPr>
          <w:color w:val="000000"/>
        </w:rPr>
      </w:pPr>
      <w:r>
        <w:rPr>
          <w:rStyle w:val="c5c2"/>
          <w:color w:val="000000"/>
        </w:rPr>
        <w:t>- умения ориентироваться в пространстве на основе специфических географических средств (план, карта и т.д.), а также использовать географические знания для организации своей жизнедеятельности;</w:t>
      </w:r>
    </w:p>
    <w:p w:rsidR="00824CEB" w:rsidRDefault="003812D2">
      <w:pPr>
        <w:ind w:firstLine="284"/>
        <w:jc w:val="both"/>
        <w:rPr>
          <w:color w:val="000000"/>
        </w:rPr>
      </w:pPr>
      <w:r>
        <w:rPr>
          <w:rStyle w:val="c5c2"/>
          <w:color w:val="000000"/>
        </w:rPr>
        <w:t>- умения организации собственной жизни в соответствии с гуманистическими, экологическими, демократическими и другими принципами как основными ценностями географии;</w:t>
      </w:r>
    </w:p>
    <w:p w:rsidR="00824CEB" w:rsidRDefault="003812D2">
      <w:pPr>
        <w:ind w:firstLine="284"/>
        <w:jc w:val="both"/>
        <w:rPr>
          <w:color w:val="000000"/>
        </w:rPr>
      </w:pPr>
      <w:r>
        <w:rPr>
          <w:rStyle w:val="c5c2"/>
          <w:color w:val="000000"/>
        </w:rPr>
        <w:t>- социально значимых качеств личности: гражданственность, патриотизм; гражданскую и социальную солидарность и партнерство; гражданскую, социальную и моральную ответственность;  адекватное восприятие ценностей гражданского общества; заботу о поддержании межэтнического мира и согласия; трудолюбие.</w:t>
      </w:r>
    </w:p>
    <w:p w:rsidR="00824CEB" w:rsidRDefault="003812D2">
      <w:pPr>
        <w:ind w:firstLine="284"/>
        <w:jc w:val="both"/>
        <w:rPr>
          <w:color w:val="000000"/>
        </w:rPr>
      </w:pPr>
      <w:r>
        <w:rPr>
          <w:rStyle w:val="c5c2"/>
          <w:color w:val="000000"/>
        </w:rPr>
        <w:t>- предпрофильной ориентации.</w:t>
      </w:r>
    </w:p>
    <w:p w:rsidR="00824CEB" w:rsidRDefault="003812D2">
      <w:pPr>
        <w:shd w:val="clear" w:color="auto" w:fill="FFFFFF"/>
        <w:jc w:val="both"/>
        <w:rPr>
          <w:color w:val="000000"/>
        </w:rPr>
      </w:pPr>
      <w:r>
        <w:rPr>
          <w:color w:val="000000"/>
        </w:rPr>
        <w:t xml:space="preserve">       </w:t>
      </w:r>
      <w:r>
        <w:t xml:space="preserve">Курс «Экономическая и социальная география  мира» в старших классах средней школы занимает особое место, он завершает цикл школьного географического образования и призван сформировать у учащихся представление об окружающем мире,  понимание основных тенденций и процессов, происходящих в постоянно меняющемся мире, показать взаимосвязь природы, населения и хозяйства земного шара. В процессе изучения курса идет опора на исторический, типологический, дифференцированный подходы, проблемное обучение и самостоятельную работу учащихся с источниками географической информации. </w:t>
      </w:r>
    </w:p>
    <w:p w:rsidR="00824CEB" w:rsidRDefault="003812D2">
      <w:pPr>
        <w:spacing w:after="200" w:line="276" w:lineRule="auto"/>
        <w:jc w:val="both"/>
        <w:rPr>
          <w:rFonts w:eastAsia="Calibri"/>
          <w:lang w:eastAsia="en-US"/>
        </w:rPr>
      </w:pPr>
      <w:r>
        <w:rPr>
          <w:rFonts w:eastAsia="Times New Roman"/>
          <w:lang w:eastAsia="en-US" w:bidi="en-US"/>
        </w:rPr>
        <w:lastRenderedPageBreak/>
        <w:t>Технологии и методики обучения:</w:t>
      </w:r>
    </w:p>
    <w:p w:rsidR="00824CEB" w:rsidRDefault="003812D2">
      <w:pPr>
        <w:numPr>
          <w:ilvl w:val="0"/>
          <w:numId w:val="1"/>
        </w:numPr>
        <w:contextualSpacing/>
        <w:jc w:val="both"/>
        <w:rPr>
          <w:rFonts w:eastAsia="Times New Roman"/>
          <w:lang w:eastAsia="en-US" w:bidi="en-US"/>
        </w:rPr>
      </w:pPr>
      <w:r>
        <w:rPr>
          <w:rFonts w:eastAsia="Times New Roman"/>
          <w:lang w:eastAsia="en-US" w:bidi="en-US"/>
        </w:rPr>
        <w:t>Технология развивающего деятельностного обучения.</w:t>
      </w:r>
    </w:p>
    <w:p w:rsidR="00824CEB" w:rsidRDefault="003812D2">
      <w:pPr>
        <w:numPr>
          <w:ilvl w:val="0"/>
          <w:numId w:val="1"/>
        </w:numPr>
        <w:contextualSpacing/>
        <w:jc w:val="both"/>
        <w:rPr>
          <w:rFonts w:eastAsia="Times New Roman"/>
          <w:lang w:eastAsia="en-US" w:bidi="en-US"/>
        </w:rPr>
      </w:pPr>
      <w:r>
        <w:rPr>
          <w:rFonts w:eastAsia="Times New Roman"/>
          <w:lang w:eastAsia="en-US" w:bidi="en-US"/>
        </w:rPr>
        <w:t>Интерактивные технологии.</w:t>
      </w:r>
    </w:p>
    <w:p w:rsidR="00824CEB" w:rsidRDefault="003812D2">
      <w:pPr>
        <w:numPr>
          <w:ilvl w:val="0"/>
          <w:numId w:val="1"/>
        </w:numPr>
        <w:contextualSpacing/>
        <w:jc w:val="both"/>
        <w:rPr>
          <w:rFonts w:eastAsia="Times New Roman"/>
          <w:lang w:eastAsia="en-US" w:bidi="en-US"/>
        </w:rPr>
      </w:pPr>
      <w:r>
        <w:rPr>
          <w:rFonts w:eastAsia="Times New Roman"/>
          <w:lang w:eastAsia="en-US" w:bidi="en-US"/>
        </w:rPr>
        <w:t>Технология дифференцированного обучения</w:t>
      </w:r>
    </w:p>
    <w:p w:rsidR="00824CEB" w:rsidRDefault="003812D2">
      <w:pPr>
        <w:numPr>
          <w:ilvl w:val="0"/>
          <w:numId w:val="1"/>
        </w:numPr>
        <w:contextualSpacing/>
        <w:jc w:val="both"/>
        <w:rPr>
          <w:rFonts w:eastAsia="Times New Roman"/>
          <w:lang w:eastAsia="en-US" w:bidi="en-US"/>
        </w:rPr>
      </w:pPr>
      <w:r>
        <w:rPr>
          <w:rFonts w:eastAsia="Times New Roman"/>
          <w:lang w:eastAsia="en-US" w:bidi="en-US"/>
        </w:rPr>
        <w:t xml:space="preserve">Информационные технологии. </w:t>
      </w:r>
    </w:p>
    <w:p w:rsidR="00824CEB" w:rsidRDefault="003812D2">
      <w:pPr>
        <w:numPr>
          <w:ilvl w:val="0"/>
          <w:numId w:val="1"/>
        </w:numPr>
        <w:rPr>
          <w:rFonts w:eastAsia="Times New Roman"/>
          <w:lang w:eastAsia="ru-RU" w:bidi="en-US"/>
        </w:rPr>
      </w:pPr>
      <w:r>
        <w:rPr>
          <w:rFonts w:eastAsia="Times New Roman"/>
          <w:lang w:eastAsia="ru-RU" w:bidi="en-US"/>
        </w:rPr>
        <w:t>Здоровьесберегающие технологии.</w:t>
      </w:r>
    </w:p>
    <w:p w:rsidR="00824CEB" w:rsidRDefault="00824CEB">
      <w:pPr>
        <w:pStyle w:val="aff2"/>
        <w:spacing w:line="276" w:lineRule="auto"/>
        <w:jc w:val="both"/>
        <w:rPr>
          <w:color w:val="000000"/>
          <w:sz w:val="23"/>
          <w:szCs w:val="23"/>
        </w:rPr>
      </w:pPr>
    </w:p>
    <w:p w:rsidR="00824CEB" w:rsidRDefault="003812D2">
      <w:pPr>
        <w:pStyle w:val="aff2"/>
        <w:spacing w:line="276" w:lineRule="auto"/>
        <w:jc w:val="both"/>
        <w:rPr>
          <w:color w:val="000000"/>
          <w:sz w:val="23"/>
          <w:szCs w:val="23"/>
        </w:rPr>
      </w:pPr>
      <w:r>
        <w:rPr>
          <w:color w:val="000000"/>
          <w:sz w:val="23"/>
          <w:szCs w:val="23"/>
        </w:rPr>
        <w:t xml:space="preserve">    В 10классе в рамках организации контроля за реализацией программы используются следующие виды письменных работ: контрольная раб</w:t>
      </w:r>
      <w:r w:rsidR="009730C1">
        <w:rPr>
          <w:color w:val="000000"/>
          <w:sz w:val="23"/>
          <w:szCs w:val="23"/>
        </w:rPr>
        <w:t>ота (2), практические работы (8</w:t>
      </w:r>
      <w:r>
        <w:rPr>
          <w:color w:val="000000"/>
          <w:sz w:val="23"/>
          <w:szCs w:val="23"/>
        </w:rPr>
        <w:t>).</w:t>
      </w:r>
    </w:p>
    <w:p w:rsidR="00824CEB" w:rsidRDefault="003812D2">
      <w:pPr>
        <w:pStyle w:val="aff2"/>
        <w:spacing w:line="276" w:lineRule="auto"/>
        <w:jc w:val="both"/>
        <w:rPr>
          <w:rFonts w:eastAsia="Times New Roman"/>
        </w:rPr>
      </w:pPr>
      <w:r>
        <w:rPr>
          <w:color w:val="000000"/>
          <w:sz w:val="23"/>
          <w:szCs w:val="23"/>
        </w:rPr>
        <w:t xml:space="preserve">   </w:t>
      </w:r>
      <w:r>
        <w:t xml:space="preserve"> В условиях временной реализации образовательных программ среднего общего образования с применением электронного обучения и дистанционных образовательных технологий в режиме самоизоляции детей руководствоваться Положением об</w:t>
      </w:r>
      <w:r>
        <w:rPr>
          <w:bCs/>
        </w:rPr>
        <w:t xml:space="preserve"> организации образовательного процесса с использованием электронного обучения и дистанционных образовательных технологий. </w:t>
      </w:r>
      <w:r>
        <w:t>В процессе осуществления реализации применяются следующие формы обучения:</w:t>
      </w:r>
    </w:p>
    <w:p w:rsidR="00824CEB" w:rsidRDefault="003812D2">
      <w:pPr>
        <w:pStyle w:val="af4"/>
        <w:numPr>
          <w:ilvl w:val="0"/>
          <w:numId w:val="4"/>
        </w:numPr>
        <w:shd w:val="clear" w:color="auto" w:fill="auto"/>
        <w:tabs>
          <w:tab w:val="left" w:pos="2832"/>
          <w:tab w:val="left" w:pos="3540"/>
          <w:tab w:val="left" w:pos="4248"/>
          <w:tab w:val="left" w:pos="4956"/>
          <w:tab w:val="left" w:pos="5664"/>
          <w:tab w:val="left" w:pos="6372"/>
          <w:tab w:val="left" w:pos="7080"/>
          <w:tab w:val="left" w:pos="7788"/>
          <w:tab w:val="left" w:pos="8496"/>
          <w:tab w:val="left" w:pos="9204"/>
        </w:tabs>
        <w:spacing w:before="0" w:after="0" w:line="240" w:lineRule="auto"/>
      </w:pPr>
      <w:r>
        <w:t xml:space="preserve">непосредственное взаимодействие с обучающимися в режиме видеоконференции – смешанное обучение с использованием сервиса </w:t>
      </w:r>
      <w:r>
        <w:rPr>
          <w:lang w:val="en-US"/>
        </w:rPr>
        <w:t>Google</w:t>
      </w:r>
      <w:r>
        <w:t xml:space="preserve"> </w:t>
      </w:r>
      <w:r>
        <w:rPr>
          <w:lang w:val="en-US"/>
        </w:rPr>
        <w:t>meet</w:t>
      </w:r>
      <w:r>
        <w:t>, с сохранением объема учебного материала, выносимого на текущий контроль (в том числе автоматизированный) и промежуточную аттестацию, а также сроков и формы текущего контроля, промежуточной аттестации.</w:t>
      </w:r>
    </w:p>
    <w:p w:rsidR="00824CEB" w:rsidRDefault="003812D2">
      <w:pPr>
        <w:pStyle w:val="aff"/>
        <w:numPr>
          <w:ilvl w:val="0"/>
          <w:numId w:val="4"/>
        </w:numPr>
        <w:jc w:val="both"/>
      </w:pPr>
      <w:r>
        <w:t>опосредованное взаимодействие с обучающимися с использованием ЭО и ДОТ с сохранением объема заданий для самостоятельного изучения, сроки консультаций, объем учебного материала, выносимого на текущий контроль (в том числе автоматизированный) и промежуточную аттестацию, сроки и формы текущего контроля, промежуточной аттестации.</w:t>
      </w:r>
    </w:p>
    <w:p w:rsidR="00824CEB" w:rsidRDefault="00824CEB">
      <w:pPr>
        <w:pStyle w:val="aff2"/>
        <w:spacing w:line="276" w:lineRule="auto"/>
        <w:jc w:val="both"/>
      </w:pPr>
    </w:p>
    <w:p w:rsidR="00824CEB" w:rsidRDefault="003812D2">
      <w:pPr>
        <w:pStyle w:val="af8"/>
        <w:spacing w:before="280" w:after="280"/>
        <w:ind w:firstLine="540"/>
        <w:jc w:val="both"/>
        <w:rPr>
          <w:b/>
        </w:rPr>
      </w:pPr>
      <w:r>
        <w:t xml:space="preserve">     </w:t>
      </w:r>
      <w:r>
        <w:rPr>
          <w:rFonts w:eastAsia="Calibri"/>
        </w:rPr>
        <w:t xml:space="preserve">   Учебный предмет «География» является обязательной частью естественнонаучных предметов</w:t>
      </w:r>
      <w:r>
        <w:rPr>
          <w:color w:val="000000"/>
        </w:rPr>
        <w:t xml:space="preserve"> </w:t>
      </w:r>
      <w:r>
        <w:t xml:space="preserve"> и  рассчитан на два года обучения  на </w:t>
      </w:r>
      <w:r>
        <w:rPr>
          <w:b/>
        </w:rPr>
        <w:t xml:space="preserve">69 часов </w:t>
      </w:r>
      <w:r>
        <w:t>в 10 и 11 классе  (35 часов в 10 классе и 34 часа в 11 классе).  Учебная программа в 10 классе  рассчитана на  35часов</w:t>
      </w:r>
      <w:r>
        <w:rPr>
          <w:b/>
        </w:rPr>
        <w:t xml:space="preserve"> </w:t>
      </w:r>
      <w:r>
        <w:t>(из расчёта  1час в неделю).</w:t>
      </w:r>
      <w:r>
        <w:rPr>
          <w:b/>
        </w:rPr>
        <w:t xml:space="preserve">  </w:t>
      </w:r>
      <w:r>
        <w:t>Рабочая программа по курсу география в 10А классе составлена</w:t>
      </w:r>
      <w:r>
        <w:rPr>
          <w:b/>
        </w:rPr>
        <w:t xml:space="preserve"> </w:t>
      </w:r>
      <w:r>
        <w:t>в соответствии с Учебным планом, календарным учебным графиком и расписанием учебных занятий на 202</w:t>
      </w:r>
      <w:r w:rsidR="006C5066">
        <w:t>2</w:t>
      </w:r>
      <w:r>
        <w:t>-202</w:t>
      </w:r>
      <w:r w:rsidR="006C5066">
        <w:t>3</w:t>
      </w:r>
      <w:r>
        <w:t xml:space="preserve"> учебный год и реализуется за 3</w:t>
      </w:r>
      <w:r w:rsidR="006C5066">
        <w:t>3</w:t>
      </w:r>
      <w:r>
        <w:t>час</w:t>
      </w:r>
      <w:r w:rsidR="006C5066">
        <w:t>а</w:t>
      </w:r>
      <w:r>
        <w:t>.</w:t>
      </w:r>
      <w:r>
        <w:rPr>
          <w:b/>
        </w:rPr>
        <w:t xml:space="preserve"> </w:t>
      </w:r>
      <w:r w:rsidR="006C5066" w:rsidRPr="00E327B5">
        <w:t xml:space="preserve">Сокращение курса на </w:t>
      </w:r>
      <w:r w:rsidR="006C5066">
        <w:t>2</w:t>
      </w:r>
      <w:r w:rsidR="006C5066" w:rsidRPr="00E327B5">
        <w:t>час</w:t>
      </w:r>
      <w:r w:rsidR="006C5066">
        <w:t>а</w:t>
      </w:r>
      <w:r w:rsidR="006C5066" w:rsidRPr="00E327B5">
        <w:t xml:space="preserve"> осуществлено за счёт часов резервного времени.</w:t>
      </w:r>
      <w:r>
        <w:rPr>
          <w:b/>
          <w:i/>
          <w:color w:val="FF0000"/>
        </w:rPr>
        <w:t xml:space="preserve"> </w:t>
      </w:r>
    </w:p>
    <w:p w:rsidR="00824CEB" w:rsidRDefault="00824CEB">
      <w:pPr>
        <w:jc w:val="both"/>
        <w:rPr>
          <w:b/>
        </w:rPr>
      </w:pPr>
    </w:p>
    <w:p w:rsidR="00824CEB" w:rsidRDefault="00824CEB">
      <w:pPr>
        <w:jc w:val="both"/>
        <w:rPr>
          <w:b/>
        </w:rPr>
      </w:pPr>
    </w:p>
    <w:p w:rsidR="00824CEB" w:rsidRDefault="00824CEB">
      <w:pPr>
        <w:pStyle w:val="af8"/>
        <w:spacing w:before="280" w:after="280"/>
        <w:ind w:firstLine="540"/>
        <w:jc w:val="center"/>
        <w:rPr>
          <w:b/>
        </w:rPr>
      </w:pPr>
    </w:p>
    <w:p w:rsidR="00824CEB" w:rsidRDefault="00824CEB">
      <w:pPr>
        <w:pStyle w:val="af8"/>
        <w:spacing w:before="280" w:after="280"/>
        <w:ind w:firstLine="540"/>
        <w:jc w:val="center"/>
        <w:rPr>
          <w:b/>
        </w:rPr>
      </w:pPr>
    </w:p>
    <w:p w:rsidR="00824CEB" w:rsidRDefault="00824CEB">
      <w:pPr>
        <w:pStyle w:val="af8"/>
        <w:spacing w:before="280" w:after="280"/>
        <w:ind w:firstLine="540"/>
        <w:jc w:val="center"/>
        <w:rPr>
          <w:b/>
        </w:rPr>
      </w:pPr>
    </w:p>
    <w:p w:rsidR="00824CEB" w:rsidRDefault="00824CEB">
      <w:pPr>
        <w:pStyle w:val="af8"/>
        <w:spacing w:before="280" w:after="280"/>
        <w:ind w:firstLine="540"/>
        <w:jc w:val="center"/>
        <w:rPr>
          <w:b/>
        </w:rPr>
      </w:pPr>
    </w:p>
    <w:p w:rsidR="00824CEB" w:rsidRDefault="00824CEB">
      <w:pPr>
        <w:pStyle w:val="af8"/>
        <w:spacing w:before="280" w:after="280"/>
        <w:ind w:firstLine="540"/>
        <w:jc w:val="center"/>
        <w:rPr>
          <w:b/>
        </w:rPr>
      </w:pPr>
    </w:p>
    <w:p w:rsidR="00824CEB" w:rsidRDefault="00824CEB">
      <w:pPr>
        <w:pStyle w:val="af8"/>
        <w:spacing w:before="280" w:after="280"/>
        <w:ind w:firstLine="540"/>
        <w:jc w:val="center"/>
        <w:rPr>
          <w:b/>
        </w:rPr>
      </w:pPr>
    </w:p>
    <w:p w:rsidR="00824CEB" w:rsidRDefault="00824CEB">
      <w:pPr>
        <w:pStyle w:val="af8"/>
        <w:spacing w:before="280" w:after="280"/>
        <w:ind w:firstLine="540"/>
        <w:jc w:val="center"/>
        <w:rPr>
          <w:b/>
        </w:rPr>
      </w:pPr>
    </w:p>
    <w:p w:rsidR="00824CEB" w:rsidRDefault="00824CEB">
      <w:pPr>
        <w:pStyle w:val="af8"/>
        <w:spacing w:before="280" w:after="280"/>
        <w:ind w:firstLine="540"/>
        <w:jc w:val="center"/>
        <w:rPr>
          <w:b/>
        </w:rPr>
      </w:pPr>
    </w:p>
    <w:p w:rsidR="00824CEB" w:rsidRDefault="00824CEB">
      <w:pPr>
        <w:pStyle w:val="af8"/>
        <w:spacing w:before="280" w:after="280"/>
        <w:ind w:firstLine="540"/>
        <w:jc w:val="center"/>
        <w:rPr>
          <w:b/>
        </w:rPr>
      </w:pPr>
    </w:p>
    <w:p w:rsidR="00824CEB" w:rsidRDefault="003812D2">
      <w:pPr>
        <w:pStyle w:val="af8"/>
        <w:spacing w:before="280" w:after="280"/>
        <w:ind w:firstLine="540"/>
        <w:jc w:val="center"/>
        <w:rPr>
          <w:b/>
        </w:rPr>
      </w:pPr>
      <w:r>
        <w:rPr>
          <w:b/>
        </w:rPr>
        <w:t>ПЛАНИРУЕМЫЕ РЕЗУЛЬТАТЫ ОСВОЕНИЯ ПРОГРАММЫ</w:t>
      </w:r>
    </w:p>
    <w:p w:rsidR="00824CEB" w:rsidRDefault="003812D2">
      <w:pPr>
        <w:shd w:val="clear" w:color="auto" w:fill="FFFFFF"/>
        <w:spacing w:after="150"/>
        <w:jc w:val="both"/>
        <w:rPr>
          <w:rFonts w:eastAsia="Times New Roman"/>
          <w:color w:val="000000"/>
          <w:lang w:eastAsia="ru-RU"/>
        </w:rPr>
      </w:pPr>
      <w:r>
        <w:rPr>
          <w:rFonts w:eastAsia="Times New Roman"/>
          <w:b/>
          <w:bCs/>
          <w:color w:val="000000"/>
          <w:lang w:eastAsia="ru-RU"/>
        </w:rPr>
        <w:t>Предметные результаты изучения предметной области "Общественные науки" учебного предмета "География" (базовый уровень) включают:</w:t>
      </w:r>
    </w:p>
    <w:p w:rsidR="00824CEB" w:rsidRDefault="003812D2">
      <w:pPr>
        <w:shd w:val="clear" w:color="auto" w:fill="FFFFFF"/>
        <w:spacing w:after="150"/>
        <w:jc w:val="both"/>
        <w:rPr>
          <w:rFonts w:eastAsia="Times New Roman"/>
          <w:color w:val="000000"/>
          <w:lang w:eastAsia="ru-RU"/>
        </w:rPr>
      </w:pPr>
      <w:r>
        <w:rPr>
          <w:rFonts w:eastAsia="Times New Roman"/>
          <w:color w:val="000000"/>
          <w:lang w:eastAsia="ru-RU"/>
        </w:rPr>
        <w:t>- владение представлениями о современной географической науке, ее участии в решении важнейших проблем человечества;</w:t>
      </w:r>
    </w:p>
    <w:p w:rsidR="00824CEB" w:rsidRDefault="003812D2">
      <w:pPr>
        <w:shd w:val="clear" w:color="auto" w:fill="FFFFFF"/>
        <w:spacing w:after="150"/>
        <w:jc w:val="both"/>
        <w:rPr>
          <w:rFonts w:eastAsia="Times New Roman"/>
          <w:color w:val="000000"/>
          <w:lang w:eastAsia="ru-RU"/>
        </w:rPr>
      </w:pPr>
      <w:r>
        <w:rPr>
          <w:rFonts w:eastAsia="Times New Roman"/>
          <w:color w:val="000000"/>
          <w:lang w:eastAsia="ru-RU"/>
        </w:rPr>
        <w:t>-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824CEB" w:rsidRDefault="003812D2">
      <w:pPr>
        <w:shd w:val="clear" w:color="auto" w:fill="FFFFFF"/>
        <w:spacing w:after="150"/>
        <w:jc w:val="both"/>
        <w:rPr>
          <w:rFonts w:eastAsia="Times New Roman"/>
          <w:color w:val="000000"/>
          <w:lang w:eastAsia="ru-RU"/>
        </w:rPr>
      </w:pPr>
      <w:r>
        <w:rPr>
          <w:rFonts w:eastAsia="Times New Roman"/>
          <w:color w:val="000000"/>
          <w:lang w:eastAsia="ru-RU"/>
        </w:rPr>
        <w:t>-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824CEB" w:rsidRDefault="003812D2">
      <w:pPr>
        <w:shd w:val="clear" w:color="auto" w:fill="FFFFFF"/>
        <w:spacing w:after="150"/>
        <w:jc w:val="both"/>
        <w:rPr>
          <w:rFonts w:eastAsia="Times New Roman"/>
          <w:color w:val="000000"/>
          <w:lang w:eastAsia="ru-RU"/>
        </w:rPr>
      </w:pPr>
      <w:r>
        <w:rPr>
          <w:rFonts w:eastAsia="Times New Roman"/>
          <w:color w:val="000000"/>
          <w:lang w:eastAsia="ru-RU"/>
        </w:rPr>
        <w:t>-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824CEB" w:rsidRDefault="003812D2">
      <w:pPr>
        <w:shd w:val="clear" w:color="auto" w:fill="FFFFFF"/>
        <w:spacing w:after="150"/>
        <w:jc w:val="both"/>
        <w:rPr>
          <w:rFonts w:eastAsia="Times New Roman"/>
          <w:color w:val="000000"/>
          <w:lang w:eastAsia="ru-RU"/>
        </w:rPr>
      </w:pPr>
      <w:r>
        <w:rPr>
          <w:rFonts w:eastAsia="Times New Roman"/>
          <w:color w:val="000000"/>
          <w:lang w:eastAsia="ru-RU"/>
        </w:rPr>
        <w:t>-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824CEB" w:rsidRDefault="003812D2">
      <w:pPr>
        <w:shd w:val="clear" w:color="auto" w:fill="FFFFFF"/>
        <w:spacing w:after="150"/>
        <w:jc w:val="both"/>
        <w:rPr>
          <w:rFonts w:eastAsia="Times New Roman"/>
          <w:color w:val="000000"/>
          <w:lang w:eastAsia="ru-RU"/>
        </w:rPr>
      </w:pPr>
      <w:r>
        <w:rPr>
          <w:rFonts w:eastAsia="Times New Roman"/>
          <w:color w:val="000000"/>
          <w:lang w:eastAsia="ru-RU"/>
        </w:rPr>
        <w:t>- владение умениями географического анализа и интерпретации разнообразной информации;</w:t>
      </w:r>
    </w:p>
    <w:p w:rsidR="00824CEB" w:rsidRDefault="003812D2">
      <w:pPr>
        <w:shd w:val="clear" w:color="auto" w:fill="FFFFFF"/>
        <w:spacing w:after="150"/>
        <w:jc w:val="both"/>
        <w:rPr>
          <w:rFonts w:eastAsia="Times New Roman"/>
          <w:color w:val="000000"/>
          <w:lang w:eastAsia="ru-RU"/>
        </w:rPr>
      </w:pPr>
      <w:r>
        <w:rPr>
          <w:rFonts w:eastAsia="Times New Roman"/>
          <w:color w:val="000000"/>
          <w:lang w:eastAsia="ru-RU"/>
        </w:rPr>
        <w:t>-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824CEB" w:rsidRDefault="003812D2">
      <w:pPr>
        <w:shd w:val="clear" w:color="auto" w:fill="FFFFFF"/>
        <w:spacing w:after="150"/>
        <w:jc w:val="both"/>
        <w:rPr>
          <w:rFonts w:eastAsia="Times New Roman"/>
          <w:color w:val="000000"/>
          <w:lang w:eastAsia="ru-RU"/>
        </w:rPr>
      </w:pPr>
      <w:r>
        <w:rPr>
          <w:rFonts w:eastAsia="Times New Roman"/>
          <w:color w:val="000000"/>
          <w:lang w:eastAsia="ru-RU"/>
        </w:rPr>
        <w:t>-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824CEB" w:rsidRDefault="003812D2">
      <w:pPr>
        <w:shd w:val="clear" w:color="auto" w:fill="FFFFFF"/>
        <w:spacing w:after="150"/>
        <w:jc w:val="both"/>
        <w:rPr>
          <w:rFonts w:eastAsia="Times New Roman"/>
          <w:color w:val="000000"/>
          <w:lang w:eastAsia="ru-RU"/>
        </w:rPr>
      </w:pPr>
      <w:r>
        <w:rPr>
          <w:rFonts w:eastAsia="Times New Roman"/>
          <w:color w:val="000000"/>
          <w:lang w:eastAsia="ru-RU"/>
        </w:rPr>
        <w:t>- картографическая грамотность.</w:t>
      </w:r>
    </w:p>
    <w:p w:rsidR="00824CEB" w:rsidRDefault="003812D2">
      <w:pPr>
        <w:shd w:val="clear" w:color="auto" w:fill="FFFFFF"/>
        <w:spacing w:after="150"/>
        <w:jc w:val="both"/>
        <w:rPr>
          <w:rFonts w:eastAsia="Times New Roman"/>
          <w:color w:val="000000"/>
          <w:lang w:eastAsia="ru-RU"/>
        </w:rPr>
      </w:pPr>
      <w:r>
        <w:rPr>
          <w:rFonts w:eastAsia="Times New Roman"/>
          <w:color w:val="000000"/>
          <w:lang w:eastAsia="ru-RU"/>
        </w:rPr>
        <w:t>В данной рабочей программе спланирована деятельность по формированию и развитию следующих УУД: познавательных, регулятивных, коммуникативных и личностных.</w:t>
      </w:r>
    </w:p>
    <w:p w:rsidR="00824CEB" w:rsidRDefault="003812D2">
      <w:pPr>
        <w:shd w:val="clear" w:color="auto" w:fill="FFFFFF"/>
        <w:spacing w:after="150"/>
        <w:jc w:val="both"/>
        <w:rPr>
          <w:rFonts w:eastAsia="Times New Roman"/>
          <w:color w:val="000000"/>
          <w:lang w:eastAsia="ru-RU"/>
        </w:rPr>
      </w:pPr>
      <w:r>
        <w:rPr>
          <w:rFonts w:eastAsia="Times New Roman"/>
          <w:b/>
          <w:bCs/>
          <w:color w:val="000000"/>
          <w:lang w:eastAsia="ru-RU"/>
        </w:rPr>
        <w:t>Личностным результатом</w:t>
      </w:r>
      <w:r>
        <w:rPr>
          <w:rFonts w:eastAsia="Times New Roman"/>
          <w:color w:val="000000"/>
          <w:lang w:eastAsia="ru-RU"/>
        </w:rPr>
        <w:t> обучения географии в средней школе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и этических принципов и норм поведения. </w:t>
      </w:r>
      <w:r>
        <w:rPr>
          <w:rFonts w:eastAsia="Times New Roman"/>
          <w:bCs/>
          <w:color w:val="000000"/>
          <w:lang w:eastAsia="ru-RU"/>
        </w:rPr>
        <w:t>Важнейшие личностные результаты</w:t>
      </w:r>
      <w:r>
        <w:rPr>
          <w:rFonts w:eastAsia="Times New Roman"/>
          <w:color w:val="000000"/>
          <w:lang w:eastAsia="ru-RU"/>
        </w:rPr>
        <w:t> обучения географии:</w:t>
      </w:r>
    </w:p>
    <w:p w:rsidR="00824CEB" w:rsidRDefault="003812D2">
      <w:pPr>
        <w:shd w:val="clear" w:color="auto" w:fill="FFFFFF"/>
        <w:spacing w:after="150"/>
        <w:jc w:val="both"/>
        <w:rPr>
          <w:rFonts w:eastAsia="Times New Roman"/>
          <w:color w:val="000000"/>
          <w:lang w:eastAsia="ru-RU"/>
        </w:rPr>
      </w:pPr>
      <w:r>
        <w:rPr>
          <w:rFonts w:eastAsia="Times New Roman"/>
          <w:color w:val="000000"/>
          <w:lang w:eastAsia="ru-RU"/>
        </w:rPr>
        <w:t>- ценностные ориентации выпускников основной школы, отражающие их индивидуально-личностные позиции: 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rsidR="00824CEB" w:rsidRDefault="003812D2">
      <w:pPr>
        <w:shd w:val="clear" w:color="auto" w:fill="FFFFFF"/>
        <w:spacing w:after="150"/>
        <w:jc w:val="both"/>
        <w:rPr>
          <w:rFonts w:eastAsia="Times New Roman"/>
          <w:color w:val="000000"/>
          <w:lang w:eastAsia="ru-RU"/>
        </w:rPr>
      </w:pPr>
      <w:r>
        <w:rPr>
          <w:rFonts w:eastAsia="Times New Roman"/>
          <w:color w:val="000000"/>
          <w:lang w:eastAsia="ru-RU"/>
        </w:rPr>
        <w:t>- осознание целостности природы, населения и хозяйства Земли, материков, их крупных районов и стран;</w:t>
      </w:r>
    </w:p>
    <w:p w:rsidR="00824CEB" w:rsidRDefault="003812D2">
      <w:pPr>
        <w:shd w:val="clear" w:color="auto" w:fill="FFFFFF"/>
        <w:spacing w:after="150"/>
        <w:jc w:val="both"/>
        <w:rPr>
          <w:rFonts w:eastAsia="Times New Roman"/>
          <w:color w:val="000000"/>
          <w:lang w:eastAsia="ru-RU"/>
        </w:rPr>
      </w:pPr>
      <w:r>
        <w:rPr>
          <w:rFonts w:eastAsia="Times New Roman"/>
          <w:color w:val="000000"/>
          <w:lang w:eastAsia="ru-RU"/>
        </w:rPr>
        <w:t>- представление о России как субъекте мирового географического пространства, ее месте и роли в современном мире; осознание единства географического пространства России как единой среды обитания всех населяющих ее народов, определяющей общность их исторических судеб; осознание значимости и общности глобальных проблем человечества;</w:t>
      </w:r>
    </w:p>
    <w:p w:rsidR="00824CEB" w:rsidRDefault="003812D2">
      <w:pPr>
        <w:shd w:val="clear" w:color="auto" w:fill="FFFFFF"/>
        <w:spacing w:after="150"/>
        <w:jc w:val="both"/>
        <w:rPr>
          <w:rFonts w:eastAsia="Times New Roman"/>
          <w:color w:val="000000"/>
          <w:lang w:eastAsia="ru-RU"/>
        </w:rPr>
      </w:pPr>
      <w:r>
        <w:rPr>
          <w:rFonts w:eastAsia="Times New Roman"/>
          <w:color w:val="000000"/>
          <w:lang w:eastAsia="ru-RU"/>
        </w:rPr>
        <w:t>- гармонично развитые социальные чувства и качества: эмоционально-ценностное отношение к окружающей среде, необходимости ее сохранения и рационального использования; патриотизм, любовь к своей местности, своему региону, своей стране; уважение к истории, культуре, национальным особенностям, традициям и образу жизни других народов, толерантность;</w:t>
      </w:r>
    </w:p>
    <w:p w:rsidR="00824CEB" w:rsidRDefault="003812D2">
      <w:pPr>
        <w:shd w:val="clear" w:color="auto" w:fill="FFFFFF"/>
        <w:spacing w:after="150"/>
        <w:jc w:val="both"/>
        <w:rPr>
          <w:rFonts w:eastAsia="Times New Roman"/>
          <w:color w:val="000000"/>
          <w:lang w:eastAsia="ru-RU"/>
        </w:rPr>
      </w:pPr>
      <w:r>
        <w:rPr>
          <w:rFonts w:eastAsia="Times New Roman"/>
          <w:color w:val="000000"/>
          <w:lang w:eastAsia="ru-RU"/>
        </w:rPr>
        <w:t>- образовательные результаты — овладение на уровне среднего образования законченной системой географических знаний и умений, навыками их применения в различных жизненных ситуациях.</w:t>
      </w:r>
    </w:p>
    <w:p w:rsidR="00824CEB" w:rsidRDefault="003812D2">
      <w:pPr>
        <w:shd w:val="clear" w:color="auto" w:fill="FFFFFF"/>
        <w:spacing w:after="150"/>
        <w:jc w:val="both"/>
        <w:rPr>
          <w:rFonts w:eastAsia="Times New Roman"/>
          <w:color w:val="000000"/>
          <w:lang w:eastAsia="ru-RU"/>
        </w:rPr>
      </w:pPr>
      <w:r>
        <w:rPr>
          <w:rFonts w:eastAsia="Times New Roman"/>
          <w:b/>
          <w:bCs/>
          <w:color w:val="000000"/>
          <w:lang w:eastAsia="ru-RU"/>
        </w:rPr>
        <w:lastRenderedPageBreak/>
        <w:t>Метапредметными результатами освоения учебного предмета «География» на уровне среднего общего образования являются:</w:t>
      </w:r>
    </w:p>
    <w:p w:rsidR="00824CEB" w:rsidRDefault="003812D2">
      <w:pPr>
        <w:shd w:val="clear" w:color="auto" w:fill="FFFFFF"/>
        <w:spacing w:after="150"/>
        <w:jc w:val="both"/>
        <w:rPr>
          <w:rFonts w:eastAsia="Times New Roman"/>
          <w:color w:val="000000"/>
          <w:lang w:eastAsia="ru-RU"/>
        </w:rPr>
      </w:pPr>
      <w:r>
        <w:rPr>
          <w:rFonts w:eastAsia="Times New Roman"/>
          <w:b/>
          <w:bCs/>
          <w:color w:val="000000"/>
          <w:lang w:eastAsia="ru-RU"/>
        </w:rPr>
        <w:t>Регулятивные универсальные учебные действия:</w:t>
      </w:r>
    </w:p>
    <w:p w:rsidR="00824CEB" w:rsidRDefault="003812D2">
      <w:pPr>
        <w:shd w:val="clear" w:color="auto" w:fill="FFFFFF"/>
        <w:spacing w:after="150"/>
        <w:jc w:val="both"/>
        <w:rPr>
          <w:rFonts w:eastAsia="Times New Roman"/>
          <w:color w:val="000000"/>
          <w:lang w:eastAsia="ru-RU"/>
        </w:rPr>
      </w:pPr>
      <w:r>
        <w:rPr>
          <w:rFonts w:eastAsia="Times New Roman"/>
          <w:color w:val="000000"/>
          <w:lang w:eastAsia="ru-RU"/>
        </w:rPr>
        <w:t>- определять цель учебной деятельности с помощью учителя и самостоятельно, искать средства ее осуществления, работая по плану, сверять свои действия с целью и при необходимости исправлять ошибки с помощью учителя и самостоятельно;</w:t>
      </w:r>
    </w:p>
    <w:p w:rsidR="00824CEB" w:rsidRDefault="003812D2">
      <w:pPr>
        <w:shd w:val="clear" w:color="auto" w:fill="FFFFFF"/>
        <w:spacing w:after="150"/>
        <w:jc w:val="both"/>
        <w:rPr>
          <w:rFonts w:eastAsia="Times New Roman"/>
          <w:color w:val="000000"/>
          <w:lang w:eastAsia="ru-RU"/>
        </w:rPr>
      </w:pPr>
      <w:r>
        <w:rPr>
          <w:rFonts w:eastAsia="Times New Roman"/>
          <w:color w:val="000000"/>
          <w:lang w:eastAsia="ru-RU"/>
        </w:rPr>
        <w:t>- составлять план выполнения учебной задачи, решения проблем творческого и поискового характера, выполнения проекта совместно с учителем;</w:t>
      </w:r>
    </w:p>
    <w:p w:rsidR="00824CEB" w:rsidRDefault="003812D2">
      <w:pPr>
        <w:shd w:val="clear" w:color="auto" w:fill="FFFFFF"/>
        <w:spacing w:after="150"/>
        <w:jc w:val="both"/>
        <w:rPr>
          <w:rFonts w:eastAsia="Times New Roman"/>
          <w:color w:val="000000"/>
          <w:lang w:eastAsia="ru-RU"/>
        </w:rPr>
      </w:pPr>
      <w:r>
        <w:rPr>
          <w:rFonts w:eastAsia="Times New Roman"/>
          <w:color w:val="000000"/>
          <w:lang w:eastAsia="ru-RU"/>
        </w:rPr>
        <w:t>- умение генерировать идеи и определять средства, необходимые для их реализации;</w:t>
      </w:r>
    </w:p>
    <w:p w:rsidR="00824CEB" w:rsidRDefault="003812D2">
      <w:pPr>
        <w:shd w:val="clear" w:color="auto" w:fill="FFFFFF"/>
        <w:spacing w:after="150"/>
        <w:jc w:val="both"/>
        <w:rPr>
          <w:rFonts w:eastAsia="Times New Roman"/>
          <w:color w:val="000000"/>
          <w:lang w:eastAsia="ru-RU"/>
        </w:rPr>
      </w:pPr>
      <w:r>
        <w:rPr>
          <w:rFonts w:eastAsia="Times New Roman"/>
          <w:color w:val="000000"/>
          <w:lang w:eastAsia="ru-RU"/>
        </w:rPr>
        <w:t>- 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824CEB" w:rsidRDefault="003812D2">
      <w:pPr>
        <w:shd w:val="clear" w:color="auto" w:fill="FFFFFF"/>
        <w:spacing w:after="150"/>
        <w:jc w:val="both"/>
        <w:rPr>
          <w:rFonts w:eastAsia="Times New Roman"/>
          <w:color w:val="000000"/>
          <w:lang w:eastAsia="ru-RU"/>
        </w:rPr>
      </w:pPr>
      <w:r>
        <w:rPr>
          <w:rFonts w:eastAsia="Times New Roman"/>
          <w:color w:val="000000"/>
          <w:lang w:eastAsia="ru-RU"/>
        </w:rPr>
        <w:t>- планировать собственную деятельность, связанную с бытовыми жизненными ситуациями.</w:t>
      </w:r>
    </w:p>
    <w:p w:rsidR="00824CEB" w:rsidRDefault="003812D2">
      <w:pPr>
        <w:shd w:val="clear" w:color="auto" w:fill="FFFFFF"/>
        <w:spacing w:after="150"/>
        <w:jc w:val="both"/>
        <w:rPr>
          <w:rFonts w:eastAsia="Times New Roman"/>
          <w:color w:val="000000"/>
          <w:lang w:eastAsia="ru-RU"/>
        </w:rPr>
      </w:pPr>
      <w:r>
        <w:rPr>
          <w:rFonts w:eastAsia="Times New Roman"/>
          <w:b/>
          <w:bCs/>
          <w:color w:val="000000"/>
          <w:lang w:eastAsia="ru-RU"/>
        </w:rPr>
        <w:t>Познавательные универсальные учебные действия</w:t>
      </w:r>
      <w:r>
        <w:rPr>
          <w:rFonts w:eastAsia="Times New Roman"/>
          <w:color w:val="000000"/>
          <w:lang w:eastAsia="ru-RU"/>
        </w:rPr>
        <w:t>:</w:t>
      </w:r>
    </w:p>
    <w:p w:rsidR="00824CEB" w:rsidRDefault="003812D2">
      <w:pPr>
        <w:shd w:val="clear" w:color="auto" w:fill="FFFFFF"/>
        <w:spacing w:after="150"/>
        <w:jc w:val="both"/>
        <w:rPr>
          <w:rFonts w:eastAsia="Times New Roman"/>
          <w:color w:val="000000"/>
          <w:lang w:eastAsia="ru-RU"/>
        </w:rPr>
      </w:pPr>
      <w:r>
        <w:rPr>
          <w:rFonts w:eastAsia="Times New Roman"/>
          <w:color w:val="000000"/>
          <w:lang w:eastAsia="ru-RU"/>
        </w:rPr>
        <w:t>- использование основных интеллектуальных операций (формулирование гипотез, анализ и синтез, сравнение, обобщение, систематизация, выявление причинно- следственных связей, поиск аналогов);</w:t>
      </w:r>
    </w:p>
    <w:p w:rsidR="00824CEB" w:rsidRDefault="003812D2">
      <w:pPr>
        <w:shd w:val="clear" w:color="auto" w:fill="FFFFFF"/>
        <w:spacing w:after="150"/>
        <w:jc w:val="both"/>
        <w:rPr>
          <w:rFonts w:eastAsia="Times New Roman"/>
          <w:color w:val="000000"/>
          <w:lang w:eastAsia="ru-RU"/>
        </w:rPr>
      </w:pPr>
      <w:r>
        <w:rPr>
          <w:rFonts w:eastAsia="Times New Roman"/>
          <w:color w:val="000000"/>
          <w:lang w:eastAsia="ru-RU"/>
        </w:rPr>
        <w:t>- использование умений и навыков различных видов познавательной деятельности, применение основных методов познания (системно-информационный анализ, знаковое моделирование (на примере составления интеллект-карты по стране), - самостоятельно использовать приобретенные знания в практической деятельности и повседневной жизни;</w:t>
      </w:r>
    </w:p>
    <w:p w:rsidR="00824CEB" w:rsidRDefault="003812D2">
      <w:pPr>
        <w:shd w:val="clear" w:color="auto" w:fill="FFFFFF"/>
        <w:spacing w:after="150"/>
        <w:jc w:val="both"/>
        <w:rPr>
          <w:rFonts w:eastAsia="Times New Roman"/>
          <w:color w:val="000000"/>
          <w:lang w:eastAsia="ru-RU"/>
        </w:rPr>
      </w:pPr>
      <w:r>
        <w:rPr>
          <w:rFonts w:eastAsia="Times New Roman"/>
          <w:color w:val="000000"/>
          <w:lang w:eastAsia="ru-RU"/>
        </w:rPr>
        <w:t>- использование различных источников для получения информации: делать пометки, выписки, цитирование текста, составлять тезисы, конспект и аннотацию текста; самостоятельно оформлять таблицы, схемы, графики, диаграммы, делать выводы; составлять на основе текста графики, таблицы и схемы, в том числе с применением средств ИКТ; самостоятельно отбирать для решения учебных задач необходимые словари, энциклопедии, справочники, электронные диски; оформлять свои мысли в устной и письменной речи с учетом своих учебных и жизненных речевых ситуаций, в том числе с применением средств ИКТ;</w:t>
      </w:r>
    </w:p>
    <w:p w:rsidR="00824CEB" w:rsidRDefault="003812D2">
      <w:pPr>
        <w:shd w:val="clear" w:color="auto" w:fill="FFFFFF"/>
        <w:spacing w:after="150"/>
        <w:jc w:val="both"/>
        <w:rPr>
          <w:rFonts w:eastAsia="Times New Roman"/>
          <w:color w:val="000000"/>
          <w:lang w:eastAsia="ru-RU"/>
        </w:rPr>
      </w:pPr>
      <w:r>
        <w:rPr>
          <w:rFonts w:eastAsia="Times New Roman"/>
          <w:color w:val="000000"/>
          <w:lang w:eastAsia="ru-RU"/>
        </w:rPr>
        <w:t>- формулировать понятия, анализировать и выявлять причинно-следственные связи внешних и внутренних процессов в экономической и социальной географии и их влияние на деятельность человека;</w:t>
      </w:r>
    </w:p>
    <w:p w:rsidR="00824CEB" w:rsidRDefault="003812D2">
      <w:pPr>
        <w:shd w:val="clear" w:color="auto" w:fill="FFFFFF"/>
        <w:spacing w:after="150"/>
        <w:jc w:val="both"/>
        <w:rPr>
          <w:rFonts w:eastAsia="Times New Roman"/>
          <w:color w:val="000000"/>
          <w:lang w:eastAsia="ru-RU"/>
        </w:rPr>
      </w:pPr>
      <w:r>
        <w:rPr>
          <w:rFonts w:eastAsia="Times New Roman"/>
          <w:color w:val="000000"/>
          <w:lang w:eastAsia="ru-RU"/>
        </w:rPr>
        <w:t>- формирование и развитие компетентности в области использования информационно- коммуникационных технологий для решения учебных задач;</w:t>
      </w:r>
    </w:p>
    <w:p w:rsidR="00824CEB" w:rsidRDefault="003812D2">
      <w:pPr>
        <w:shd w:val="clear" w:color="auto" w:fill="FFFFFF"/>
        <w:spacing w:after="150"/>
        <w:jc w:val="both"/>
        <w:rPr>
          <w:rFonts w:eastAsia="Times New Roman"/>
          <w:color w:val="000000"/>
          <w:lang w:eastAsia="ru-RU"/>
        </w:rPr>
      </w:pPr>
      <w:r>
        <w:rPr>
          <w:rFonts w:eastAsia="Times New Roman"/>
          <w:color w:val="000000"/>
          <w:lang w:eastAsia="ru-RU"/>
        </w:rPr>
        <w:t>- строить логическое рассуждение, включающее установление причинно-следственных связей.</w:t>
      </w:r>
    </w:p>
    <w:p w:rsidR="00824CEB" w:rsidRDefault="003812D2">
      <w:pPr>
        <w:shd w:val="clear" w:color="auto" w:fill="FFFFFF"/>
        <w:spacing w:after="150"/>
        <w:jc w:val="both"/>
        <w:rPr>
          <w:rFonts w:eastAsia="Times New Roman"/>
          <w:color w:val="000000"/>
          <w:lang w:eastAsia="ru-RU"/>
        </w:rPr>
      </w:pPr>
      <w:r>
        <w:rPr>
          <w:rFonts w:eastAsia="Times New Roman"/>
          <w:b/>
          <w:bCs/>
          <w:color w:val="000000"/>
          <w:lang w:eastAsia="ru-RU"/>
        </w:rPr>
        <w:t>Коммуникативные универсальные учебные действия</w:t>
      </w:r>
      <w:r>
        <w:rPr>
          <w:rFonts w:eastAsia="Times New Roman"/>
          <w:color w:val="000000"/>
          <w:lang w:eastAsia="ru-RU"/>
        </w:rPr>
        <w:t>:</w:t>
      </w:r>
    </w:p>
    <w:p w:rsidR="00824CEB" w:rsidRDefault="003812D2">
      <w:pPr>
        <w:shd w:val="clear" w:color="auto" w:fill="FFFFFF"/>
        <w:spacing w:after="150"/>
        <w:jc w:val="both"/>
        <w:rPr>
          <w:rFonts w:eastAsia="Times New Roman"/>
          <w:color w:val="000000"/>
          <w:lang w:eastAsia="ru-RU"/>
        </w:rPr>
      </w:pPr>
      <w:r>
        <w:rPr>
          <w:rFonts w:eastAsia="Times New Roman"/>
          <w:color w:val="000000"/>
          <w:lang w:eastAsia="ru-RU"/>
        </w:rPr>
        <w:t>- работать индивидуально и в группе, организовывать учебное сотрудничество и совместную деятельность с учителем и сверстниками, формулировать, аргументировать и отстаивать свое мнение, находить общее решение и разрешать конфликты на основе согласования позиций и учета интересов;</w:t>
      </w:r>
    </w:p>
    <w:p w:rsidR="00824CEB" w:rsidRDefault="003812D2">
      <w:pPr>
        <w:shd w:val="clear" w:color="auto" w:fill="FFFFFF"/>
        <w:spacing w:after="150"/>
        <w:jc w:val="both"/>
        <w:rPr>
          <w:rFonts w:eastAsia="Times New Roman"/>
          <w:color w:val="000000"/>
          <w:lang w:eastAsia="ru-RU"/>
        </w:rPr>
      </w:pPr>
      <w:r>
        <w:rPr>
          <w:rFonts w:eastAsia="Times New Roman"/>
          <w:color w:val="000000"/>
          <w:lang w:eastAsia="ru-RU"/>
        </w:rPr>
        <w:t>- правильно применять речевые средства для выражения своих чувств, мыслей и потребностей при решении различных учебных и познавательных задач;</w:t>
      </w:r>
    </w:p>
    <w:p w:rsidR="00824CEB" w:rsidRDefault="003812D2">
      <w:pPr>
        <w:shd w:val="clear" w:color="auto" w:fill="FFFFFF"/>
        <w:spacing w:after="150"/>
        <w:jc w:val="both"/>
        <w:rPr>
          <w:rFonts w:eastAsia="Times New Roman"/>
          <w:color w:val="000000"/>
          <w:lang w:eastAsia="ru-RU"/>
        </w:rPr>
      </w:pPr>
      <w:r>
        <w:rPr>
          <w:rFonts w:eastAsia="Times New Roman"/>
          <w:color w:val="000000"/>
          <w:lang w:eastAsia="ru-RU"/>
        </w:rPr>
        <w:t>- слушать учителя и отвечать на вопросы, обсуждать вопросы со сверстниками, адекватно использовать речь для планирования и регуляции своей деятельности - формирования умения взаимодействовать с окружающими людьми;</w:t>
      </w:r>
    </w:p>
    <w:p w:rsidR="00824CEB" w:rsidRDefault="003812D2">
      <w:pPr>
        <w:jc w:val="both"/>
        <w:rPr>
          <w:rFonts w:eastAsia="Times New Roman"/>
          <w:b/>
          <w:lang w:eastAsia="ru-RU"/>
        </w:rPr>
      </w:pPr>
      <w:r>
        <w:rPr>
          <w:rFonts w:eastAsia="Times New Roman"/>
          <w:b/>
          <w:lang w:eastAsia="ru-RU"/>
        </w:rPr>
        <w:t>В результате изучения учебного предмета география на уровне среднего общего образования:</w:t>
      </w:r>
    </w:p>
    <w:p w:rsidR="00824CEB" w:rsidRDefault="003812D2">
      <w:pPr>
        <w:shd w:val="clear" w:color="auto" w:fill="FFFFFF"/>
        <w:spacing w:after="150"/>
        <w:jc w:val="both"/>
        <w:rPr>
          <w:rFonts w:eastAsia="Times New Roman"/>
          <w:b/>
          <w:color w:val="000000"/>
          <w:lang w:eastAsia="ru-RU"/>
        </w:rPr>
      </w:pPr>
      <w:r>
        <w:rPr>
          <w:rFonts w:eastAsia="Times New Roman"/>
          <w:b/>
          <w:bCs/>
          <w:color w:val="000000"/>
          <w:lang w:eastAsia="ru-RU"/>
        </w:rPr>
        <w:t>Выпускник на базовом уровне научится:</w:t>
      </w:r>
    </w:p>
    <w:p w:rsidR="00824CEB" w:rsidRDefault="003812D2">
      <w:pPr>
        <w:shd w:val="clear" w:color="auto" w:fill="FFFFFF"/>
        <w:spacing w:after="150"/>
        <w:jc w:val="both"/>
        <w:rPr>
          <w:rFonts w:eastAsia="Times New Roman"/>
          <w:color w:val="000000"/>
          <w:lang w:eastAsia="ru-RU"/>
        </w:rPr>
      </w:pPr>
      <w:r>
        <w:rPr>
          <w:rFonts w:eastAsia="Times New Roman"/>
          <w:color w:val="000000"/>
          <w:lang w:eastAsia="ru-RU"/>
        </w:rPr>
        <w:lastRenderedPageBreak/>
        <w:t>- понимать значение географии как науки и объяснять ее роль в решении проблем человечества;</w:t>
      </w:r>
    </w:p>
    <w:p w:rsidR="00824CEB" w:rsidRDefault="003812D2">
      <w:pPr>
        <w:shd w:val="clear" w:color="auto" w:fill="FFFFFF"/>
        <w:spacing w:after="150"/>
        <w:jc w:val="both"/>
        <w:rPr>
          <w:rFonts w:eastAsia="Times New Roman"/>
          <w:color w:val="000000"/>
          <w:lang w:eastAsia="ru-RU"/>
        </w:rPr>
      </w:pPr>
      <w:r>
        <w:rPr>
          <w:rFonts w:eastAsia="Times New Roman"/>
          <w:color w:val="000000"/>
          <w:lang w:eastAsia="ru-RU"/>
        </w:rPr>
        <w:t>- 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824CEB" w:rsidRDefault="003812D2">
      <w:pPr>
        <w:shd w:val="clear" w:color="auto" w:fill="FFFFFF"/>
        <w:spacing w:after="150"/>
        <w:jc w:val="both"/>
        <w:rPr>
          <w:rFonts w:eastAsia="Times New Roman"/>
          <w:color w:val="000000"/>
          <w:lang w:eastAsia="ru-RU"/>
        </w:rPr>
      </w:pPr>
      <w:r>
        <w:rPr>
          <w:rFonts w:eastAsia="Times New Roman"/>
          <w:color w:val="000000"/>
          <w:lang w:eastAsia="ru-RU"/>
        </w:rPr>
        <w:t>- 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824CEB" w:rsidRDefault="003812D2">
      <w:pPr>
        <w:shd w:val="clear" w:color="auto" w:fill="FFFFFF"/>
        <w:spacing w:after="150"/>
        <w:jc w:val="both"/>
        <w:rPr>
          <w:rFonts w:eastAsia="Times New Roman"/>
          <w:color w:val="000000"/>
          <w:lang w:eastAsia="ru-RU"/>
        </w:rPr>
      </w:pPr>
      <w:r>
        <w:rPr>
          <w:rFonts w:eastAsia="Times New Roman"/>
          <w:color w:val="000000"/>
          <w:lang w:eastAsia="ru-RU"/>
        </w:rPr>
        <w:t xml:space="preserve">- сопоставлять и анализировать географические карты различной тематики для выявления закономерностей социально-экономических, природных и </w:t>
      </w:r>
      <w:proofErr w:type="spellStart"/>
      <w:r>
        <w:rPr>
          <w:rFonts w:eastAsia="Times New Roman"/>
          <w:color w:val="000000"/>
          <w:lang w:eastAsia="ru-RU"/>
        </w:rPr>
        <w:t>геоэкологических</w:t>
      </w:r>
      <w:proofErr w:type="spellEnd"/>
      <w:r>
        <w:rPr>
          <w:rFonts w:eastAsia="Times New Roman"/>
          <w:color w:val="000000"/>
          <w:lang w:eastAsia="ru-RU"/>
        </w:rPr>
        <w:t xml:space="preserve"> процессов и явлений;</w:t>
      </w:r>
    </w:p>
    <w:p w:rsidR="00824CEB" w:rsidRDefault="003812D2">
      <w:pPr>
        <w:shd w:val="clear" w:color="auto" w:fill="FFFFFF"/>
        <w:spacing w:after="150"/>
        <w:jc w:val="both"/>
        <w:rPr>
          <w:rFonts w:eastAsia="Times New Roman"/>
          <w:color w:val="000000"/>
          <w:lang w:eastAsia="ru-RU"/>
        </w:rPr>
      </w:pPr>
      <w:r>
        <w:rPr>
          <w:rFonts w:eastAsia="Times New Roman"/>
          <w:color w:val="000000"/>
          <w:lang w:eastAsia="ru-RU"/>
        </w:rPr>
        <w:t>- сравнивать географические объекты между собой по заданным критериям;</w:t>
      </w:r>
    </w:p>
    <w:p w:rsidR="00824CEB" w:rsidRDefault="003812D2">
      <w:pPr>
        <w:shd w:val="clear" w:color="auto" w:fill="FFFFFF"/>
        <w:spacing w:after="150"/>
        <w:jc w:val="both"/>
        <w:rPr>
          <w:rFonts w:eastAsia="Times New Roman"/>
          <w:color w:val="000000"/>
          <w:lang w:eastAsia="ru-RU"/>
        </w:rPr>
      </w:pPr>
      <w:r>
        <w:rPr>
          <w:rFonts w:eastAsia="Times New Roman"/>
          <w:color w:val="000000"/>
          <w:lang w:eastAsia="ru-RU"/>
        </w:rPr>
        <w:t>- 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824CEB" w:rsidRDefault="003812D2">
      <w:pPr>
        <w:shd w:val="clear" w:color="auto" w:fill="FFFFFF"/>
        <w:spacing w:after="150"/>
        <w:jc w:val="both"/>
        <w:rPr>
          <w:rFonts w:eastAsia="Times New Roman"/>
          <w:color w:val="000000"/>
          <w:lang w:eastAsia="ru-RU"/>
        </w:rPr>
      </w:pPr>
      <w:r>
        <w:rPr>
          <w:rFonts w:eastAsia="Times New Roman"/>
          <w:color w:val="000000"/>
          <w:lang w:eastAsia="ru-RU"/>
        </w:rPr>
        <w:t>- раскрывать причинно-следственные связи природно-хозяйственных явлений и процессов; - выделять и объяснять существенные признаки географических объектов и явлений;</w:t>
      </w:r>
    </w:p>
    <w:p w:rsidR="00824CEB" w:rsidRDefault="003812D2">
      <w:pPr>
        <w:shd w:val="clear" w:color="auto" w:fill="FFFFFF"/>
        <w:spacing w:after="150"/>
        <w:jc w:val="both"/>
        <w:rPr>
          <w:rFonts w:eastAsia="Times New Roman"/>
          <w:color w:val="000000"/>
          <w:lang w:eastAsia="ru-RU"/>
        </w:rPr>
      </w:pPr>
      <w:r>
        <w:rPr>
          <w:rFonts w:eastAsia="Times New Roman"/>
          <w:color w:val="000000"/>
          <w:lang w:eastAsia="ru-RU"/>
        </w:rPr>
        <w:t>- выявлять и объяснять географические аспекты различных текущих событий и ситуаций;</w:t>
      </w:r>
    </w:p>
    <w:p w:rsidR="00824CEB" w:rsidRDefault="003812D2">
      <w:pPr>
        <w:shd w:val="clear" w:color="auto" w:fill="FFFFFF"/>
        <w:spacing w:after="150"/>
        <w:jc w:val="both"/>
        <w:rPr>
          <w:rFonts w:eastAsia="Times New Roman"/>
          <w:color w:val="000000"/>
          <w:lang w:eastAsia="ru-RU"/>
        </w:rPr>
      </w:pPr>
      <w:r>
        <w:rPr>
          <w:rFonts w:eastAsia="Times New Roman"/>
          <w:color w:val="000000"/>
          <w:lang w:eastAsia="ru-RU"/>
        </w:rPr>
        <w:t>- описывать изменения геосистем в результате природных и антропогенных воздействий;</w:t>
      </w:r>
    </w:p>
    <w:p w:rsidR="00824CEB" w:rsidRDefault="003812D2">
      <w:pPr>
        <w:shd w:val="clear" w:color="auto" w:fill="FFFFFF"/>
        <w:spacing w:after="150"/>
        <w:jc w:val="both"/>
        <w:rPr>
          <w:rFonts w:eastAsia="Times New Roman"/>
          <w:color w:val="000000"/>
          <w:lang w:eastAsia="ru-RU"/>
        </w:rPr>
      </w:pPr>
      <w:r>
        <w:rPr>
          <w:rFonts w:eastAsia="Times New Roman"/>
          <w:color w:val="000000"/>
          <w:lang w:eastAsia="ru-RU"/>
        </w:rPr>
        <w:t>- решать задачи по определению состояния окружающей среды, ее пригодности для жизни человека;</w:t>
      </w:r>
    </w:p>
    <w:p w:rsidR="00824CEB" w:rsidRDefault="003812D2">
      <w:pPr>
        <w:shd w:val="clear" w:color="auto" w:fill="FFFFFF"/>
        <w:spacing w:after="150"/>
        <w:jc w:val="both"/>
        <w:rPr>
          <w:rFonts w:eastAsia="Times New Roman"/>
          <w:color w:val="000000"/>
          <w:lang w:eastAsia="ru-RU"/>
        </w:rPr>
      </w:pPr>
      <w:r>
        <w:rPr>
          <w:rFonts w:eastAsia="Times New Roman"/>
          <w:color w:val="000000"/>
          <w:lang w:eastAsia="ru-RU"/>
        </w:rPr>
        <w:t>- оценивать демографическую ситуацию, процессы урбанизации, миграции в странах и регионах мира;</w:t>
      </w:r>
    </w:p>
    <w:p w:rsidR="00824CEB" w:rsidRDefault="003812D2">
      <w:pPr>
        <w:shd w:val="clear" w:color="auto" w:fill="FFFFFF"/>
        <w:spacing w:after="150"/>
        <w:jc w:val="both"/>
        <w:rPr>
          <w:rFonts w:eastAsia="Times New Roman"/>
          <w:color w:val="000000"/>
          <w:lang w:eastAsia="ru-RU"/>
        </w:rPr>
      </w:pPr>
      <w:r>
        <w:rPr>
          <w:rFonts w:eastAsia="Times New Roman"/>
          <w:color w:val="000000"/>
          <w:lang w:eastAsia="ru-RU"/>
        </w:rPr>
        <w:t>- объяснять состав, структуру и закономерности размещения населения мира, регионов, стран и их частей; - характеризовать географию рынка труда;</w:t>
      </w:r>
    </w:p>
    <w:p w:rsidR="00824CEB" w:rsidRDefault="003812D2">
      <w:pPr>
        <w:shd w:val="clear" w:color="auto" w:fill="FFFFFF"/>
        <w:spacing w:after="150"/>
        <w:jc w:val="both"/>
        <w:rPr>
          <w:rFonts w:eastAsia="Times New Roman"/>
          <w:color w:val="000000"/>
          <w:lang w:eastAsia="ru-RU"/>
        </w:rPr>
      </w:pPr>
      <w:r>
        <w:rPr>
          <w:rFonts w:eastAsia="Times New Roman"/>
          <w:color w:val="000000"/>
          <w:lang w:eastAsia="ru-RU"/>
        </w:rPr>
        <w:t>- рассчитывать численность населения с учетом естественного движения и миграции населения стран, регионов мира;</w:t>
      </w:r>
    </w:p>
    <w:p w:rsidR="00824CEB" w:rsidRDefault="003812D2">
      <w:pPr>
        <w:shd w:val="clear" w:color="auto" w:fill="FFFFFF"/>
        <w:spacing w:after="150"/>
        <w:jc w:val="both"/>
        <w:rPr>
          <w:rFonts w:eastAsia="Times New Roman"/>
          <w:color w:val="000000"/>
          <w:lang w:eastAsia="ru-RU"/>
        </w:rPr>
      </w:pPr>
      <w:r>
        <w:rPr>
          <w:rFonts w:eastAsia="Times New Roman"/>
          <w:color w:val="000000"/>
          <w:lang w:eastAsia="ru-RU"/>
        </w:rPr>
        <w:t>- анализировать факторы и объяснять закономерности размещения отраслей хозяйства отдельных стран и регионов мира;</w:t>
      </w:r>
    </w:p>
    <w:p w:rsidR="00824CEB" w:rsidRDefault="003812D2">
      <w:pPr>
        <w:shd w:val="clear" w:color="auto" w:fill="FFFFFF"/>
        <w:spacing w:after="150"/>
        <w:jc w:val="both"/>
        <w:rPr>
          <w:rFonts w:eastAsia="Times New Roman"/>
          <w:color w:val="000000"/>
          <w:lang w:eastAsia="ru-RU"/>
        </w:rPr>
      </w:pPr>
      <w:r>
        <w:rPr>
          <w:rFonts w:eastAsia="Times New Roman"/>
          <w:color w:val="000000"/>
          <w:lang w:eastAsia="ru-RU"/>
        </w:rPr>
        <w:t>- характеризовать отраслевую структуру хозяйства отдельных стран и регионов мира; - приводить примеры, объясняющие географическое разделение труда;</w:t>
      </w:r>
    </w:p>
    <w:p w:rsidR="00824CEB" w:rsidRDefault="003812D2">
      <w:pPr>
        <w:shd w:val="clear" w:color="auto" w:fill="FFFFFF"/>
        <w:spacing w:after="150"/>
        <w:jc w:val="both"/>
        <w:rPr>
          <w:rFonts w:eastAsia="Times New Roman"/>
          <w:color w:val="000000"/>
          <w:lang w:eastAsia="ru-RU"/>
        </w:rPr>
      </w:pPr>
      <w:r>
        <w:rPr>
          <w:rFonts w:eastAsia="Times New Roman"/>
          <w:color w:val="000000"/>
          <w:lang w:eastAsia="ru-RU"/>
        </w:rPr>
        <w:t>- определять принадлежность стран к одному из уровней экономического развития, используя показатель внутреннего валового продукта;</w:t>
      </w:r>
    </w:p>
    <w:p w:rsidR="00824CEB" w:rsidRDefault="003812D2">
      <w:pPr>
        <w:shd w:val="clear" w:color="auto" w:fill="FFFFFF"/>
        <w:spacing w:after="150"/>
        <w:jc w:val="both"/>
        <w:rPr>
          <w:rFonts w:eastAsia="Times New Roman"/>
          <w:color w:val="000000"/>
          <w:lang w:eastAsia="ru-RU"/>
        </w:rPr>
      </w:pPr>
      <w:r>
        <w:rPr>
          <w:rFonts w:eastAsia="Times New Roman"/>
          <w:color w:val="000000"/>
          <w:lang w:eastAsia="ru-RU"/>
        </w:rPr>
        <w:t xml:space="preserve">- оценивать </w:t>
      </w:r>
      <w:proofErr w:type="spellStart"/>
      <w:r>
        <w:rPr>
          <w:rFonts w:eastAsia="Times New Roman"/>
          <w:color w:val="000000"/>
          <w:lang w:eastAsia="ru-RU"/>
        </w:rPr>
        <w:t>ресурсообеспеченность</w:t>
      </w:r>
      <w:proofErr w:type="spellEnd"/>
      <w:r>
        <w:rPr>
          <w:rFonts w:eastAsia="Times New Roman"/>
          <w:color w:val="000000"/>
          <w:lang w:eastAsia="ru-RU"/>
        </w:rPr>
        <w:t xml:space="preserve"> стран и регионов при помощи различных источников информации в современных условиях функционирования экономики;</w:t>
      </w:r>
    </w:p>
    <w:p w:rsidR="00824CEB" w:rsidRDefault="003812D2">
      <w:pPr>
        <w:shd w:val="clear" w:color="auto" w:fill="FFFFFF"/>
        <w:spacing w:after="150"/>
        <w:jc w:val="both"/>
        <w:rPr>
          <w:rFonts w:eastAsia="Times New Roman"/>
          <w:color w:val="000000"/>
          <w:lang w:eastAsia="ru-RU"/>
        </w:rPr>
      </w:pPr>
      <w:r>
        <w:rPr>
          <w:rFonts w:eastAsia="Times New Roman"/>
          <w:color w:val="000000"/>
          <w:lang w:eastAsia="ru-RU"/>
        </w:rPr>
        <w:t>- оценивать место отдельных стран и регионов в мировом хозяйстве;</w:t>
      </w:r>
    </w:p>
    <w:p w:rsidR="00824CEB" w:rsidRDefault="003812D2">
      <w:pPr>
        <w:shd w:val="clear" w:color="auto" w:fill="FFFFFF"/>
        <w:spacing w:after="150"/>
        <w:jc w:val="both"/>
        <w:rPr>
          <w:rFonts w:eastAsia="Times New Roman"/>
          <w:color w:val="000000"/>
          <w:lang w:eastAsia="ru-RU"/>
        </w:rPr>
      </w:pPr>
      <w:r>
        <w:rPr>
          <w:rFonts w:eastAsia="Times New Roman"/>
          <w:color w:val="000000"/>
          <w:lang w:eastAsia="ru-RU"/>
        </w:rPr>
        <w:t>- оценивать роль России в мировом хозяйстве, системе международных финансово- экономических и политических отношений;</w:t>
      </w:r>
    </w:p>
    <w:p w:rsidR="00824CEB" w:rsidRDefault="003812D2">
      <w:pPr>
        <w:shd w:val="clear" w:color="auto" w:fill="FFFFFF"/>
        <w:spacing w:after="150"/>
        <w:jc w:val="both"/>
        <w:rPr>
          <w:rFonts w:eastAsia="Times New Roman"/>
          <w:color w:val="000000"/>
          <w:lang w:eastAsia="ru-RU"/>
        </w:rPr>
      </w:pPr>
      <w:r>
        <w:rPr>
          <w:rFonts w:eastAsia="Times New Roman"/>
          <w:color w:val="000000"/>
          <w:lang w:eastAsia="ru-RU"/>
        </w:rPr>
        <w:t>- объяснять влияние глобальных проблем человечества на жизнь населения и развитие мирового хозяйства.</w:t>
      </w:r>
    </w:p>
    <w:p w:rsidR="00824CEB" w:rsidRDefault="003812D2">
      <w:pPr>
        <w:shd w:val="clear" w:color="auto" w:fill="FFFFFF"/>
        <w:spacing w:after="150"/>
        <w:jc w:val="both"/>
        <w:rPr>
          <w:rFonts w:eastAsia="Times New Roman"/>
          <w:b/>
          <w:i/>
          <w:color w:val="000000"/>
          <w:lang w:eastAsia="ru-RU"/>
        </w:rPr>
      </w:pPr>
      <w:r>
        <w:rPr>
          <w:rFonts w:eastAsia="Times New Roman"/>
          <w:b/>
          <w:i/>
          <w:color w:val="000000"/>
          <w:lang w:eastAsia="ru-RU"/>
        </w:rPr>
        <w:t xml:space="preserve">                          </w:t>
      </w:r>
      <w:r>
        <w:rPr>
          <w:rFonts w:eastAsia="Times New Roman"/>
          <w:b/>
          <w:bCs/>
          <w:i/>
          <w:color w:val="000000"/>
          <w:lang w:eastAsia="ru-RU"/>
        </w:rPr>
        <w:t>Выпускник на базовом уровне получит возможность научиться:</w:t>
      </w:r>
    </w:p>
    <w:p w:rsidR="00824CEB" w:rsidRDefault="003812D2">
      <w:pPr>
        <w:shd w:val="clear" w:color="auto" w:fill="FFFFFF"/>
        <w:spacing w:after="150"/>
        <w:jc w:val="both"/>
        <w:rPr>
          <w:rFonts w:eastAsia="Times New Roman"/>
          <w:i/>
          <w:color w:val="000000"/>
          <w:lang w:eastAsia="ru-RU"/>
        </w:rPr>
      </w:pPr>
      <w:r>
        <w:rPr>
          <w:rFonts w:eastAsia="Times New Roman"/>
          <w:i/>
          <w:iCs/>
          <w:color w:val="000000"/>
          <w:lang w:eastAsia="ru-RU"/>
        </w:rPr>
        <w:t>- характеризовать процессы, происходящие в географической среде; сравнивать процессы между собой, делать выводы на основе сравнения;</w:t>
      </w:r>
    </w:p>
    <w:p w:rsidR="00824CEB" w:rsidRDefault="003812D2">
      <w:pPr>
        <w:shd w:val="clear" w:color="auto" w:fill="FFFFFF"/>
        <w:spacing w:after="150"/>
        <w:jc w:val="both"/>
        <w:rPr>
          <w:rFonts w:eastAsia="Times New Roman"/>
          <w:i/>
          <w:color w:val="000000"/>
          <w:lang w:eastAsia="ru-RU"/>
        </w:rPr>
      </w:pPr>
      <w:r>
        <w:rPr>
          <w:rFonts w:eastAsia="Times New Roman"/>
          <w:i/>
          <w:iCs/>
          <w:color w:val="000000"/>
          <w:lang w:eastAsia="ru-RU"/>
        </w:rPr>
        <w:t>- 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824CEB" w:rsidRDefault="003812D2">
      <w:pPr>
        <w:shd w:val="clear" w:color="auto" w:fill="FFFFFF"/>
        <w:spacing w:after="150"/>
        <w:jc w:val="both"/>
        <w:rPr>
          <w:rFonts w:eastAsia="Times New Roman"/>
          <w:i/>
          <w:color w:val="000000"/>
          <w:lang w:eastAsia="ru-RU"/>
        </w:rPr>
      </w:pPr>
      <w:r>
        <w:rPr>
          <w:rFonts w:eastAsia="Times New Roman"/>
          <w:i/>
          <w:iCs/>
          <w:color w:val="000000"/>
          <w:lang w:eastAsia="ru-RU"/>
        </w:rPr>
        <w:t>- составлять географические описания населения, хозяйства и экологической обстановки отдельных стран и регионов мира;</w:t>
      </w:r>
    </w:p>
    <w:p w:rsidR="00824CEB" w:rsidRDefault="003812D2">
      <w:pPr>
        <w:shd w:val="clear" w:color="auto" w:fill="FFFFFF"/>
        <w:spacing w:after="150"/>
        <w:jc w:val="both"/>
        <w:rPr>
          <w:rFonts w:eastAsia="Times New Roman"/>
          <w:i/>
          <w:color w:val="000000"/>
          <w:lang w:eastAsia="ru-RU"/>
        </w:rPr>
      </w:pPr>
      <w:r>
        <w:rPr>
          <w:rFonts w:eastAsia="Times New Roman"/>
          <w:i/>
          <w:iCs/>
          <w:color w:val="000000"/>
          <w:lang w:eastAsia="ru-RU"/>
        </w:rPr>
        <w:lastRenderedPageBreak/>
        <w:t>- делать прогнозы развития географических систем и комплексов в результате изменения их компонентов;</w:t>
      </w:r>
    </w:p>
    <w:p w:rsidR="00824CEB" w:rsidRDefault="003812D2">
      <w:pPr>
        <w:shd w:val="clear" w:color="auto" w:fill="FFFFFF"/>
        <w:spacing w:after="150"/>
        <w:jc w:val="both"/>
        <w:rPr>
          <w:rFonts w:eastAsia="Times New Roman"/>
          <w:i/>
          <w:color w:val="000000"/>
          <w:lang w:eastAsia="ru-RU"/>
        </w:rPr>
      </w:pPr>
      <w:r>
        <w:rPr>
          <w:rFonts w:eastAsia="Times New Roman"/>
          <w:i/>
          <w:iCs/>
          <w:color w:val="000000"/>
          <w:lang w:eastAsia="ru-RU"/>
        </w:rPr>
        <w:t>- выделять наиболее важные экологические, социально-экономические проблемы;</w:t>
      </w:r>
    </w:p>
    <w:p w:rsidR="00824CEB" w:rsidRDefault="003812D2">
      <w:pPr>
        <w:shd w:val="clear" w:color="auto" w:fill="FFFFFF"/>
        <w:spacing w:after="150"/>
        <w:jc w:val="both"/>
        <w:rPr>
          <w:rFonts w:eastAsia="Times New Roman"/>
          <w:i/>
          <w:color w:val="000000"/>
          <w:lang w:eastAsia="ru-RU"/>
        </w:rPr>
      </w:pPr>
      <w:r>
        <w:rPr>
          <w:rFonts w:eastAsia="Times New Roman"/>
          <w:i/>
          <w:iCs/>
          <w:color w:val="000000"/>
          <w:lang w:eastAsia="ru-RU"/>
        </w:rPr>
        <w:t>- давать научное объяснение процессам, явлениям, закономерностям, протекающим в географической оболочке;</w:t>
      </w:r>
    </w:p>
    <w:p w:rsidR="00824CEB" w:rsidRDefault="003812D2">
      <w:pPr>
        <w:shd w:val="clear" w:color="auto" w:fill="FFFFFF"/>
        <w:spacing w:after="150"/>
        <w:jc w:val="both"/>
        <w:rPr>
          <w:rFonts w:eastAsia="Times New Roman"/>
          <w:i/>
          <w:color w:val="000000"/>
          <w:lang w:eastAsia="ru-RU"/>
        </w:rPr>
      </w:pPr>
      <w:r>
        <w:rPr>
          <w:rFonts w:eastAsia="Times New Roman"/>
          <w:i/>
          <w:iCs/>
          <w:color w:val="000000"/>
          <w:lang w:eastAsia="ru-RU"/>
        </w:rPr>
        <w:t>- понимать и характеризовать причины возникновения процессов и явлений, влияющих на безопасность окружающей среды;</w:t>
      </w:r>
    </w:p>
    <w:p w:rsidR="00824CEB" w:rsidRDefault="003812D2">
      <w:pPr>
        <w:shd w:val="clear" w:color="auto" w:fill="FFFFFF"/>
        <w:spacing w:after="150"/>
        <w:jc w:val="both"/>
        <w:rPr>
          <w:rFonts w:eastAsia="Times New Roman"/>
          <w:i/>
          <w:color w:val="000000"/>
          <w:lang w:eastAsia="ru-RU"/>
        </w:rPr>
      </w:pPr>
      <w:r>
        <w:rPr>
          <w:rFonts w:eastAsia="Times New Roman"/>
          <w:i/>
          <w:iCs/>
          <w:color w:val="000000"/>
          <w:lang w:eastAsia="ru-RU"/>
        </w:rPr>
        <w:t>-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824CEB" w:rsidRDefault="003812D2">
      <w:pPr>
        <w:shd w:val="clear" w:color="auto" w:fill="FFFFFF"/>
        <w:spacing w:after="150"/>
        <w:jc w:val="both"/>
        <w:rPr>
          <w:rFonts w:eastAsia="Times New Roman"/>
          <w:i/>
          <w:color w:val="000000"/>
          <w:lang w:eastAsia="ru-RU"/>
        </w:rPr>
      </w:pPr>
      <w:r>
        <w:rPr>
          <w:rFonts w:eastAsia="Times New Roman"/>
          <w:i/>
          <w:iCs/>
          <w:color w:val="000000"/>
          <w:lang w:eastAsia="ru-RU"/>
        </w:rPr>
        <w:t>- раскрывать сущность интеграционных процессов в мировом сообществе;</w:t>
      </w:r>
    </w:p>
    <w:p w:rsidR="00824CEB" w:rsidRDefault="003812D2">
      <w:pPr>
        <w:shd w:val="clear" w:color="auto" w:fill="FFFFFF"/>
        <w:spacing w:after="150"/>
        <w:jc w:val="both"/>
        <w:rPr>
          <w:rFonts w:eastAsia="Times New Roman"/>
          <w:i/>
          <w:color w:val="000000"/>
          <w:lang w:eastAsia="ru-RU"/>
        </w:rPr>
      </w:pPr>
      <w:r>
        <w:rPr>
          <w:rFonts w:eastAsia="Times New Roman"/>
          <w:i/>
          <w:iCs/>
          <w:color w:val="000000"/>
          <w:lang w:eastAsia="ru-RU"/>
        </w:rPr>
        <w:t>- прогнозировать и оценивать изменения политической карты мира под влиянием международных отношений;</w:t>
      </w:r>
    </w:p>
    <w:p w:rsidR="00824CEB" w:rsidRDefault="003812D2">
      <w:pPr>
        <w:shd w:val="clear" w:color="auto" w:fill="FFFFFF"/>
        <w:spacing w:after="150"/>
        <w:jc w:val="both"/>
        <w:rPr>
          <w:rFonts w:eastAsia="Times New Roman"/>
          <w:i/>
          <w:color w:val="000000"/>
          <w:lang w:eastAsia="ru-RU"/>
        </w:rPr>
      </w:pPr>
      <w:r>
        <w:rPr>
          <w:rFonts w:eastAsia="Times New Roman"/>
          <w:i/>
          <w:iCs/>
          <w:color w:val="000000"/>
          <w:lang w:eastAsia="ru-RU"/>
        </w:rPr>
        <w:t>- оценивать социально-экономические последствия изменения современной политической карты мира;</w:t>
      </w:r>
    </w:p>
    <w:p w:rsidR="00824CEB" w:rsidRDefault="003812D2">
      <w:pPr>
        <w:shd w:val="clear" w:color="auto" w:fill="FFFFFF"/>
        <w:spacing w:after="150"/>
        <w:jc w:val="both"/>
        <w:rPr>
          <w:rFonts w:eastAsia="Times New Roman"/>
          <w:i/>
          <w:color w:val="000000"/>
          <w:lang w:eastAsia="ru-RU"/>
        </w:rPr>
      </w:pPr>
      <w:r>
        <w:rPr>
          <w:rFonts w:eastAsia="Times New Roman"/>
          <w:i/>
          <w:iCs/>
          <w:color w:val="000000"/>
          <w:lang w:eastAsia="ru-RU"/>
        </w:rPr>
        <w:t xml:space="preserve">- оценивать геополитические риски, вызванные социально-экономическими и </w:t>
      </w:r>
      <w:proofErr w:type="spellStart"/>
      <w:r>
        <w:rPr>
          <w:rFonts w:eastAsia="Times New Roman"/>
          <w:i/>
          <w:iCs/>
          <w:color w:val="000000"/>
          <w:lang w:eastAsia="ru-RU"/>
        </w:rPr>
        <w:t>геоэкологическими</w:t>
      </w:r>
      <w:proofErr w:type="spellEnd"/>
      <w:r>
        <w:rPr>
          <w:rFonts w:eastAsia="Times New Roman"/>
          <w:i/>
          <w:iCs/>
          <w:color w:val="000000"/>
          <w:lang w:eastAsia="ru-RU"/>
        </w:rPr>
        <w:t xml:space="preserve"> процессами, происходящими в мире;</w:t>
      </w:r>
    </w:p>
    <w:p w:rsidR="00824CEB" w:rsidRDefault="003812D2">
      <w:pPr>
        <w:shd w:val="clear" w:color="auto" w:fill="FFFFFF"/>
        <w:spacing w:after="150"/>
        <w:jc w:val="both"/>
        <w:rPr>
          <w:rFonts w:eastAsia="Times New Roman"/>
          <w:i/>
          <w:color w:val="000000"/>
          <w:lang w:eastAsia="ru-RU"/>
        </w:rPr>
      </w:pPr>
      <w:r>
        <w:rPr>
          <w:rFonts w:eastAsia="Times New Roman"/>
          <w:i/>
          <w:iCs/>
          <w:color w:val="000000"/>
          <w:lang w:eastAsia="ru-RU"/>
        </w:rPr>
        <w:t>- оценивать изменение отраслевой структуры отдельных стран и регионов мира; - оценивать влияние отдельных стран и регионов на мировое хозяйство;</w:t>
      </w:r>
    </w:p>
    <w:p w:rsidR="00824CEB" w:rsidRDefault="003812D2">
      <w:pPr>
        <w:shd w:val="clear" w:color="auto" w:fill="FFFFFF"/>
        <w:spacing w:after="150"/>
        <w:jc w:val="both"/>
        <w:rPr>
          <w:rFonts w:eastAsia="Times New Roman"/>
          <w:i/>
          <w:color w:val="000000"/>
          <w:lang w:eastAsia="ru-RU"/>
        </w:rPr>
      </w:pPr>
      <w:r>
        <w:rPr>
          <w:rFonts w:eastAsia="Times New Roman"/>
          <w:i/>
          <w:iCs/>
          <w:color w:val="000000"/>
          <w:lang w:eastAsia="ru-RU"/>
        </w:rPr>
        <w:t>- анализировать региональную политику отдельных стран и регионов;</w:t>
      </w:r>
    </w:p>
    <w:p w:rsidR="00824CEB" w:rsidRDefault="003812D2">
      <w:pPr>
        <w:shd w:val="clear" w:color="auto" w:fill="FFFFFF"/>
        <w:spacing w:after="150"/>
        <w:jc w:val="both"/>
        <w:rPr>
          <w:rFonts w:eastAsia="Times New Roman"/>
          <w:i/>
          <w:color w:val="000000"/>
          <w:lang w:eastAsia="ru-RU"/>
        </w:rPr>
      </w:pPr>
      <w:r>
        <w:rPr>
          <w:rFonts w:eastAsia="Times New Roman"/>
          <w:i/>
          <w:iCs/>
          <w:color w:val="000000"/>
          <w:lang w:eastAsia="ru-RU"/>
        </w:rPr>
        <w:t>- анализировать основные направления международных исследований малоизученных территорий;</w:t>
      </w:r>
    </w:p>
    <w:p w:rsidR="00824CEB" w:rsidRDefault="003812D2">
      <w:pPr>
        <w:shd w:val="clear" w:color="auto" w:fill="FFFFFF"/>
        <w:spacing w:after="150"/>
        <w:jc w:val="both"/>
        <w:rPr>
          <w:rFonts w:eastAsia="Times New Roman"/>
          <w:i/>
          <w:color w:val="000000"/>
          <w:lang w:eastAsia="ru-RU"/>
        </w:rPr>
      </w:pPr>
      <w:r>
        <w:rPr>
          <w:rFonts w:eastAsia="Times New Roman"/>
          <w:i/>
          <w:iCs/>
          <w:color w:val="000000"/>
          <w:lang w:eastAsia="ru-RU"/>
        </w:rPr>
        <w:t>- 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824CEB" w:rsidRDefault="003812D2">
      <w:pPr>
        <w:shd w:val="clear" w:color="auto" w:fill="FFFFFF"/>
        <w:spacing w:after="150"/>
        <w:jc w:val="both"/>
        <w:rPr>
          <w:rFonts w:eastAsia="Times New Roman"/>
          <w:i/>
          <w:color w:val="000000"/>
          <w:lang w:eastAsia="ru-RU"/>
        </w:rPr>
      </w:pPr>
      <w:r>
        <w:rPr>
          <w:rFonts w:eastAsia="Times New Roman"/>
          <w:i/>
          <w:iCs/>
          <w:color w:val="000000"/>
          <w:lang w:eastAsia="ru-RU"/>
        </w:rPr>
        <w:t>- понимать принципы выделения и устанавливать соотношения между государственной территорией и исключительной экономической зоной России;</w:t>
      </w:r>
    </w:p>
    <w:p w:rsidR="00824CEB" w:rsidRDefault="003812D2">
      <w:pPr>
        <w:shd w:val="clear" w:color="auto" w:fill="FFFFFF"/>
        <w:spacing w:after="150"/>
        <w:jc w:val="both"/>
        <w:rPr>
          <w:rFonts w:eastAsia="Times New Roman"/>
          <w:i/>
          <w:color w:val="000000"/>
          <w:lang w:eastAsia="ru-RU"/>
        </w:rPr>
      </w:pPr>
      <w:r>
        <w:rPr>
          <w:rFonts w:eastAsia="Times New Roman"/>
          <w:i/>
          <w:iCs/>
          <w:color w:val="000000"/>
          <w:lang w:eastAsia="ru-RU"/>
        </w:rPr>
        <w:t>- давать оценку международной деятельности, направленной на решение глобальных проблем человечества. Данный результат отрабатывается при выполнении практической части программы, а также во внеучебной деятельности учащихся при подготовке индивидуальных и групповых проектов учащихся и других видах деятельности.</w:t>
      </w:r>
    </w:p>
    <w:p w:rsidR="00824CEB" w:rsidRDefault="00824CEB">
      <w:pPr>
        <w:pStyle w:val="af8"/>
        <w:spacing w:before="280" w:after="280"/>
        <w:ind w:firstLine="540"/>
        <w:rPr>
          <w:b/>
        </w:rPr>
      </w:pPr>
    </w:p>
    <w:p w:rsidR="00824CEB" w:rsidRDefault="00824CEB">
      <w:pPr>
        <w:ind w:right="-2"/>
        <w:jc w:val="both"/>
        <w:rPr>
          <w:b/>
          <w:bCs/>
          <w:color w:val="FF0000"/>
        </w:rPr>
      </w:pPr>
    </w:p>
    <w:p w:rsidR="00824CEB" w:rsidRDefault="00824CEB">
      <w:pPr>
        <w:ind w:right="-2"/>
        <w:jc w:val="both"/>
        <w:rPr>
          <w:b/>
          <w:bCs/>
          <w:color w:val="0000FF"/>
        </w:rPr>
      </w:pPr>
    </w:p>
    <w:p w:rsidR="00824CEB" w:rsidRDefault="00824CEB">
      <w:pPr>
        <w:pStyle w:val="af8"/>
        <w:spacing w:before="280" w:after="280"/>
        <w:ind w:firstLine="540"/>
        <w:jc w:val="center"/>
        <w:rPr>
          <w:b/>
        </w:rPr>
      </w:pPr>
    </w:p>
    <w:p w:rsidR="00824CEB" w:rsidRDefault="00824CEB">
      <w:pPr>
        <w:pStyle w:val="24"/>
        <w:tabs>
          <w:tab w:val="left" w:pos="8400"/>
        </w:tabs>
        <w:ind w:left="360"/>
        <w:jc w:val="center"/>
        <w:rPr>
          <w:b/>
          <w:bCs/>
          <w:sz w:val="20"/>
          <w:szCs w:val="20"/>
        </w:rPr>
      </w:pPr>
    </w:p>
    <w:p w:rsidR="00824CEB" w:rsidRDefault="00824CEB">
      <w:pPr>
        <w:pStyle w:val="24"/>
        <w:tabs>
          <w:tab w:val="left" w:pos="8400"/>
        </w:tabs>
        <w:ind w:left="360"/>
        <w:jc w:val="center"/>
        <w:rPr>
          <w:b/>
          <w:bCs/>
          <w:sz w:val="20"/>
          <w:szCs w:val="20"/>
        </w:rPr>
      </w:pPr>
    </w:p>
    <w:p w:rsidR="00824CEB" w:rsidRDefault="00824CEB">
      <w:pPr>
        <w:pStyle w:val="24"/>
        <w:tabs>
          <w:tab w:val="left" w:pos="8400"/>
        </w:tabs>
        <w:ind w:left="360"/>
        <w:jc w:val="center"/>
        <w:rPr>
          <w:b/>
          <w:bCs/>
          <w:sz w:val="20"/>
          <w:szCs w:val="20"/>
        </w:rPr>
      </w:pPr>
    </w:p>
    <w:p w:rsidR="00824CEB" w:rsidRDefault="00824CEB">
      <w:pPr>
        <w:pStyle w:val="24"/>
        <w:tabs>
          <w:tab w:val="left" w:pos="8400"/>
        </w:tabs>
        <w:ind w:left="360"/>
        <w:jc w:val="center"/>
        <w:rPr>
          <w:b/>
          <w:bCs/>
          <w:sz w:val="20"/>
          <w:szCs w:val="20"/>
        </w:rPr>
      </w:pPr>
    </w:p>
    <w:p w:rsidR="00824CEB" w:rsidRDefault="00824CEB">
      <w:pPr>
        <w:ind w:left="360" w:right="23"/>
        <w:jc w:val="center"/>
        <w:rPr>
          <w:b/>
          <w:lang w:val="uk-UA"/>
        </w:rPr>
      </w:pPr>
    </w:p>
    <w:p w:rsidR="00824CEB" w:rsidRDefault="00824CEB">
      <w:pPr>
        <w:ind w:left="360" w:right="23"/>
        <w:jc w:val="center"/>
        <w:rPr>
          <w:b/>
          <w:lang w:val="uk-UA"/>
        </w:rPr>
      </w:pPr>
    </w:p>
    <w:p w:rsidR="00824CEB" w:rsidRDefault="00824CEB">
      <w:pPr>
        <w:ind w:left="360" w:right="23"/>
        <w:jc w:val="center"/>
        <w:rPr>
          <w:b/>
          <w:lang w:val="uk-UA"/>
        </w:rPr>
      </w:pPr>
    </w:p>
    <w:p w:rsidR="00824CEB" w:rsidRDefault="00824CEB">
      <w:pPr>
        <w:ind w:left="360" w:right="23"/>
        <w:jc w:val="center"/>
        <w:rPr>
          <w:b/>
          <w:lang w:val="uk-UA"/>
        </w:rPr>
      </w:pPr>
    </w:p>
    <w:p w:rsidR="00824CEB" w:rsidRDefault="00824CEB">
      <w:pPr>
        <w:ind w:left="360" w:right="23"/>
        <w:jc w:val="center"/>
        <w:rPr>
          <w:b/>
          <w:lang w:val="uk-UA"/>
        </w:rPr>
      </w:pPr>
    </w:p>
    <w:p w:rsidR="00824CEB" w:rsidRDefault="00824CEB">
      <w:pPr>
        <w:ind w:left="360" w:right="23"/>
        <w:jc w:val="center"/>
        <w:rPr>
          <w:b/>
          <w:lang w:val="uk-UA"/>
        </w:rPr>
      </w:pPr>
    </w:p>
    <w:p w:rsidR="00824CEB" w:rsidRDefault="00824CEB">
      <w:pPr>
        <w:ind w:left="360" w:right="23"/>
        <w:jc w:val="center"/>
        <w:rPr>
          <w:b/>
          <w:lang w:val="uk-UA"/>
        </w:rPr>
      </w:pPr>
    </w:p>
    <w:p w:rsidR="00824CEB" w:rsidRDefault="00824CEB">
      <w:pPr>
        <w:ind w:left="360" w:right="23"/>
        <w:jc w:val="center"/>
        <w:rPr>
          <w:b/>
          <w:lang w:val="uk-UA"/>
        </w:rPr>
      </w:pPr>
    </w:p>
    <w:p w:rsidR="00824CEB" w:rsidRDefault="003812D2">
      <w:pPr>
        <w:ind w:right="23"/>
        <w:rPr>
          <w:b/>
          <w:lang w:val="uk-UA"/>
        </w:rPr>
      </w:pPr>
      <w:r>
        <w:rPr>
          <w:b/>
          <w:lang w:val="uk-UA"/>
        </w:rPr>
        <w:lastRenderedPageBreak/>
        <w:t xml:space="preserve">                                           СОДЕРЖАНИЕ УЧЕБНОГО ПРЕДМЕТА</w:t>
      </w:r>
    </w:p>
    <w:p w:rsidR="00824CEB" w:rsidRDefault="00824CEB">
      <w:pPr>
        <w:ind w:right="23"/>
        <w:rPr>
          <w:b/>
          <w:lang w:val="uk-UA"/>
        </w:rPr>
      </w:pPr>
    </w:p>
    <w:p w:rsidR="00824CEB" w:rsidRDefault="003812D2">
      <w:pPr>
        <w:rPr>
          <w:rFonts w:eastAsia="Times New Roman"/>
          <w:b/>
          <w:lang w:eastAsia="ru-RU"/>
        </w:rPr>
      </w:pPr>
      <w:r>
        <w:rPr>
          <w:rFonts w:eastAsia="Times New Roman"/>
          <w:b/>
          <w:lang w:eastAsia="ru-RU"/>
        </w:rPr>
        <w:t>Введение. Современная география (1 час)</w:t>
      </w:r>
    </w:p>
    <w:p w:rsidR="00824CEB" w:rsidRDefault="003812D2">
      <w:pPr>
        <w:jc w:val="both"/>
        <w:rPr>
          <w:rFonts w:eastAsia="Times New Roman"/>
          <w:lang w:eastAsia="ru-RU"/>
        </w:rPr>
      </w:pPr>
      <w:r>
        <w:rPr>
          <w:rFonts w:eastAsia="Times New Roman"/>
          <w:lang w:eastAsia="ru-RU"/>
        </w:rPr>
        <w:t>Содержание темы</w:t>
      </w:r>
    </w:p>
    <w:p w:rsidR="00824CEB" w:rsidRDefault="003812D2">
      <w:pPr>
        <w:jc w:val="both"/>
        <w:rPr>
          <w:rFonts w:eastAsia="Times New Roman"/>
          <w:lang w:eastAsia="ru-RU"/>
        </w:rPr>
      </w:pPr>
      <w:r>
        <w:rPr>
          <w:rFonts w:eastAsia="Times New Roman"/>
          <w:lang w:eastAsia="ru-RU"/>
        </w:rPr>
        <w:t xml:space="preserve">История развития географии. Структура современной географии. Методы географической науки. </w:t>
      </w:r>
      <w:proofErr w:type="gramStart"/>
      <w:r>
        <w:rPr>
          <w:rFonts w:eastAsia="Times New Roman"/>
          <w:lang w:eastAsia="ru-RU"/>
        </w:rPr>
        <w:t>Кар-та</w:t>
      </w:r>
      <w:proofErr w:type="gramEnd"/>
      <w:r>
        <w:rPr>
          <w:rFonts w:eastAsia="Times New Roman"/>
          <w:lang w:eastAsia="ru-RU"/>
        </w:rPr>
        <w:t xml:space="preserve"> — язык географии. Источники географической информации. Географическая наука и географическое мышление.</w:t>
      </w:r>
    </w:p>
    <w:p w:rsidR="00824CEB" w:rsidRDefault="003812D2">
      <w:pPr>
        <w:jc w:val="both"/>
        <w:rPr>
          <w:rFonts w:eastAsia="Times New Roman"/>
          <w:lang w:eastAsia="ru-RU"/>
        </w:rPr>
      </w:pPr>
      <w:r>
        <w:rPr>
          <w:rFonts w:eastAsia="Times New Roman"/>
          <w:lang w:eastAsia="ru-RU"/>
        </w:rPr>
        <w:t>Учебные понятия</w:t>
      </w:r>
    </w:p>
    <w:p w:rsidR="00824CEB" w:rsidRDefault="003812D2">
      <w:pPr>
        <w:jc w:val="both"/>
        <w:rPr>
          <w:rFonts w:eastAsia="Times New Roman"/>
          <w:lang w:eastAsia="ru-RU"/>
        </w:rPr>
      </w:pPr>
      <w:r>
        <w:rPr>
          <w:rFonts w:eastAsia="Times New Roman"/>
          <w:lang w:eastAsia="ru-RU"/>
        </w:rPr>
        <w:t>Общая физическая география, социально-экономическая география, картография, полевое (натурное) обследование, картографический метод, дистанционные методы исследования, метод причинно-следственного анализа, географические описания, информационные технологии, географические информационные системы (ГИС).</w:t>
      </w:r>
    </w:p>
    <w:p w:rsidR="00824CEB" w:rsidRDefault="003812D2">
      <w:pPr>
        <w:jc w:val="both"/>
        <w:rPr>
          <w:rFonts w:eastAsia="Times New Roman"/>
          <w:lang w:eastAsia="ru-RU"/>
        </w:rPr>
      </w:pPr>
      <w:r>
        <w:rPr>
          <w:rFonts w:eastAsia="Times New Roman"/>
          <w:lang w:eastAsia="ru-RU"/>
        </w:rPr>
        <w:t>Основная образовательная идея• Современная география является научной основой взаимодействия общества и природы.</w:t>
      </w:r>
    </w:p>
    <w:p w:rsidR="00824CEB" w:rsidRDefault="00824CEB">
      <w:pPr>
        <w:rPr>
          <w:rFonts w:eastAsia="Times New Roman"/>
          <w:lang w:eastAsia="ru-RU"/>
        </w:rPr>
      </w:pPr>
    </w:p>
    <w:p w:rsidR="00824CEB" w:rsidRDefault="003812D2">
      <w:pPr>
        <w:rPr>
          <w:rFonts w:eastAsia="Times New Roman"/>
          <w:b/>
          <w:lang w:eastAsia="ru-RU"/>
        </w:rPr>
      </w:pPr>
      <w:r>
        <w:rPr>
          <w:rFonts w:eastAsia="Times New Roman"/>
          <w:b/>
          <w:lang w:eastAsia="ru-RU"/>
        </w:rPr>
        <w:t>Тема 2. Страны современного мира (2 часа).</w:t>
      </w:r>
    </w:p>
    <w:p w:rsidR="00824CEB" w:rsidRDefault="003812D2">
      <w:pPr>
        <w:rPr>
          <w:rFonts w:eastAsia="Times New Roman"/>
          <w:lang w:eastAsia="ru-RU"/>
        </w:rPr>
      </w:pPr>
      <w:r>
        <w:rPr>
          <w:rFonts w:eastAsia="Times New Roman"/>
          <w:lang w:eastAsia="ru-RU"/>
        </w:rPr>
        <w:t>Содержание темы</w:t>
      </w:r>
    </w:p>
    <w:p w:rsidR="00824CEB" w:rsidRDefault="003812D2">
      <w:pPr>
        <w:jc w:val="both"/>
        <w:rPr>
          <w:rFonts w:eastAsia="Times New Roman"/>
          <w:lang w:eastAsia="ru-RU"/>
        </w:rPr>
      </w:pPr>
      <w:r>
        <w:rPr>
          <w:rFonts w:eastAsia="Times New Roman"/>
          <w:lang w:eastAsia="ru-RU"/>
        </w:rPr>
        <w:t xml:space="preserve">Типология стран современного мира. Размеры стран и их положение на материке. Государственное устройство стран: формы правления и административно-территориального устройства. Уровень социально-экономического развития. Развитые и развивающиеся страны. Страны-гиганты, микрогосударства, анклав, внутриконтинентальные страны, приморские страны, островные страны, независимые (суверенные) и зависимые страны, форма правления, абсолютная монархия, теократическая монархия, конституционная монархия, ветви власти, конституция, парламентская и президентская республики, форма административно-территориального устройства, унитарная и федеративная страны, конфедеративная страна (конфедерация), уровень социально-экономического развития, ВВП на душу населения, экономически развитые и развивающиеся страны, страны «Большой семёрки», экономически развитые страны Западной Европы, страны «переселенческого капитализма», страны с переходной экономикой, ключевые развивающиеся страны, новые индустриальные страны, страны — экспортёры нефти, промежуточные страны, </w:t>
      </w:r>
      <w:proofErr w:type="spellStart"/>
      <w:r>
        <w:rPr>
          <w:rFonts w:eastAsia="Times New Roman"/>
          <w:lang w:eastAsia="ru-RU"/>
        </w:rPr>
        <w:t>микространы</w:t>
      </w:r>
      <w:proofErr w:type="spellEnd"/>
      <w:r>
        <w:rPr>
          <w:rFonts w:eastAsia="Times New Roman"/>
          <w:lang w:eastAsia="ru-RU"/>
        </w:rPr>
        <w:t xml:space="preserve">, беднейшие страны. Основные образовательные идеи• </w:t>
      </w:r>
    </w:p>
    <w:p w:rsidR="00824CEB" w:rsidRDefault="003812D2">
      <w:pPr>
        <w:jc w:val="both"/>
        <w:rPr>
          <w:rFonts w:eastAsia="Times New Roman"/>
          <w:lang w:eastAsia="ru-RU"/>
        </w:rPr>
      </w:pPr>
      <w:r>
        <w:rPr>
          <w:rFonts w:eastAsia="Times New Roman"/>
          <w:lang w:eastAsia="ru-RU"/>
        </w:rPr>
        <w:t xml:space="preserve">Современный мир — это мир большого разнообразия стран.• Развитые и развивающиеся страны — два полюса современного мира </w:t>
      </w:r>
    </w:p>
    <w:p w:rsidR="00824CEB" w:rsidRDefault="003812D2">
      <w:pPr>
        <w:jc w:val="both"/>
        <w:rPr>
          <w:rFonts w:eastAsia="Times New Roman"/>
          <w:lang w:eastAsia="ru-RU"/>
        </w:rPr>
      </w:pPr>
      <w:r>
        <w:rPr>
          <w:rFonts w:eastAsia="Times New Roman"/>
          <w:lang w:eastAsia="ru-RU"/>
        </w:rPr>
        <w:t>Практические работы</w:t>
      </w:r>
    </w:p>
    <w:p w:rsidR="00824CEB" w:rsidRDefault="003812D2">
      <w:pPr>
        <w:pStyle w:val="aff"/>
        <w:numPr>
          <w:ilvl w:val="0"/>
          <w:numId w:val="7"/>
        </w:numPr>
        <w:jc w:val="both"/>
        <w:rPr>
          <w:rFonts w:eastAsia="Times New Roman"/>
          <w:lang w:eastAsia="ru-RU"/>
        </w:rPr>
      </w:pPr>
      <w:r>
        <w:rPr>
          <w:rFonts w:eastAsia="Times New Roman"/>
          <w:lang w:eastAsia="ru-RU"/>
        </w:rPr>
        <w:t>Классификация стран мира на основе анализа политической и экономической карт.</w:t>
      </w:r>
    </w:p>
    <w:p w:rsidR="00824CEB" w:rsidRDefault="00824CEB">
      <w:pPr>
        <w:pStyle w:val="aff"/>
        <w:rPr>
          <w:rFonts w:eastAsia="Times New Roman"/>
          <w:lang w:eastAsia="ru-RU"/>
        </w:rPr>
      </w:pPr>
    </w:p>
    <w:p w:rsidR="00824CEB" w:rsidRDefault="003812D2">
      <w:pPr>
        <w:rPr>
          <w:rFonts w:eastAsia="Times New Roman"/>
          <w:b/>
          <w:lang w:eastAsia="ru-RU"/>
        </w:rPr>
      </w:pPr>
      <w:r>
        <w:rPr>
          <w:rFonts w:eastAsia="Times New Roman"/>
          <w:b/>
          <w:lang w:eastAsia="ru-RU"/>
        </w:rPr>
        <w:t>Тема 3. География населения мира (6 часов)</w:t>
      </w:r>
    </w:p>
    <w:p w:rsidR="00824CEB" w:rsidRDefault="003812D2">
      <w:pPr>
        <w:rPr>
          <w:rFonts w:eastAsia="Times New Roman"/>
          <w:lang w:eastAsia="ru-RU"/>
        </w:rPr>
      </w:pPr>
      <w:r>
        <w:rPr>
          <w:rFonts w:eastAsia="Times New Roman"/>
          <w:lang w:eastAsia="ru-RU"/>
        </w:rPr>
        <w:t>Содержание темы</w:t>
      </w:r>
    </w:p>
    <w:p w:rsidR="00824CEB" w:rsidRDefault="003812D2">
      <w:pPr>
        <w:jc w:val="both"/>
        <w:rPr>
          <w:rFonts w:eastAsia="Times New Roman"/>
          <w:lang w:eastAsia="ru-RU"/>
        </w:rPr>
      </w:pPr>
      <w:r>
        <w:rPr>
          <w:rFonts w:eastAsia="Times New Roman"/>
          <w:lang w:eastAsia="ru-RU"/>
        </w:rPr>
        <w:t xml:space="preserve">Демография. Основные демографические показатели. Динамика численности населения. </w:t>
      </w:r>
    </w:p>
    <w:p w:rsidR="00824CEB" w:rsidRDefault="003812D2">
      <w:pPr>
        <w:jc w:val="both"/>
        <w:rPr>
          <w:rFonts w:eastAsia="Times New Roman"/>
          <w:lang w:eastAsia="ru-RU"/>
        </w:rPr>
      </w:pPr>
      <w:r>
        <w:rPr>
          <w:rFonts w:eastAsia="Times New Roman"/>
          <w:lang w:eastAsia="ru-RU"/>
        </w:rPr>
        <w:t xml:space="preserve">Воспроизводство населения. Половозрастной состав. Трудовые ресурсы. Расовый и этнический состав. Страны однонациональные и многонациональные. Религия в жизни людей. Мировые и национальные религии. </w:t>
      </w:r>
      <w:proofErr w:type="spellStart"/>
      <w:r>
        <w:rPr>
          <w:rFonts w:eastAsia="Times New Roman"/>
          <w:lang w:eastAsia="ru-RU"/>
        </w:rPr>
        <w:t>Этнорелигиозные</w:t>
      </w:r>
      <w:proofErr w:type="spellEnd"/>
      <w:r>
        <w:rPr>
          <w:rFonts w:eastAsia="Times New Roman"/>
          <w:lang w:eastAsia="ru-RU"/>
        </w:rPr>
        <w:t xml:space="preserve"> конфликты. Размещение населения. Миграции населения. География рынка труда и занятости. Формы расселения. Сельское и городское население. Урбанизация. Учебные понятия: рождаемость, смертность, естественный прирост населения, естественная убыль населения, демографический взрыв, воспроизводство населения, традиционный тип воспроизводства населения, современный тип воспроизводства, переходный тип воспроизводства, половой состав населения, возрастной состав населения, половозрастная пирамида, трудовые ресурсы, экономически активное население, раса, основная (большая) раса, смешанная раса, переходная раса, этнос, этнический состав населения,  метисы, мулаты, самбо, однонациональные страны, многонациональные страны, религия, язычество, мировые религии, буддизм, христианство, католицизм, протестантизм, православие, ислам (мусульманство), этнические религии, </w:t>
      </w:r>
      <w:proofErr w:type="spellStart"/>
      <w:r>
        <w:rPr>
          <w:rFonts w:eastAsia="Times New Roman"/>
          <w:lang w:eastAsia="ru-RU"/>
        </w:rPr>
        <w:t>этнорелигиозные</w:t>
      </w:r>
      <w:proofErr w:type="spellEnd"/>
      <w:r>
        <w:rPr>
          <w:rFonts w:eastAsia="Times New Roman"/>
          <w:lang w:eastAsia="ru-RU"/>
        </w:rPr>
        <w:t xml:space="preserve"> конфликты, комфортность территории, плотность населения, центры концентрации населения, азиатский центр концентрации населения, европейский центр концентрации населения, атлантический центр концентрации населения, миграция населения, внутренние миграции, внешние миграции, сальдо миграции, рынок труда, кочевая и оседлая формы расселения, сельское и городское население, компактная (деревенская) форма сельского расселения, </w:t>
      </w:r>
      <w:r>
        <w:rPr>
          <w:rFonts w:eastAsia="Times New Roman"/>
          <w:lang w:eastAsia="ru-RU"/>
        </w:rPr>
        <w:lastRenderedPageBreak/>
        <w:t xml:space="preserve">рассеянная (фермерская) форма сельского расселения, урбанизация, уровень урбанизации, темпы урбанизации, ложная урбанизация, городская агломерация, мегалополис. </w:t>
      </w:r>
    </w:p>
    <w:p w:rsidR="00824CEB" w:rsidRDefault="003812D2">
      <w:pPr>
        <w:jc w:val="both"/>
        <w:rPr>
          <w:rFonts w:eastAsia="Times New Roman"/>
          <w:lang w:eastAsia="ru-RU"/>
        </w:rPr>
      </w:pPr>
      <w:r>
        <w:rPr>
          <w:rFonts w:eastAsia="Times New Roman"/>
          <w:lang w:eastAsia="ru-RU"/>
        </w:rPr>
        <w:t>Основные образовательные идеи</w:t>
      </w:r>
    </w:p>
    <w:p w:rsidR="00824CEB" w:rsidRDefault="003812D2">
      <w:pPr>
        <w:jc w:val="both"/>
        <w:rPr>
          <w:rFonts w:eastAsia="Times New Roman"/>
          <w:lang w:eastAsia="ru-RU"/>
        </w:rPr>
      </w:pPr>
      <w:r>
        <w:rPr>
          <w:rFonts w:eastAsia="Times New Roman"/>
          <w:lang w:eastAsia="ru-RU"/>
        </w:rPr>
        <w:t xml:space="preserve">• Быстрый рост населения мира — причина серьёзной глобальной проблемы.• </w:t>
      </w:r>
      <w:proofErr w:type="spellStart"/>
      <w:r>
        <w:rPr>
          <w:rFonts w:eastAsia="Times New Roman"/>
          <w:lang w:eastAsia="ru-RU"/>
        </w:rPr>
        <w:t>Этнорелигиозное</w:t>
      </w:r>
      <w:proofErr w:type="spellEnd"/>
      <w:r>
        <w:rPr>
          <w:rFonts w:eastAsia="Times New Roman"/>
          <w:lang w:eastAsia="ru-RU"/>
        </w:rPr>
        <w:t xml:space="preserve"> разнообразие мира — источник культурного и интеллектуального богатства человечества.• Конфликты на этнической и религиозной почве, как правило, возникают в силу экономических причин.• Современный рисунок размещения населения мира — результат длительного исторического процесса.• Городская форма расселения — основная в современном мире.</w:t>
      </w:r>
    </w:p>
    <w:p w:rsidR="00824CEB" w:rsidRDefault="003812D2">
      <w:pPr>
        <w:jc w:val="both"/>
        <w:rPr>
          <w:rFonts w:eastAsia="Times New Roman"/>
          <w:lang w:eastAsia="ru-RU"/>
        </w:rPr>
      </w:pPr>
      <w:r>
        <w:rPr>
          <w:rFonts w:eastAsia="Times New Roman"/>
          <w:lang w:eastAsia="ru-RU"/>
        </w:rPr>
        <w:t>Практические работы</w:t>
      </w:r>
    </w:p>
    <w:p w:rsidR="00824CEB" w:rsidRDefault="003812D2">
      <w:pPr>
        <w:jc w:val="both"/>
        <w:rPr>
          <w:rFonts w:eastAsia="Times New Roman"/>
          <w:lang w:eastAsia="ru-RU"/>
        </w:rPr>
      </w:pPr>
      <w:r>
        <w:rPr>
          <w:rFonts w:eastAsia="Times New Roman"/>
          <w:lang w:eastAsia="ru-RU"/>
        </w:rPr>
        <w:t>1. Определение состава и структуры населения на основе статистических данных.</w:t>
      </w:r>
    </w:p>
    <w:p w:rsidR="00824CEB" w:rsidRDefault="003812D2">
      <w:pPr>
        <w:jc w:val="both"/>
        <w:rPr>
          <w:rFonts w:eastAsia="Times New Roman"/>
          <w:lang w:eastAsia="ru-RU"/>
        </w:rPr>
      </w:pPr>
      <w:r>
        <w:rPr>
          <w:rFonts w:eastAsia="Times New Roman"/>
          <w:lang w:eastAsia="ru-RU"/>
        </w:rPr>
        <w:t>2. Выявление и характеристика основных направлений миграции населения.</w:t>
      </w:r>
    </w:p>
    <w:p w:rsidR="00824CEB" w:rsidRDefault="003812D2">
      <w:pPr>
        <w:jc w:val="both"/>
        <w:rPr>
          <w:rFonts w:eastAsia="Times New Roman"/>
          <w:lang w:eastAsia="ru-RU"/>
        </w:rPr>
      </w:pPr>
      <w:r>
        <w:rPr>
          <w:rFonts w:eastAsia="Times New Roman"/>
          <w:lang w:eastAsia="ru-RU"/>
        </w:rPr>
        <w:t>3. Расчёт демографических параметров: естественного прироста, рождаемости и смертности. Определение на основании демографических параметров типа страны.</w:t>
      </w:r>
    </w:p>
    <w:p w:rsidR="00824CEB" w:rsidRDefault="003812D2">
      <w:pPr>
        <w:jc w:val="both"/>
        <w:rPr>
          <w:rFonts w:eastAsia="Times New Roman"/>
          <w:lang w:eastAsia="ru-RU"/>
        </w:rPr>
      </w:pPr>
      <w:r>
        <w:rPr>
          <w:rFonts w:eastAsia="Times New Roman"/>
          <w:lang w:eastAsia="ru-RU"/>
        </w:rPr>
        <w:t xml:space="preserve"> 4. Сравнительный анализ половозрастных пирамид разных стран.</w:t>
      </w:r>
    </w:p>
    <w:p w:rsidR="00824CEB" w:rsidRDefault="00824CEB">
      <w:pPr>
        <w:rPr>
          <w:rFonts w:eastAsia="Times New Roman"/>
          <w:lang w:eastAsia="ru-RU"/>
        </w:rPr>
      </w:pPr>
    </w:p>
    <w:p w:rsidR="00824CEB" w:rsidRDefault="003812D2">
      <w:pPr>
        <w:rPr>
          <w:rFonts w:eastAsia="Times New Roman"/>
          <w:b/>
          <w:lang w:eastAsia="ru-RU"/>
        </w:rPr>
      </w:pPr>
      <w:r>
        <w:rPr>
          <w:rFonts w:eastAsia="Times New Roman"/>
          <w:b/>
          <w:lang w:eastAsia="ru-RU"/>
        </w:rPr>
        <w:t>Тема 4. Природа и общество (Мировые природные ресурсы, Природа и человек) (13 часов)</w:t>
      </w:r>
    </w:p>
    <w:p w:rsidR="00824CEB" w:rsidRDefault="003812D2">
      <w:pPr>
        <w:rPr>
          <w:rFonts w:eastAsia="Times New Roman"/>
          <w:lang w:eastAsia="ru-RU"/>
        </w:rPr>
      </w:pPr>
      <w:r>
        <w:rPr>
          <w:rFonts w:eastAsia="Times New Roman"/>
          <w:lang w:eastAsia="ru-RU"/>
        </w:rPr>
        <w:t>Содержание темы</w:t>
      </w:r>
    </w:p>
    <w:p w:rsidR="00824CEB" w:rsidRDefault="003812D2">
      <w:pPr>
        <w:jc w:val="both"/>
        <w:rPr>
          <w:rFonts w:eastAsia="Times New Roman"/>
          <w:lang w:eastAsia="ru-RU"/>
        </w:rPr>
      </w:pPr>
      <w:r>
        <w:rPr>
          <w:rFonts w:eastAsia="Times New Roman"/>
          <w:lang w:eastAsia="ru-RU"/>
        </w:rPr>
        <w:t xml:space="preserve">Природа и человек. Развитие взаимоотношений природы и человека. Присваивающее и производящее хозяйство. Природопользование. Окружающая среда как геосистема. Важнейшие явления и процессы в окружающей среде. Представление о ноосфере. Геоэкология. Техногенные и иные изменения окружающей среды. Особо охраняемые природные территории и объекты Всемирного природного и культурного наследия. Экологические проблемы. Пути решения экологических проблем. Проблема истощения природных ресурсов. Проблема загрязнения окружающей среды. Виды природных ресурсов. Понятие о </w:t>
      </w:r>
      <w:proofErr w:type="spellStart"/>
      <w:r>
        <w:rPr>
          <w:rFonts w:eastAsia="Times New Roman"/>
          <w:lang w:eastAsia="ru-RU"/>
        </w:rPr>
        <w:t>ресурсообеспеченности</w:t>
      </w:r>
      <w:proofErr w:type="spellEnd"/>
      <w:r>
        <w:rPr>
          <w:rFonts w:eastAsia="Times New Roman"/>
          <w:lang w:eastAsia="ru-RU"/>
        </w:rPr>
        <w:t xml:space="preserve">. </w:t>
      </w:r>
      <w:proofErr w:type="spellStart"/>
      <w:r>
        <w:rPr>
          <w:rFonts w:eastAsia="Times New Roman"/>
          <w:lang w:eastAsia="ru-RU"/>
        </w:rPr>
        <w:t>Ресурсообеспеченность</w:t>
      </w:r>
      <w:proofErr w:type="spellEnd"/>
      <w:r>
        <w:rPr>
          <w:rFonts w:eastAsia="Times New Roman"/>
          <w:lang w:eastAsia="ru-RU"/>
        </w:rPr>
        <w:t xml:space="preserve"> стран мира. </w:t>
      </w:r>
      <w:proofErr w:type="spellStart"/>
      <w:r>
        <w:rPr>
          <w:rFonts w:eastAsia="Times New Roman"/>
          <w:lang w:eastAsia="ru-RU"/>
        </w:rPr>
        <w:t>Исчерпаемые</w:t>
      </w:r>
      <w:proofErr w:type="spellEnd"/>
      <w:r>
        <w:rPr>
          <w:rFonts w:eastAsia="Times New Roman"/>
          <w:lang w:eastAsia="ru-RU"/>
        </w:rPr>
        <w:t xml:space="preserve">  </w:t>
      </w:r>
      <w:proofErr w:type="spellStart"/>
      <w:r>
        <w:rPr>
          <w:rFonts w:eastAsia="Times New Roman"/>
          <w:lang w:eastAsia="ru-RU"/>
        </w:rPr>
        <w:t>невозобновимые</w:t>
      </w:r>
      <w:proofErr w:type="spellEnd"/>
      <w:r>
        <w:rPr>
          <w:rFonts w:eastAsia="Times New Roman"/>
          <w:lang w:eastAsia="ru-RU"/>
        </w:rPr>
        <w:t xml:space="preserve"> ресурсы. Минеральные ресурсы: топливные, рудные, нерудные. </w:t>
      </w:r>
      <w:proofErr w:type="spellStart"/>
      <w:r>
        <w:rPr>
          <w:rFonts w:eastAsia="Times New Roman"/>
          <w:lang w:eastAsia="ru-RU"/>
        </w:rPr>
        <w:t>Исчерпаемые</w:t>
      </w:r>
      <w:proofErr w:type="spellEnd"/>
      <w:r>
        <w:rPr>
          <w:rFonts w:eastAsia="Times New Roman"/>
          <w:lang w:eastAsia="ru-RU"/>
        </w:rPr>
        <w:t xml:space="preserve"> </w:t>
      </w:r>
      <w:proofErr w:type="spellStart"/>
      <w:r>
        <w:rPr>
          <w:rFonts w:eastAsia="Times New Roman"/>
          <w:lang w:eastAsia="ru-RU"/>
        </w:rPr>
        <w:t>возобновимые</w:t>
      </w:r>
      <w:proofErr w:type="spellEnd"/>
      <w:r>
        <w:rPr>
          <w:rFonts w:eastAsia="Times New Roman"/>
          <w:lang w:eastAsia="ru-RU"/>
        </w:rPr>
        <w:t xml:space="preserve"> ресурсы: земельные, водные, лесные. Неисчерпаемые ресурсы: альтернативные источники энергии. Ресурсы Мирового океана: биологические, минеральные, энергетические. Учебные понятия Присваивающее хозяйство, производящее хозяйство, ноосфера, географическая (окружающая) среда, природопользование, рациональное природопользование, нерациональное природопользование, геосистема, геоэкология, ноосфера, экологические проблемы, особо охраняемые природные территории, Всемирное наследие ЮНЕСКО, природные ресурсы, неисчерпаемые природные ресурсы, </w:t>
      </w:r>
      <w:proofErr w:type="spellStart"/>
      <w:r>
        <w:rPr>
          <w:rFonts w:eastAsia="Times New Roman"/>
          <w:lang w:eastAsia="ru-RU"/>
        </w:rPr>
        <w:t>исчерпаемые</w:t>
      </w:r>
      <w:proofErr w:type="spellEnd"/>
      <w:r>
        <w:rPr>
          <w:rFonts w:eastAsia="Times New Roman"/>
          <w:lang w:eastAsia="ru-RU"/>
        </w:rPr>
        <w:t xml:space="preserve"> природные ресурсы, </w:t>
      </w:r>
      <w:proofErr w:type="spellStart"/>
      <w:r>
        <w:rPr>
          <w:rFonts w:eastAsia="Times New Roman"/>
          <w:lang w:eastAsia="ru-RU"/>
        </w:rPr>
        <w:t>ресурсообеспеченность</w:t>
      </w:r>
      <w:proofErr w:type="spellEnd"/>
      <w:r>
        <w:rPr>
          <w:rFonts w:eastAsia="Times New Roman"/>
          <w:lang w:eastAsia="ru-RU"/>
        </w:rPr>
        <w:t xml:space="preserve">, минеральные природные ресурсы, топливные ресурсы, нефть, газ, уголь, рудные ресурсы, чёрные металлы, цветные металлы, медный пояс, алюминиевый пояс, оловянный пояс, металлогенические (рудные) пояса, нерудные ресурсы, строительные материалы, химическое сырьё, техническое сырьё, земельные ресурсы, земельный фонд, польдеры, сельскохозяйственные угодья, обрабатываемые земли, плодородие, почвенные ресурсы, лесные ресурсы, северный лесной пояс, экваториальный (южный) лесной пояс, водные ресурсы, аридные (сухие) пояса, традиционные источники энергии; нетрадиционные, или альтернативные, источники энергии; энергия Солнца, гелиоэнергетика, геотермальная энергия, энергия ветра, энергия морских приливов и отливов, ресурсы Мирового океана, биологические ресурсы, шельф, </w:t>
      </w:r>
      <w:proofErr w:type="spellStart"/>
      <w:r>
        <w:rPr>
          <w:rFonts w:eastAsia="Times New Roman"/>
          <w:lang w:eastAsia="ru-RU"/>
        </w:rPr>
        <w:t>марикультура</w:t>
      </w:r>
      <w:proofErr w:type="spellEnd"/>
      <w:r>
        <w:rPr>
          <w:rFonts w:eastAsia="Times New Roman"/>
          <w:lang w:eastAsia="ru-RU"/>
        </w:rPr>
        <w:t xml:space="preserve">, опреснение морской воды, железомарганцевые конкреции, экстенсивный путь, интенсивный путь, </w:t>
      </w:r>
      <w:proofErr w:type="spellStart"/>
      <w:r>
        <w:rPr>
          <w:rFonts w:eastAsia="Times New Roman"/>
          <w:lang w:eastAsia="ru-RU"/>
        </w:rPr>
        <w:t>исчерпаемые</w:t>
      </w:r>
      <w:proofErr w:type="spellEnd"/>
      <w:r>
        <w:rPr>
          <w:rFonts w:eastAsia="Times New Roman"/>
          <w:lang w:eastAsia="ru-RU"/>
        </w:rPr>
        <w:t xml:space="preserve"> </w:t>
      </w:r>
      <w:proofErr w:type="spellStart"/>
      <w:r>
        <w:rPr>
          <w:rFonts w:eastAsia="Times New Roman"/>
          <w:lang w:eastAsia="ru-RU"/>
        </w:rPr>
        <w:t>невозобновимые</w:t>
      </w:r>
      <w:proofErr w:type="spellEnd"/>
      <w:r>
        <w:rPr>
          <w:rFonts w:eastAsia="Times New Roman"/>
          <w:lang w:eastAsia="ru-RU"/>
        </w:rPr>
        <w:t xml:space="preserve"> природные ресурсы, </w:t>
      </w:r>
      <w:proofErr w:type="spellStart"/>
      <w:r>
        <w:rPr>
          <w:rFonts w:eastAsia="Times New Roman"/>
          <w:lang w:eastAsia="ru-RU"/>
        </w:rPr>
        <w:t>возобновимые</w:t>
      </w:r>
      <w:proofErr w:type="spellEnd"/>
      <w:r>
        <w:rPr>
          <w:rFonts w:eastAsia="Times New Roman"/>
          <w:lang w:eastAsia="ru-RU"/>
        </w:rPr>
        <w:t xml:space="preserve"> природные ресурсы, загрязнение, загрязнение литосферы, загрязнение атмосферы, загрязнение гидросферы, замкнутый технологический цикл. Персоналия В. И. Вернадский. </w:t>
      </w:r>
    </w:p>
    <w:p w:rsidR="00824CEB" w:rsidRDefault="003812D2">
      <w:pPr>
        <w:jc w:val="both"/>
        <w:rPr>
          <w:rFonts w:eastAsia="Times New Roman"/>
          <w:lang w:eastAsia="ru-RU"/>
        </w:rPr>
      </w:pPr>
      <w:r>
        <w:rPr>
          <w:rFonts w:eastAsia="Times New Roman"/>
          <w:lang w:eastAsia="ru-RU"/>
        </w:rPr>
        <w:t>Основные образовательные идеи</w:t>
      </w:r>
    </w:p>
    <w:p w:rsidR="00824CEB" w:rsidRDefault="003812D2">
      <w:pPr>
        <w:jc w:val="both"/>
        <w:rPr>
          <w:rFonts w:eastAsia="Times New Roman"/>
          <w:lang w:eastAsia="ru-RU"/>
        </w:rPr>
      </w:pPr>
      <w:r>
        <w:rPr>
          <w:rFonts w:eastAsia="Times New Roman"/>
          <w:lang w:eastAsia="ru-RU"/>
        </w:rPr>
        <w:t>• Взаимоотношения человека и природы развивались и изменялись по мере развития человека и цивилизации.• Воздействие хозяйственной деятельности на природу приобрело глобальный характер.• Экологические проблемы связаны с исчерпанием запасов природных ресурсов и загрязнением окружающей среды.</w:t>
      </w:r>
    </w:p>
    <w:p w:rsidR="00824CEB" w:rsidRDefault="003812D2">
      <w:pPr>
        <w:jc w:val="both"/>
        <w:rPr>
          <w:rFonts w:eastAsia="Times New Roman"/>
          <w:lang w:eastAsia="ru-RU"/>
        </w:rPr>
      </w:pPr>
      <w:r>
        <w:rPr>
          <w:rFonts w:eastAsia="Times New Roman"/>
          <w:lang w:eastAsia="ru-RU"/>
        </w:rPr>
        <w:t>Практические работы</w:t>
      </w:r>
    </w:p>
    <w:p w:rsidR="00824CEB" w:rsidRDefault="003812D2">
      <w:pPr>
        <w:jc w:val="both"/>
        <w:rPr>
          <w:rFonts w:eastAsia="Times New Roman"/>
          <w:lang w:eastAsia="ru-RU"/>
        </w:rPr>
      </w:pPr>
      <w:r>
        <w:rPr>
          <w:rFonts w:eastAsia="Times New Roman"/>
          <w:lang w:eastAsia="ru-RU"/>
        </w:rPr>
        <w:t>1. Расчёт обеспеченности отдельных стран различными видами природных ресурсов.</w:t>
      </w:r>
    </w:p>
    <w:p w:rsidR="00824CEB" w:rsidRDefault="00824CEB">
      <w:pPr>
        <w:jc w:val="both"/>
        <w:rPr>
          <w:rFonts w:eastAsia="Times New Roman"/>
          <w:lang w:eastAsia="ru-RU"/>
        </w:rPr>
      </w:pPr>
    </w:p>
    <w:p w:rsidR="00824CEB" w:rsidRDefault="00824CEB">
      <w:pPr>
        <w:rPr>
          <w:rFonts w:eastAsia="Times New Roman"/>
          <w:lang w:eastAsia="ru-RU"/>
        </w:rPr>
      </w:pPr>
    </w:p>
    <w:p w:rsidR="00824CEB" w:rsidRDefault="003812D2">
      <w:pPr>
        <w:rPr>
          <w:rFonts w:eastAsia="Times New Roman"/>
          <w:b/>
          <w:lang w:eastAsia="ru-RU"/>
        </w:rPr>
      </w:pPr>
      <w:r>
        <w:rPr>
          <w:rFonts w:eastAsia="Times New Roman"/>
          <w:b/>
          <w:lang w:eastAsia="ru-RU"/>
        </w:rPr>
        <w:t>Тема 5. Мировое хозяйство и научно-техническая революция (2 часа)</w:t>
      </w:r>
    </w:p>
    <w:p w:rsidR="00824CEB" w:rsidRDefault="003812D2">
      <w:pPr>
        <w:rPr>
          <w:rFonts w:eastAsia="Times New Roman"/>
          <w:lang w:eastAsia="ru-RU"/>
        </w:rPr>
      </w:pPr>
      <w:r>
        <w:rPr>
          <w:rFonts w:eastAsia="Times New Roman"/>
          <w:lang w:eastAsia="ru-RU"/>
        </w:rPr>
        <w:lastRenderedPageBreak/>
        <w:t>Содержание темы</w:t>
      </w:r>
    </w:p>
    <w:p w:rsidR="00824CEB" w:rsidRDefault="003812D2">
      <w:pPr>
        <w:jc w:val="both"/>
        <w:rPr>
          <w:rFonts w:eastAsia="Times New Roman"/>
          <w:lang w:eastAsia="ru-RU"/>
        </w:rPr>
      </w:pPr>
      <w:r>
        <w:rPr>
          <w:rFonts w:eastAsia="Times New Roman"/>
          <w:lang w:eastAsia="ru-RU"/>
        </w:rPr>
        <w:t xml:space="preserve">Международное географическое разделение труда. Формирование и развитие мирового хозяйства. Глобализация. Географические аспекты глобализации. Научно-техническая революция. НТР и отрасли мирового хозяйства. НТР и география мирового хозяйства. Изменение отраслевой структуры мирового хозяйства. Учебные понятия Разделение труда, территориальное разделение труда, международное географическое разделение труда (МГРТ), отрасль международной специализации, сырьевые страны, аграрные страны, промышленные страны, страны-курорты, финансовые центры, мировое хозяйство, глобализация, экономическая </w:t>
      </w:r>
    </w:p>
    <w:p w:rsidR="00824CEB" w:rsidRDefault="003812D2">
      <w:pPr>
        <w:jc w:val="both"/>
        <w:rPr>
          <w:rFonts w:eastAsia="Times New Roman"/>
          <w:lang w:eastAsia="ru-RU"/>
        </w:rPr>
      </w:pPr>
      <w:r>
        <w:rPr>
          <w:rFonts w:eastAsia="Times New Roman"/>
          <w:lang w:eastAsia="ru-RU"/>
        </w:rPr>
        <w:t xml:space="preserve">интеграция, научно-техническая революция (НТР), старые отрасли хозяйства, новые отрасли хозяйства, новейшие отрасли хозяйства, </w:t>
      </w:r>
      <w:proofErr w:type="spellStart"/>
      <w:r>
        <w:rPr>
          <w:rFonts w:eastAsia="Times New Roman"/>
          <w:lang w:eastAsia="ru-RU"/>
        </w:rPr>
        <w:t>старопромышленные</w:t>
      </w:r>
      <w:proofErr w:type="spellEnd"/>
      <w:r>
        <w:rPr>
          <w:rFonts w:eastAsia="Times New Roman"/>
          <w:lang w:eastAsia="ru-RU"/>
        </w:rPr>
        <w:t xml:space="preserve"> районы, новые промышленные районы. Перспективы освоения и развития Арктики и Антарктики. </w:t>
      </w:r>
    </w:p>
    <w:p w:rsidR="00824CEB" w:rsidRDefault="003812D2">
      <w:pPr>
        <w:jc w:val="both"/>
        <w:rPr>
          <w:rFonts w:eastAsia="Times New Roman"/>
          <w:lang w:eastAsia="ru-RU"/>
        </w:rPr>
      </w:pPr>
      <w:r>
        <w:rPr>
          <w:rFonts w:eastAsia="Times New Roman"/>
          <w:lang w:eastAsia="ru-RU"/>
        </w:rPr>
        <w:t>Основные образовательные идеи</w:t>
      </w:r>
    </w:p>
    <w:p w:rsidR="00824CEB" w:rsidRDefault="003812D2">
      <w:pPr>
        <w:jc w:val="both"/>
        <w:rPr>
          <w:rFonts w:eastAsia="Times New Roman"/>
          <w:lang w:eastAsia="ru-RU"/>
        </w:rPr>
      </w:pPr>
      <w:r>
        <w:rPr>
          <w:rFonts w:eastAsia="Times New Roman"/>
          <w:lang w:eastAsia="ru-RU"/>
        </w:rPr>
        <w:t>• Мировое хозяйство объединило национальные хозяйства стран мира в единый хозяйственный организм, существующий на основе взаимосвязи и взаимозависимости стран.• Научно-техническая революция изменила облик современного мира, повлияв на все стороны жизни общества.</w:t>
      </w:r>
    </w:p>
    <w:p w:rsidR="00824CEB" w:rsidRDefault="003812D2">
      <w:pPr>
        <w:jc w:val="both"/>
        <w:rPr>
          <w:rFonts w:eastAsia="Times New Roman"/>
          <w:lang w:eastAsia="ru-RU"/>
        </w:rPr>
      </w:pPr>
      <w:r>
        <w:rPr>
          <w:rFonts w:eastAsia="Times New Roman"/>
          <w:lang w:eastAsia="ru-RU"/>
        </w:rPr>
        <w:t>Практические работы</w:t>
      </w:r>
    </w:p>
    <w:p w:rsidR="00824CEB" w:rsidRDefault="003812D2">
      <w:pPr>
        <w:jc w:val="both"/>
        <w:rPr>
          <w:rFonts w:eastAsia="Times New Roman"/>
          <w:lang w:eastAsia="ru-RU"/>
        </w:rPr>
      </w:pPr>
      <w:r>
        <w:rPr>
          <w:rFonts w:eastAsia="Times New Roman"/>
          <w:lang w:eastAsia="ru-RU"/>
        </w:rPr>
        <w:t>1. Анализ участия стран и регионов мира в международном географическом разделении труда.</w:t>
      </w:r>
    </w:p>
    <w:p w:rsidR="00824CEB" w:rsidRDefault="00824CEB">
      <w:pPr>
        <w:rPr>
          <w:rFonts w:eastAsia="Times New Roman"/>
          <w:lang w:eastAsia="ru-RU"/>
        </w:rPr>
      </w:pPr>
    </w:p>
    <w:p w:rsidR="00824CEB" w:rsidRDefault="003812D2">
      <w:pPr>
        <w:rPr>
          <w:rFonts w:eastAsia="Times New Roman"/>
          <w:b/>
          <w:lang w:eastAsia="ru-RU"/>
        </w:rPr>
      </w:pPr>
      <w:r>
        <w:rPr>
          <w:rFonts w:eastAsia="Times New Roman"/>
          <w:b/>
          <w:lang w:eastAsia="ru-RU"/>
        </w:rPr>
        <w:t>Тема 6. Отрасли мирового хозяйства (9 часов)</w:t>
      </w:r>
    </w:p>
    <w:p w:rsidR="00824CEB" w:rsidRDefault="003812D2">
      <w:pPr>
        <w:rPr>
          <w:rFonts w:eastAsia="Times New Roman"/>
          <w:lang w:eastAsia="ru-RU"/>
        </w:rPr>
      </w:pPr>
      <w:r>
        <w:rPr>
          <w:rFonts w:eastAsia="Times New Roman"/>
          <w:lang w:eastAsia="ru-RU"/>
        </w:rPr>
        <w:t>Содержание темы</w:t>
      </w:r>
    </w:p>
    <w:p w:rsidR="00824CEB" w:rsidRDefault="003812D2">
      <w:pPr>
        <w:jc w:val="both"/>
        <w:rPr>
          <w:rFonts w:eastAsia="Times New Roman"/>
          <w:lang w:eastAsia="ru-RU"/>
        </w:rPr>
      </w:pPr>
      <w:r>
        <w:rPr>
          <w:rFonts w:eastAsia="Times New Roman"/>
          <w:lang w:eastAsia="ru-RU"/>
        </w:rPr>
        <w:t xml:space="preserve">Топливно-энергетический комплекс. Топливная промышленность. Электроэнергетика. География мировой энергетики. Чёрная и цветная металлургия: география и основные тенденции развития. Машиностроение. Основные отрасли машиностроения. Региональный аспект машиностроения. Химическая промышленность. Центры химической промышленности. Лесная промышленность. Сельское хозяйство. Земледелие (растениеводство) и животноводство. Транспорт мира. Виды транспорта. Значение транспорта. Географические различия в мировой транспортной системе. Международные экономические отношения. Мировая торговля. Товарная структура мировой торговли. Географическое распределение мировой торговли. Международные кредитно-финансовые отношения. Научно-техническое и производственное сотрудничество. Свободные экономические зоны (СЭЗ). Международные услуги. Международный </w:t>
      </w:r>
      <w:proofErr w:type="spellStart"/>
      <w:r>
        <w:rPr>
          <w:rFonts w:eastAsia="Times New Roman"/>
          <w:lang w:eastAsia="ru-RU"/>
        </w:rPr>
        <w:t>туризм.Учебные</w:t>
      </w:r>
      <w:proofErr w:type="spellEnd"/>
      <w:r>
        <w:rPr>
          <w:rFonts w:eastAsia="Times New Roman"/>
          <w:lang w:eastAsia="ru-RU"/>
        </w:rPr>
        <w:t xml:space="preserve"> понятия: Топливно-энергетический комплекс, топливная промышленность, нефтяная промышленность, газовая промышленность, угольная промышленность, электроэнергетика, чёрная металлургия, железорудный бассейн, цветная металлургия, электротехника, транспортное машиностроение, станкостроение, автомобилестроение, морское судостроение, электронное машиностроение, химическая промышленность, сырьевая база, горно-химическое сырьё, наукоёмкое производство, «грязное производство», древесина, «деловая древесина», сельское хозяйство, зерновые культуры, пшеница, рис, технические культуры, масличные культуры, олива, подсолнечник, сахароносные культуры, сахарный тростник, сахарная свёкла, тонизирующие культуры, волокнистые культуры, животноводство, скотоводство, свиноводство, овцеводство, товарное сельское хозяйство, потребительское сельское хозяйство, транспорт, наземный транспорт, водный транспорт, воздушный транспорт, густота (плотность) транспортной сети, пассажирооборот, грузооборот, транспортная система развитых стран, транспортная система развивающихся стран, колониальный рисунок транспортной системы, международные экономические отношения, мировая торговля, экспорт, импорт, внешнеторговый товарооборот, внешнеторговый баланс, товарная структура мировой торговли, международные кредитно-финансовые отношения, научно-техническое</w:t>
      </w:r>
    </w:p>
    <w:p w:rsidR="00824CEB" w:rsidRDefault="003812D2">
      <w:pPr>
        <w:jc w:val="both"/>
        <w:rPr>
          <w:rFonts w:eastAsia="Times New Roman"/>
          <w:lang w:eastAsia="ru-RU"/>
        </w:rPr>
      </w:pPr>
      <w:r>
        <w:rPr>
          <w:rFonts w:eastAsia="Times New Roman"/>
          <w:lang w:eastAsia="ru-RU"/>
        </w:rPr>
        <w:t>сотрудничество, производственное сотрудничество, свободные экономические зоны (СЭЗ), международные услуги, транспортные услуги, международный туризм, Всемирное культурное и природное наследие, Фонд охраны Всемирного культурного и природного наследия.</w:t>
      </w:r>
    </w:p>
    <w:p w:rsidR="00824CEB" w:rsidRDefault="003812D2">
      <w:pPr>
        <w:jc w:val="both"/>
        <w:rPr>
          <w:rFonts w:eastAsia="Times New Roman"/>
          <w:lang w:eastAsia="ru-RU"/>
        </w:rPr>
      </w:pPr>
      <w:r>
        <w:rPr>
          <w:rFonts w:eastAsia="Times New Roman"/>
          <w:lang w:eastAsia="ru-RU"/>
        </w:rPr>
        <w:t>Основные образовательные идеи</w:t>
      </w:r>
    </w:p>
    <w:p w:rsidR="00824CEB" w:rsidRDefault="003812D2">
      <w:pPr>
        <w:jc w:val="both"/>
        <w:rPr>
          <w:rFonts w:eastAsia="Times New Roman"/>
          <w:lang w:eastAsia="ru-RU"/>
        </w:rPr>
      </w:pPr>
      <w:r>
        <w:rPr>
          <w:rFonts w:eastAsia="Times New Roman"/>
          <w:lang w:eastAsia="ru-RU"/>
        </w:rPr>
        <w:t>• Современная тенденция развития мировой промышленности связана с сохранением значения развитых стран при возрастающей роли развивающихся.• Промышленность, сельское хозяйство и транспорт развитых и развивающихся стран имеют глубокие, исторически сложившиеся различия.</w:t>
      </w:r>
    </w:p>
    <w:p w:rsidR="00824CEB" w:rsidRDefault="003812D2">
      <w:pPr>
        <w:jc w:val="both"/>
        <w:rPr>
          <w:rFonts w:eastAsia="Times New Roman"/>
          <w:lang w:eastAsia="ru-RU"/>
        </w:rPr>
      </w:pPr>
      <w:r>
        <w:rPr>
          <w:rFonts w:eastAsia="Times New Roman"/>
          <w:lang w:eastAsia="ru-RU"/>
        </w:rPr>
        <w:t>Практические работы</w:t>
      </w:r>
    </w:p>
    <w:p w:rsidR="00824CEB" w:rsidRDefault="003812D2">
      <w:pPr>
        <w:jc w:val="both"/>
        <w:rPr>
          <w:rFonts w:eastAsia="Times New Roman"/>
          <w:lang w:eastAsia="ru-RU"/>
        </w:rPr>
      </w:pPr>
      <w:r>
        <w:rPr>
          <w:rFonts w:eastAsia="Times New Roman"/>
          <w:lang w:eastAsia="ru-RU"/>
        </w:rPr>
        <w:t>1. Определение основных направлений международной торговли.</w:t>
      </w:r>
    </w:p>
    <w:p w:rsidR="00824CEB" w:rsidRDefault="00824CEB">
      <w:pPr>
        <w:jc w:val="both"/>
        <w:rPr>
          <w:rFonts w:eastAsia="Times New Roman"/>
          <w:lang w:eastAsia="ru-RU"/>
        </w:rPr>
      </w:pPr>
    </w:p>
    <w:p w:rsidR="00824CEB" w:rsidRDefault="003812D2">
      <w:pPr>
        <w:jc w:val="both"/>
        <w:rPr>
          <w:rFonts w:eastAsia="Times New Roman"/>
          <w:b/>
          <w:lang w:eastAsia="ru-RU"/>
        </w:rPr>
      </w:pPr>
      <w:r>
        <w:rPr>
          <w:rFonts w:eastAsia="Times New Roman"/>
          <w:b/>
          <w:lang w:eastAsia="ru-RU"/>
        </w:rPr>
        <w:lastRenderedPageBreak/>
        <w:t>Тема 7. Глобальные проблемы человечества (1 час)</w:t>
      </w:r>
    </w:p>
    <w:p w:rsidR="00824CEB" w:rsidRDefault="003812D2">
      <w:pPr>
        <w:jc w:val="both"/>
        <w:rPr>
          <w:rFonts w:eastAsia="Times New Roman"/>
          <w:lang w:eastAsia="ru-RU"/>
        </w:rPr>
      </w:pPr>
      <w:r>
        <w:rPr>
          <w:rFonts w:eastAsia="Times New Roman"/>
          <w:lang w:eastAsia="ru-RU"/>
        </w:rPr>
        <w:t>Содержание темы</w:t>
      </w:r>
    </w:p>
    <w:p w:rsidR="00824CEB" w:rsidRDefault="003812D2">
      <w:pPr>
        <w:jc w:val="both"/>
        <w:rPr>
          <w:rFonts w:eastAsia="Times New Roman"/>
          <w:lang w:eastAsia="ru-RU"/>
        </w:rPr>
      </w:pPr>
      <w:r>
        <w:rPr>
          <w:rFonts w:eastAsia="Times New Roman"/>
          <w:lang w:eastAsia="ru-RU"/>
        </w:rPr>
        <w:t>Понятие о глобальных проблемах. Обзор глобальных проблем человечества.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 Стратегия устойчивого развития. Учебные понятия Глобальная проблема, проблема сохранения мира, экологическая проблема, проблема отсталости развивающихся стран, продовольственная проблема, демографическая проблема, стратегии устойчивого развития, устойчивое развитие. Основные образовательные идеи</w:t>
      </w:r>
    </w:p>
    <w:p w:rsidR="00824CEB" w:rsidRDefault="003812D2">
      <w:pPr>
        <w:jc w:val="both"/>
        <w:rPr>
          <w:rFonts w:eastAsia="Times New Roman"/>
          <w:lang w:eastAsia="ru-RU"/>
        </w:rPr>
      </w:pPr>
      <w:r>
        <w:rPr>
          <w:rFonts w:eastAsia="Times New Roman"/>
          <w:lang w:eastAsia="ru-RU"/>
        </w:rPr>
        <w:t>• Во второй половине ХХ в. человечество столкнулось с рядом проблем, решение которых усилиями отдельно взятой страны невозможно.• У человечества есть возможности, силы и ресурсы для решения глобальных проблем.</w:t>
      </w:r>
    </w:p>
    <w:p w:rsidR="00824CEB" w:rsidRDefault="00824CEB">
      <w:pPr>
        <w:jc w:val="both"/>
        <w:rPr>
          <w:rFonts w:eastAsia="Times New Roman"/>
          <w:lang w:eastAsia="ru-RU"/>
        </w:rPr>
      </w:pPr>
    </w:p>
    <w:p w:rsidR="00824CEB" w:rsidRDefault="00824CEB">
      <w:pPr>
        <w:ind w:right="23"/>
        <w:rPr>
          <w:b/>
        </w:rPr>
      </w:pPr>
    </w:p>
    <w:p w:rsidR="00824CEB" w:rsidRDefault="00824CEB">
      <w:pPr>
        <w:ind w:right="23"/>
        <w:rPr>
          <w:b/>
          <w:lang w:val="uk-UA"/>
        </w:rPr>
      </w:pPr>
    </w:p>
    <w:p w:rsidR="00824CEB" w:rsidRDefault="00824CEB">
      <w:pPr>
        <w:ind w:left="360" w:right="23"/>
        <w:jc w:val="center"/>
        <w:rPr>
          <w:b/>
          <w:i/>
          <w:color w:val="FF0000"/>
          <w:lang w:val="uk-UA"/>
        </w:rPr>
      </w:pPr>
    </w:p>
    <w:p w:rsidR="00824CEB" w:rsidRDefault="00824CEB">
      <w:pPr>
        <w:ind w:left="360" w:right="23"/>
        <w:jc w:val="center"/>
        <w:rPr>
          <w:b/>
          <w:lang w:val="uk-UA"/>
        </w:rPr>
      </w:pPr>
    </w:p>
    <w:p w:rsidR="00824CEB" w:rsidRDefault="00824CEB">
      <w:pPr>
        <w:ind w:left="360" w:right="23"/>
        <w:jc w:val="center"/>
        <w:rPr>
          <w:b/>
          <w:lang w:val="uk-UA"/>
        </w:rPr>
      </w:pPr>
    </w:p>
    <w:p w:rsidR="00824CEB" w:rsidRDefault="00824CEB">
      <w:pPr>
        <w:ind w:left="360" w:right="23"/>
        <w:jc w:val="center"/>
        <w:rPr>
          <w:b/>
          <w:lang w:val="uk-UA"/>
        </w:rPr>
      </w:pPr>
    </w:p>
    <w:p w:rsidR="00824CEB" w:rsidRDefault="00824CEB">
      <w:pPr>
        <w:ind w:left="360" w:right="23"/>
        <w:jc w:val="center"/>
        <w:rPr>
          <w:b/>
          <w:lang w:val="uk-UA"/>
        </w:rPr>
      </w:pPr>
    </w:p>
    <w:p w:rsidR="00824CEB" w:rsidRDefault="00824CEB">
      <w:pPr>
        <w:ind w:left="360" w:right="23"/>
        <w:jc w:val="center"/>
        <w:rPr>
          <w:b/>
          <w:lang w:val="uk-UA"/>
        </w:rPr>
      </w:pPr>
    </w:p>
    <w:p w:rsidR="00824CEB" w:rsidRDefault="00824CEB">
      <w:pPr>
        <w:ind w:left="360" w:right="23"/>
        <w:jc w:val="center"/>
        <w:rPr>
          <w:b/>
          <w:lang w:val="uk-UA"/>
        </w:rPr>
      </w:pPr>
    </w:p>
    <w:p w:rsidR="00824CEB" w:rsidRDefault="00824CEB">
      <w:pPr>
        <w:ind w:left="360" w:right="23"/>
        <w:jc w:val="center"/>
        <w:rPr>
          <w:b/>
          <w:lang w:val="uk-UA"/>
        </w:rPr>
      </w:pPr>
    </w:p>
    <w:p w:rsidR="00824CEB" w:rsidRDefault="00824CEB">
      <w:pPr>
        <w:ind w:left="360" w:right="23"/>
        <w:jc w:val="center"/>
        <w:rPr>
          <w:b/>
          <w:lang w:val="uk-UA"/>
        </w:rPr>
      </w:pPr>
    </w:p>
    <w:p w:rsidR="00824CEB" w:rsidRDefault="00824CEB">
      <w:pPr>
        <w:ind w:left="360" w:right="23"/>
        <w:jc w:val="center"/>
        <w:rPr>
          <w:b/>
          <w:lang w:val="uk-UA"/>
        </w:rPr>
      </w:pPr>
    </w:p>
    <w:p w:rsidR="00824CEB" w:rsidRDefault="00824CEB">
      <w:pPr>
        <w:ind w:left="360" w:right="23"/>
        <w:jc w:val="center"/>
        <w:rPr>
          <w:b/>
          <w:lang w:val="uk-UA"/>
        </w:rPr>
      </w:pPr>
    </w:p>
    <w:p w:rsidR="00824CEB" w:rsidRDefault="00824CEB">
      <w:pPr>
        <w:ind w:left="360" w:right="23"/>
        <w:jc w:val="center"/>
        <w:rPr>
          <w:b/>
          <w:lang w:val="uk-UA"/>
        </w:rPr>
      </w:pPr>
    </w:p>
    <w:p w:rsidR="00824CEB" w:rsidRDefault="00824CEB">
      <w:pPr>
        <w:ind w:left="360" w:right="23"/>
        <w:jc w:val="center"/>
        <w:rPr>
          <w:b/>
          <w:lang w:val="uk-UA"/>
        </w:rPr>
      </w:pPr>
    </w:p>
    <w:p w:rsidR="00824CEB" w:rsidRDefault="00824CEB">
      <w:pPr>
        <w:ind w:left="360" w:right="23"/>
        <w:jc w:val="center"/>
        <w:rPr>
          <w:b/>
          <w:lang w:val="uk-UA"/>
        </w:rPr>
      </w:pPr>
    </w:p>
    <w:p w:rsidR="00824CEB" w:rsidRDefault="00824CEB">
      <w:pPr>
        <w:ind w:left="360" w:right="23"/>
        <w:jc w:val="center"/>
        <w:rPr>
          <w:b/>
          <w:lang w:val="uk-UA"/>
        </w:rPr>
      </w:pPr>
    </w:p>
    <w:p w:rsidR="00824CEB" w:rsidRDefault="00824CEB">
      <w:pPr>
        <w:ind w:left="360" w:right="23"/>
        <w:jc w:val="center"/>
        <w:rPr>
          <w:b/>
          <w:lang w:val="uk-UA"/>
        </w:rPr>
      </w:pPr>
    </w:p>
    <w:p w:rsidR="00824CEB" w:rsidRDefault="00824CEB">
      <w:pPr>
        <w:ind w:left="360" w:right="23"/>
        <w:jc w:val="center"/>
        <w:rPr>
          <w:b/>
          <w:lang w:val="uk-UA"/>
        </w:rPr>
      </w:pPr>
    </w:p>
    <w:p w:rsidR="00824CEB" w:rsidRDefault="00824CEB">
      <w:pPr>
        <w:ind w:left="360" w:right="23"/>
        <w:jc w:val="center"/>
        <w:rPr>
          <w:b/>
          <w:lang w:val="uk-UA"/>
        </w:rPr>
      </w:pPr>
    </w:p>
    <w:p w:rsidR="00824CEB" w:rsidRDefault="00824CEB">
      <w:pPr>
        <w:ind w:left="360" w:right="23"/>
        <w:jc w:val="center"/>
        <w:rPr>
          <w:b/>
          <w:lang w:val="uk-UA"/>
        </w:rPr>
      </w:pPr>
    </w:p>
    <w:p w:rsidR="00824CEB" w:rsidRDefault="00824CEB">
      <w:pPr>
        <w:ind w:left="360" w:right="23"/>
        <w:jc w:val="center"/>
        <w:rPr>
          <w:b/>
          <w:lang w:val="uk-UA"/>
        </w:rPr>
      </w:pPr>
    </w:p>
    <w:p w:rsidR="00824CEB" w:rsidRDefault="00824CEB">
      <w:pPr>
        <w:ind w:left="360" w:right="23"/>
        <w:jc w:val="center"/>
        <w:rPr>
          <w:b/>
          <w:lang w:val="uk-UA"/>
        </w:rPr>
      </w:pPr>
    </w:p>
    <w:p w:rsidR="00824CEB" w:rsidRDefault="00824CEB">
      <w:pPr>
        <w:ind w:left="360" w:right="23"/>
        <w:jc w:val="center"/>
        <w:rPr>
          <w:b/>
          <w:lang w:val="uk-UA"/>
        </w:rPr>
      </w:pPr>
    </w:p>
    <w:p w:rsidR="00824CEB" w:rsidRDefault="00824CEB">
      <w:pPr>
        <w:ind w:left="360" w:right="23"/>
        <w:jc w:val="center"/>
        <w:rPr>
          <w:b/>
          <w:lang w:val="uk-UA"/>
        </w:rPr>
      </w:pPr>
    </w:p>
    <w:p w:rsidR="00824CEB" w:rsidRDefault="00824CEB">
      <w:pPr>
        <w:ind w:left="360" w:right="23"/>
        <w:jc w:val="center"/>
        <w:rPr>
          <w:b/>
          <w:lang w:val="uk-UA"/>
        </w:rPr>
      </w:pPr>
    </w:p>
    <w:p w:rsidR="00824CEB" w:rsidRDefault="00824CEB">
      <w:pPr>
        <w:ind w:left="360" w:right="23"/>
        <w:jc w:val="center"/>
        <w:rPr>
          <w:b/>
          <w:lang w:val="uk-UA"/>
        </w:rPr>
      </w:pPr>
    </w:p>
    <w:p w:rsidR="00824CEB" w:rsidRDefault="00824CEB">
      <w:pPr>
        <w:ind w:left="360" w:right="23"/>
        <w:jc w:val="center"/>
        <w:rPr>
          <w:b/>
          <w:lang w:val="uk-UA"/>
        </w:rPr>
      </w:pPr>
    </w:p>
    <w:p w:rsidR="00824CEB" w:rsidRDefault="00824CEB">
      <w:pPr>
        <w:ind w:left="360" w:right="23"/>
        <w:jc w:val="center"/>
        <w:rPr>
          <w:b/>
          <w:lang w:val="uk-UA"/>
        </w:rPr>
      </w:pPr>
    </w:p>
    <w:p w:rsidR="00824CEB" w:rsidRDefault="00824CEB">
      <w:pPr>
        <w:ind w:left="360" w:right="23"/>
        <w:jc w:val="center"/>
        <w:rPr>
          <w:b/>
          <w:lang w:val="uk-UA"/>
        </w:rPr>
      </w:pPr>
    </w:p>
    <w:p w:rsidR="00824CEB" w:rsidRDefault="00824CEB">
      <w:pPr>
        <w:ind w:left="360" w:right="23"/>
        <w:jc w:val="center"/>
        <w:rPr>
          <w:b/>
          <w:lang w:val="uk-UA"/>
        </w:rPr>
      </w:pPr>
    </w:p>
    <w:p w:rsidR="00824CEB" w:rsidRDefault="00824CEB">
      <w:pPr>
        <w:ind w:left="360" w:right="23"/>
        <w:jc w:val="center"/>
        <w:rPr>
          <w:b/>
          <w:lang w:val="uk-UA"/>
        </w:rPr>
      </w:pPr>
    </w:p>
    <w:p w:rsidR="00824CEB" w:rsidRDefault="00824CEB">
      <w:pPr>
        <w:ind w:left="360" w:right="23"/>
        <w:jc w:val="center"/>
        <w:rPr>
          <w:b/>
          <w:lang w:val="uk-UA"/>
        </w:rPr>
      </w:pPr>
    </w:p>
    <w:p w:rsidR="00824CEB" w:rsidRDefault="00824CEB">
      <w:pPr>
        <w:ind w:left="360" w:right="23"/>
        <w:jc w:val="center"/>
        <w:rPr>
          <w:b/>
          <w:lang w:val="uk-UA"/>
        </w:rPr>
      </w:pPr>
    </w:p>
    <w:p w:rsidR="00824CEB" w:rsidRDefault="00824CEB">
      <w:pPr>
        <w:ind w:left="360" w:right="23"/>
        <w:jc w:val="center"/>
        <w:rPr>
          <w:b/>
          <w:lang w:val="uk-UA"/>
        </w:rPr>
      </w:pPr>
    </w:p>
    <w:p w:rsidR="00824CEB" w:rsidRDefault="00824CEB">
      <w:pPr>
        <w:ind w:left="360" w:right="23"/>
        <w:jc w:val="center"/>
        <w:rPr>
          <w:b/>
          <w:lang w:val="uk-UA"/>
        </w:rPr>
      </w:pPr>
    </w:p>
    <w:p w:rsidR="00824CEB" w:rsidRDefault="00824CEB">
      <w:pPr>
        <w:ind w:left="360" w:right="23"/>
        <w:jc w:val="center"/>
        <w:rPr>
          <w:b/>
          <w:lang w:val="uk-UA"/>
        </w:rPr>
      </w:pPr>
    </w:p>
    <w:p w:rsidR="00824CEB" w:rsidRDefault="00824CEB">
      <w:pPr>
        <w:ind w:left="360" w:right="23"/>
        <w:jc w:val="center"/>
        <w:rPr>
          <w:b/>
          <w:lang w:val="uk-UA"/>
        </w:rPr>
      </w:pPr>
    </w:p>
    <w:p w:rsidR="00824CEB" w:rsidRDefault="00824CEB">
      <w:pPr>
        <w:ind w:left="360" w:right="23"/>
        <w:jc w:val="center"/>
        <w:rPr>
          <w:b/>
          <w:lang w:val="uk-UA"/>
        </w:rPr>
      </w:pPr>
    </w:p>
    <w:p w:rsidR="00824CEB" w:rsidRDefault="00824CEB">
      <w:pPr>
        <w:ind w:left="360" w:right="23"/>
        <w:jc w:val="center"/>
        <w:rPr>
          <w:b/>
          <w:lang w:val="uk-UA"/>
        </w:rPr>
      </w:pPr>
    </w:p>
    <w:p w:rsidR="00824CEB" w:rsidRDefault="00824CEB">
      <w:pPr>
        <w:ind w:left="360" w:right="23"/>
        <w:jc w:val="center"/>
        <w:rPr>
          <w:b/>
          <w:lang w:val="uk-UA"/>
        </w:rPr>
      </w:pPr>
    </w:p>
    <w:p w:rsidR="00824CEB" w:rsidRDefault="003812D2">
      <w:pPr>
        <w:spacing w:beforeAutospacing="1" w:afterAutospacing="1"/>
        <w:rPr>
          <w:rFonts w:eastAsia="Times New Roman"/>
          <w:b/>
          <w:lang w:eastAsia="ru-RU"/>
        </w:rPr>
      </w:pPr>
      <w:r>
        <w:rPr>
          <w:b/>
          <w:lang w:val="uk-UA"/>
        </w:rPr>
        <w:lastRenderedPageBreak/>
        <w:t xml:space="preserve">                                                </w:t>
      </w:r>
      <w:r>
        <w:rPr>
          <w:rFonts w:eastAsia="Times New Roman"/>
          <w:b/>
          <w:lang w:eastAsia="ru-RU"/>
        </w:rPr>
        <w:t>ТЕМАТИЧЕСКОЕ ПЛАНИРОВАНИЕ</w:t>
      </w:r>
    </w:p>
    <w:p w:rsidR="00824CEB" w:rsidRDefault="003812D2">
      <w:pPr>
        <w:jc w:val="both"/>
      </w:pPr>
      <w:r>
        <w:rPr>
          <w:b/>
        </w:rPr>
        <w:t>Целевой приоритет на уровне СОО:</w:t>
      </w:r>
      <w:r>
        <w:t xml:space="preserve"> создание благоприятных условий для приобретения школьниками опыта осуществления социально значимых дел:</w:t>
      </w:r>
    </w:p>
    <w:p w:rsidR="00824CEB" w:rsidRDefault="003812D2">
      <w:pPr>
        <w:pStyle w:val="aff"/>
        <w:numPr>
          <w:ilvl w:val="0"/>
          <w:numId w:val="6"/>
        </w:numPr>
        <w:jc w:val="both"/>
      </w:pPr>
      <w:r>
        <w:t>опыт дел, направленных на заботу о своей семье, родных и близких;</w:t>
      </w:r>
    </w:p>
    <w:p w:rsidR="00824CEB" w:rsidRDefault="003812D2">
      <w:pPr>
        <w:pStyle w:val="aff"/>
        <w:numPr>
          <w:ilvl w:val="0"/>
          <w:numId w:val="6"/>
        </w:numPr>
        <w:jc w:val="both"/>
      </w:pPr>
      <w:r>
        <w:t>трудовой опыт, опыт участия в производственной практике;</w:t>
      </w:r>
    </w:p>
    <w:p w:rsidR="00824CEB" w:rsidRDefault="003812D2">
      <w:pPr>
        <w:pStyle w:val="aff"/>
        <w:numPr>
          <w:ilvl w:val="0"/>
          <w:numId w:val="6"/>
        </w:numPr>
        <w:jc w:val="both"/>
      </w:pPr>
      <w:r>
        <w:t>опыт дел, направленных на пользу своему родному городу или селу, стране в целом, опыт деятельного выражения собственной гражданской позиции;</w:t>
      </w:r>
    </w:p>
    <w:p w:rsidR="00824CEB" w:rsidRDefault="003812D2">
      <w:pPr>
        <w:pStyle w:val="aff"/>
        <w:numPr>
          <w:ilvl w:val="0"/>
          <w:numId w:val="6"/>
        </w:numPr>
        <w:jc w:val="both"/>
      </w:pPr>
      <w:r>
        <w:t>опыт природоохранных дел;</w:t>
      </w:r>
    </w:p>
    <w:p w:rsidR="00824CEB" w:rsidRDefault="003812D2">
      <w:pPr>
        <w:pStyle w:val="aff"/>
        <w:numPr>
          <w:ilvl w:val="0"/>
          <w:numId w:val="6"/>
        </w:numPr>
        <w:jc w:val="both"/>
      </w:pPr>
      <w:r>
        <w:t>опыт разрешения возникающих конфликтных ситуаций в школе, дома или на улице;</w:t>
      </w:r>
    </w:p>
    <w:p w:rsidR="00824CEB" w:rsidRDefault="003812D2">
      <w:pPr>
        <w:pStyle w:val="aff"/>
        <w:numPr>
          <w:ilvl w:val="0"/>
          <w:numId w:val="6"/>
        </w:numPr>
        <w:jc w:val="both"/>
      </w:pPr>
      <w:r>
        <w:t>опыт самостоятельного приобретения новых знаний, проведения научных исследований, опыт проектной деятельности;</w:t>
      </w:r>
    </w:p>
    <w:p w:rsidR="00824CEB" w:rsidRDefault="003812D2">
      <w:pPr>
        <w:pStyle w:val="aff"/>
        <w:numPr>
          <w:ilvl w:val="0"/>
          <w:numId w:val="6"/>
        </w:numPr>
        <w:jc w:val="both"/>
      </w:pPr>
      <w: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rsidR="00824CEB" w:rsidRDefault="003812D2">
      <w:pPr>
        <w:pStyle w:val="aff"/>
        <w:numPr>
          <w:ilvl w:val="0"/>
          <w:numId w:val="6"/>
        </w:numPr>
        <w:jc w:val="both"/>
      </w:pPr>
      <w:r>
        <w:t>опыт ведения здорового образа жизни и заботы о здоровье других людей;</w:t>
      </w:r>
    </w:p>
    <w:p w:rsidR="00824CEB" w:rsidRDefault="003812D2">
      <w:pPr>
        <w:pStyle w:val="aff"/>
        <w:numPr>
          <w:ilvl w:val="0"/>
          <w:numId w:val="6"/>
        </w:numPr>
        <w:jc w:val="both"/>
      </w:pPr>
      <w:r>
        <w:t>опыт оказания помощи окружающим, заботы о малышах или пожилых людях, волонтерский опыт;</w:t>
      </w:r>
    </w:p>
    <w:p w:rsidR="00824CEB" w:rsidRDefault="003812D2">
      <w:pPr>
        <w:pStyle w:val="aff"/>
        <w:numPr>
          <w:ilvl w:val="0"/>
          <w:numId w:val="6"/>
        </w:numPr>
        <w:jc w:val="both"/>
      </w:pPr>
      <w:r>
        <w:t>опыт самопознания и самоанализа, опыт социально приемлемого самовыражения и самореализации.</w:t>
      </w:r>
    </w:p>
    <w:p w:rsidR="00824CEB" w:rsidRDefault="00824CEB">
      <w:pPr>
        <w:rPr>
          <w:color w:val="000000"/>
        </w:rPr>
      </w:pPr>
    </w:p>
    <w:p w:rsidR="00824CEB" w:rsidRDefault="00824CEB">
      <w:pPr>
        <w:rPr>
          <w:b/>
          <w:color w:val="FF0000"/>
        </w:rPr>
      </w:pPr>
    </w:p>
    <w:tbl>
      <w:tblPr>
        <w:tblW w:w="4700" w:type="pct"/>
        <w:tblInd w:w="534" w:type="dxa"/>
        <w:tblLayout w:type="fixed"/>
        <w:tblLook w:val="00A0" w:firstRow="1" w:lastRow="0" w:firstColumn="1" w:lastColumn="0" w:noHBand="0" w:noVBand="0"/>
      </w:tblPr>
      <w:tblGrid>
        <w:gridCol w:w="3934"/>
        <w:gridCol w:w="2770"/>
        <w:gridCol w:w="3226"/>
      </w:tblGrid>
      <w:tr w:rsidR="00824CEB">
        <w:trPr>
          <w:trHeight w:val="592"/>
        </w:trPr>
        <w:tc>
          <w:tcPr>
            <w:tcW w:w="3854" w:type="dxa"/>
            <w:tcBorders>
              <w:top w:val="single" w:sz="4" w:space="0" w:color="000000"/>
              <w:left w:val="single" w:sz="4" w:space="0" w:color="000000"/>
              <w:bottom w:val="single" w:sz="4" w:space="0" w:color="000000"/>
              <w:right w:val="single" w:sz="4" w:space="0" w:color="000000"/>
            </w:tcBorders>
          </w:tcPr>
          <w:p w:rsidR="00824CEB" w:rsidRDefault="003812D2">
            <w:pPr>
              <w:widowControl w:val="0"/>
              <w:jc w:val="center"/>
              <w:rPr>
                <w:b/>
              </w:rPr>
            </w:pPr>
            <w:r>
              <w:rPr>
                <w:b/>
              </w:rPr>
              <w:t>Название темы, раздела, модуля, блока</w:t>
            </w:r>
          </w:p>
        </w:tc>
        <w:tc>
          <w:tcPr>
            <w:tcW w:w="2713" w:type="dxa"/>
            <w:tcBorders>
              <w:top w:val="single" w:sz="4" w:space="0" w:color="000000"/>
              <w:left w:val="single" w:sz="4" w:space="0" w:color="000000"/>
              <w:bottom w:val="single" w:sz="4" w:space="0" w:color="000000"/>
              <w:right w:val="single" w:sz="4" w:space="0" w:color="000000"/>
            </w:tcBorders>
          </w:tcPr>
          <w:p w:rsidR="00824CEB" w:rsidRDefault="003812D2">
            <w:pPr>
              <w:widowControl w:val="0"/>
              <w:jc w:val="center"/>
              <w:rPr>
                <w:b/>
              </w:rPr>
            </w:pPr>
            <w:r>
              <w:rPr>
                <w:b/>
              </w:rPr>
              <w:t>Количество часов</w:t>
            </w:r>
          </w:p>
        </w:tc>
        <w:tc>
          <w:tcPr>
            <w:tcW w:w="3160" w:type="dxa"/>
            <w:tcBorders>
              <w:top w:val="single" w:sz="4" w:space="0" w:color="000000"/>
              <w:left w:val="single" w:sz="4" w:space="0" w:color="000000"/>
              <w:bottom w:val="single" w:sz="4" w:space="0" w:color="000000"/>
              <w:right w:val="single" w:sz="4" w:space="0" w:color="000000"/>
            </w:tcBorders>
          </w:tcPr>
          <w:p w:rsidR="00824CEB" w:rsidRDefault="003812D2">
            <w:pPr>
              <w:widowControl w:val="0"/>
              <w:jc w:val="center"/>
              <w:rPr>
                <w:i/>
                <w:iCs/>
              </w:rPr>
            </w:pPr>
            <w:r>
              <w:rPr>
                <w:b/>
              </w:rPr>
              <w:t>Формируемый социально значимый опыт (№)</w:t>
            </w:r>
          </w:p>
        </w:tc>
      </w:tr>
      <w:tr w:rsidR="00824CEB">
        <w:trPr>
          <w:trHeight w:val="196"/>
        </w:trPr>
        <w:tc>
          <w:tcPr>
            <w:tcW w:w="3854" w:type="dxa"/>
            <w:tcBorders>
              <w:top w:val="single" w:sz="4" w:space="0" w:color="000000"/>
              <w:left w:val="single" w:sz="4" w:space="0" w:color="000000"/>
              <w:bottom w:val="single" w:sz="4" w:space="0" w:color="000000"/>
              <w:right w:val="single" w:sz="4" w:space="0" w:color="000000"/>
            </w:tcBorders>
          </w:tcPr>
          <w:p w:rsidR="00824CEB" w:rsidRDefault="003812D2">
            <w:pPr>
              <w:widowControl w:val="0"/>
              <w:jc w:val="both"/>
              <w:rPr>
                <w:bCs/>
                <w:highlight w:val="yellow"/>
              </w:rPr>
            </w:pPr>
            <w:r>
              <w:rPr>
                <w:rFonts w:eastAsia="Times New Roman"/>
                <w:lang w:eastAsia="ru-RU"/>
              </w:rPr>
              <w:t xml:space="preserve"> Современная география</w:t>
            </w:r>
          </w:p>
        </w:tc>
        <w:tc>
          <w:tcPr>
            <w:tcW w:w="2713" w:type="dxa"/>
            <w:tcBorders>
              <w:top w:val="single" w:sz="4" w:space="0" w:color="000000"/>
              <w:left w:val="single" w:sz="4" w:space="0" w:color="000000"/>
              <w:bottom w:val="single" w:sz="4" w:space="0" w:color="000000"/>
              <w:right w:val="single" w:sz="4" w:space="0" w:color="000000"/>
            </w:tcBorders>
          </w:tcPr>
          <w:p w:rsidR="00824CEB" w:rsidRDefault="003812D2">
            <w:pPr>
              <w:widowControl w:val="0"/>
              <w:jc w:val="both"/>
            </w:pPr>
            <w:r>
              <w:t>1</w:t>
            </w:r>
          </w:p>
        </w:tc>
        <w:tc>
          <w:tcPr>
            <w:tcW w:w="3160" w:type="dxa"/>
            <w:tcBorders>
              <w:top w:val="single" w:sz="4" w:space="0" w:color="000000"/>
              <w:left w:val="single" w:sz="4" w:space="0" w:color="000000"/>
              <w:bottom w:val="single" w:sz="4" w:space="0" w:color="000000"/>
              <w:right w:val="single" w:sz="4" w:space="0" w:color="000000"/>
            </w:tcBorders>
          </w:tcPr>
          <w:p w:rsidR="00824CEB" w:rsidRDefault="003812D2">
            <w:pPr>
              <w:widowControl w:val="0"/>
              <w:ind w:firstLine="176"/>
            </w:pPr>
            <w:r>
              <w:t>8,10</w:t>
            </w:r>
          </w:p>
        </w:tc>
      </w:tr>
      <w:tr w:rsidR="00824CEB">
        <w:trPr>
          <w:trHeight w:val="239"/>
        </w:trPr>
        <w:tc>
          <w:tcPr>
            <w:tcW w:w="3854" w:type="dxa"/>
            <w:tcBorders>
              <w:top w:val="single" w:sz="4" w:space="0" w:color="000000"/>
              <w:left w:val="single" w:sz="4" w:space="0" w:color="000000"/>
              <w:bottom w:val="single" w:sz="4" w:space="0" w:color="000000"/>
              <w:right w:val="single" w:sz="4" w:space="0" w:color="000000"/>
            </w:tcBorders>
          </w:tcPr>
          <w:p w:rsidR="00824CEB" w:rsidRDefault="003812D2">
            <w:pPr>
              <w:widowControl w:val="0"/>
              <w:jc w:val="both"/>
              <w:rPr>
                <w:bCs/>
                <w:highlight w:val="yellow"/>
              </w:rPr>
            </w:pPr>
            <w:r>
              <w:rPr>
                <w:rFonts w:eastAsia="Times New Roman"/>
                <w:lang w:eastAsia="ru-RU"/>
              </w:rPr>
              <w:t>Страны современного мира</w:t>
            </w:r>
          </w:p>
        </w:tc>
        <w:tc>
          <w:tcPr>
            <w:tcW w:w="2713" w:type="dxa"/>
            <w:tcBorders>
              <w:top w:val="single" w:sz="4" w:space="0" w:color="000000"/>
              <w:left w:val="single" w:sz="4" w:space="0" w:color="000000"/>
              <w:bottom w:val="single" w:sz="4" w:space="0" w:color="000000"/>
              <w:right w:val="single" w:sz="4" w:space="0" w:color="000000"/>
            </w:tcBorders>
          </w:tcPr>
          <w:p w:rsidR="00824CEB" w:rsidRDefault="003812D2">
            <w:pPr>
              <w:widowControl w:val="0"/>
              <w:jc w:val="both"/>
            </w:pPr>
            <w:r>
              <w:t>2</w:t>
            </w:r>
          </w:p>
        </w:tc>
        <w:tc>
          <w:tcPr>
            <w:tcW w:w="3160" w:type="dxa"/>
            <w:tcBorders>
              <w:top w:val="single" w:sz="4" w:space="0" w:color="000000"/>
              <w:left w:val="single" w:sz="4" w:space="0" w:color="000000"/>
              <w:bottom w:val="single" w:sz="4" w:space="0" w:color="000000"/>
              <w:right w:val="single" w:sz="4" w:space="0" w:color="000000"/>
            </w:tcBorders>
          </w:tcPr>
          <w:p w:rsidR="00824CEB" w:rsidRDefault="003812D2">
            <w:pPr>
              <w:widowControl w:val="0"/>
              <w:ind w:firstLine="176"/>
            </w:pPr>
            <w:r>
              <w:t>3,8,</w:t>
            </w:r>
          </w:p>
        </w:tc>
      </w:tr>
      <w:tr w:rsidR="00824CEB">
        <w:trPr>
          <w:trHeight w:val="201"/>
        </w:trPr>
        <w:tc>
          <w:tcPr>
            <w:tcW w:w="3854" w:type="dxa"/>
            <w:tcBorders>
              <w:top w:val="single" w:sz="4" w:space="0" w:color="000000"/>
              <w:left w:val="single" w:sz="4" w:space="0" w:color="000000"/>
              <w:bottom w:val="single" w:sz="4" w:space="0" w:color="000000"/>
              <w:right w:val="single" w:sz="4" w:space="0" w:color="000000"/>
            </w:tcBorders>
          </w:tcPr>
          <w:p w:rsidR="00824CEB" w:rsidRDefault="003812D2">
            <w:pPr>
              <w:widowControl w:val="0"/>
              <w:jc w:val="both"/>
              <w:rPr>
                <w:bCs/>
                <w:highlight w:val="yellow"/>
              </w:rPr>
            </w:pPr>
            <w:r>
              <w:rPr>
                <w:rFonts w:eastAsia="Times New Roman"/>
                <w:lang w:eastAsia="ru-RU"/>
              </w:rPr>
              <w:t>География населения мира</w:t>
            </w:r>
          </w:p>
        </w:tc>
        <w:tc>
          <w:tcPr>
            <w:tcW w:w="2713" w:type="dxa"/>
            <w:tcBorders>
              <w:top w:val="single" w:sz="4" w:space="0" w:color="000000"/>
              <w:left w:val="single" w:sz="4" w:space="0" w:color="000000"/>
              <w:bottom w:val="single" w:sz="4" w:space="0" w:color="000000"/>
              <w:right w:val="single" w:sz="4" w:space="0" w:color="000000"/>
            </w:tcBorders>
          </w:tcPr>
          <w:p w:rsidR="00824CEB" w:rsidRDefault="003812D2">
            <w:pPr>
              <w:widowControl w:val="0"/>
              <w:jc w:val="both"/>
            </w:pPr>
            <w:r>
              <w:t>6</w:t>
            </w:r>
          </w:p>
        </w:tc>
        <w:tc>
          <w:tcPr>
            <w:tcW w:w="3160" w:type="dxa"/>
            <w:tcBorders>
              <w:top w:val="single" w:sz="4" w:space="0" w:color="000000"/>
              <w:left w:val="single" w:sz="4" w:space="0" w:color="000000"/>
              <w:bottom w:val="single" w:sz="4" w:space="0" w:color="000000"/>
              <w:right w:val="single" w:sz="4" w:space="0" w:color="000000"/>
            </w:tcBorders>
          </w:tcPr>
          <w:p w:rsidR="00824CEB" w:rsidRDefault="003812D2">
            <w:pPr>
              <w:widowControl w:val="0"/>
              <w:ind w:firstLine="176"/>
            </w:pPr>
            <w:r>
              <w:t>7,8</w:t>
            </w:r>
          </w:p>
        </w:tc>
      </w:tr>
      <w:tr w:rsidR="00824CEB">
        <w:trPr>
          <w:trHeight w:val="280"/>
        </w:trPr>
        <w:tc>
          <w:tcPr>
            <w:tcW w:w="3854" w:type="dxa"/>
            <w:tcBorders>
              <w:top w:val="single" w:sz="4" w:space="0" w:color="000000"/>
              <w:left w:val="single" w:sz="4" w:space="0" w:color="000000"/>
              <w:bottom w:val="single" w:sz="4" w:space="0" w:color="000000"/>
              <w:right w:val="single" w:sz="4" w:space="0" w:color="000000"/>
            </w:tcBorders>
          </w:tcPr>
          <w:p w:rsidR="00824CEB" w:rsidRDefault="003812D2">
            <w:pPr>
              <w:widowControl w:val="0"/>
              <w:jc w:val="both"/>
              <w:rPr>
                <w:bCs/>
                <w:highlight w:val="yellow"/>
              </w:rPr>
            </w:pPr>
            <w:r>
              <w:rPr>
                <w:rFonts w:eastAsia="Times New Roman"/>
                <w:lang w:eastAsia="ru-RU"/>
              </w:rPr>
              <w:t>Природа и общество</w:t>
            </w:r>
          </w:p>
        </w:tc>
        <w:tc>
          <w:tcPr>
            <w:tcW w:w="2713" w:type="dxa"/>
            <w:tcBorders>
              <w:top w:val="single" w:sz="4" w:space="0" w:color="000000"/>
              <w:left w:val="single" w:sz="4" w:space="0" w:color="000000"/>
              <w:bottom w:val="single" w:sz="4" w:space="0" w:color="000000"/>
              <w:right w:val="single" w:sz="4" w:space="0" w:color="000000"/>
            </w:tcBorders>
          </w:tcPr>
          <w:p w:rsidR="00824CEB" w:rsidRDefault="003812D2">
            <w:pPr>
              <w:widowControl w:val="0"/>
              <w:jc w:val="both"/>
            </w:pPr>
            <w:r>
              <w:t>13</w:t>
            </w:r>
          </w:p>
        </w:tc>
        <w:tc>
          <w:tcPr>
            <w:tcW w:w="3160" w:type="dxa"/>
            <w:tcBorders>
              <w:top w:val="single" w:sz="4" w:space="0" w:color="000000"/>
              <w:left w:val="single" w:sz="4" w:space="0" w:color="000000"/>
              <w:bottom w:val="single" w:sz="4" w:space="0" w:color="000000"/>
              <w:right w:val="single" w:sz="4" w:space="0" w:color="000000"/>
            </w:tcBorders>
          </w:tcPr>
          <w:p w:rsidR="00824CEB" w:rsidRDefault="003812D2">
            <w:pPr>
              <w:widowControl w:val="0"/>
              <w:ind w:firstLine="176"/>
            </w:pPr>
            <w:r>
              <w:t>3,4,</w:t>
            </w:r>
          </w:p>
        </w:tc>
      </w:tr>
      <w:tr w:rsidR="00824CEB">
        <w:trPr>
          <w:trHeight w:val="165"/>
        </w:trPr>
        <w:tc>
          <w:tcPr>
            <w:tcW w:w="3854" w:type="dxa"/>
            <w:tcBorders>
              <w:top w:val="single" w:sz="4" w:space="0" w:color="000000"/>
              <w:left w:val="single" w:sz="4" w:space="0" w:color="000000"/>
              <w:bottom w:val="single" w:sz="4" w:space="0" w:color="000000"/>
              <w:right w:val="single" w:sz="4" w:space="0" w:color="000000"/>
            </w:tcBorders>
          </w:tcPr>
          <w:p w:rsidR="00824CEB" w:rsidRDefault="003812D2">
            <w:pPr>
              <w:widowControl w:val="0"/>
              <w:jc w:val="both"/>
              <w:rPr>
                <w:bCs/>
                <w:highlight w:val="yellow"/>
              </w:rPr>
            </w:pPr>
            <w:r>
              <w:rPr>
                <w:rFonts w:eastAsia="Times New Roman"/>
                <w:lang w:eastAsia="ru-RU"/>
              </w:rPr>
              <w:t>Мировое хозяйство и научно-техническая революция</w:t>
            </w:r>
          </w:p>
        </w:tc>
        <w:tc>
          <w:tcPr>
            <w:tcW w:w="2713" w:type="dxa"/>
            <w:tcBorders>
              <w:top w:val="single" w:sz="4" w:space="0" w:color="000000"/>
              <w:left w:val="single" w:sz="4" w:space="0" w:color="000000"/>
              <w:bottom w:val="single" w:sz="4" w:space="0" w:color="000000"/>
              <w:right w:val="single" w:sz="4" w:space="0" w:color="000000"/>
            </w:tcBorders>
          </w:tcPr>
          <w:p w:rsidR="00824CEB" w:rsidRDefault="003812D2">
            <w:pPr>
              <w:widowControl w:val="0"/>
              <w:jc w:val="both"/>
            </w:pPr>
            <w:r>
              <w:t>2</w:t>
            </w:r>
          </w:p>
        </w:tc>
        <w:tc>
          <w:tcPr>
            <w:tcW w:w="3160" w:type="dxa"/>
            <w:tcBorders>
              <w:top w:val="single" w:sz="4" w:space="0" w:color="000000"/>
              <w:left w:val="single" w:sz="4" w:space="0" w:color="000000"/>
              <w:bottom w:val="single" w:sz="4" w:space="0" w:color="000000"/>
              <w:right w:val="single" w:sz="4" w:space="0" w:color="000000"/>
            </w:tcBorders>
          </w:tcPr>
          <w:p w:rsidR="00824CEB" w:rsidRDefault="003812D2">
            <w:pPr>
              <w:widowControl w:val="0"/>
              <w:ind w:firstLine="176"/>
            </w:pPr>
            <w:r>
              <w:t>4,8,</w:t>
            </w:r>
          </w:p>
        </w:tc>
      </w:tr>
      <w:tr w:rsidR="00824CEB">
        <w:trPr>
          <w:trHeight w:val="240"/>
        </w:trPr>
        <w:tc>
          <w:tcPr>
            <w:tcW w:w="3854" w:type="dxa"/>
            <w:tcBorders>
              <w:top w:val="single" w:sz="4" w:space="0" w:color="000000"/>
              <w:left w:val="single" w:sz="4" w:space="0" w:color="000000"/>
              <w:bottom w:val="single" w:sz="4" w:space="0" w:color="000000"/>
              <w:right w:val="single" w:sz="4" w:space="0" w:color="000000"/>
            </w:tcBorders>
          </w:tcPr>
          <w:p w:rsidR="00824CEB" w:rsidRDefault="003812D2">
            <w:pPr>
              <w:widowControl w:val="0"/>
              <w:jc w:val="both"/>
              <w:rPr>
                <w:bCs/>
                <w:highlight w:val="yellow"/>
              </w:rPr>
            </w:pPr>
            <w:r>
              <w:rPr>
                <w:rFonts w:eastAsia="Times New Roman"/>
                <w:lang w:eastAsia="ru-RU"/>
              </w:rPr>
              <w:t>Отрасли мирового хозяйства</w:t>
            </w:r>
          </w:p>
        </w:tc>
        <w:tc>
          <w:tcPr>
            <w:tcW w:w="2713" w:type="dxa"/>
            <w:tcBorders>
              <w:top w:val="single" w:sz="4" w:space="0" w:color="000000"/>
              <w:left w:val="single" w:sz="4" w:space="0" w:color="000000"/>
              <w:bottom w:val="single" w:sz="4" w:space="0" w:color="000000"/>
              <w:right w:val="single" w:sz="4" w:space="0" w:color="000000"/>
            </w:tcBorders>
          </w:tcPr>
          <w:p w:rsidR="00824CEB" w:rsidRDefault="003812D2">
            <w:pPr>
              <w:widowControl w:val="0"/>
              <w:jc w:val="both"/>
            </w:pPr>
            <w:r>
              <w:t>9</w:t>
            </w:r>
          </w:p>
        </w:tc>
        <w:tc>
          <w:tcPr>
            <w:tcW w:w="3160" w:type="dxa"/>
            <w:tcBorders>
              <w:top w:val="single" w:sz="4" w:space="0" w:color="000000"/>
              <w:left w:val="single" w:sz="4" w:space="0" w:color="000000"/>
              <w:bottom w:val="single" w:sz="4" w:space="0" w:color="000000"/>
              <w:right w:val="single" w:sz="4" w:space="0" w:color="000000"/>
            </w:tcBorders>
          </w:tcPr>
          <w:p w:rsidR="00824CEB" w:rsidRDefault="003812D2">
            <w:pPr>
              <w:widowControl w:val="0"/>
              <w:ind w:firstLine="176"/>
            </w:pPr>
            <w:r>
              <w:t>4,6,</w:t>
            </w:r>
          </w:p>
        </w:tc>
      </w:tr>
      <w:tr w:rsidR="00824CEB">
        <w:trPr>
          <w:trHeight w:val="253"/>
        </w:trPr>
        <w:tc>
          <w:tcPr>
            <w:tcW w:w="3854" w:type="dxa"/>
            <w:tcBorders>
              <w:top w:val="single" w:sz="4" w:space="0" w:color="000000"/>
              <w:left w:val="single" w:sz="4" w:space="0" w:color="000000"/>
              <w:bottom w:val="single" w:sz="4" w:space="0" w:color="000000"/>
              <w:right w:val="single" w:sz="4" w:space="0" w:color="000000"/>
            </w:tcBorders>
          </w:tcPr>
          <w:p w:rsidR="00824CEB" w:rsidRDefault="003812D2">
            <w:pPr>
              <w:widowControl w:val="0"/>
              <w:jc w:val="both"/>
              <w:rPr>
                <w:bCs/>
                <w:highlight w:val="yellow"/>
              </w:rPr>
            </w:pPr>
            <w:r>
              <w:rPr>
                <w:rFonts w:eastAsia="Times New Roman"/>
                <w:lang w:eastAsia="ru-RU"/>
              </w:rPr>
              <w:t xml:space="preserve"> Глобальные проблемы человечества</w:t>
            </w:r>
          </w:p>
        </w:tc>
        <w:tc>
          <w:tcPr>
            <w:tcW w:w="2713" w:type="dxa"/>
            <w:tcBorders>
              <w:top w:val="single" w:sz="4" w:space="0" w:color="000000"/>
              <w:left w:val="single" w:sz="4" w:space="0" w:color="000000"/>
              <w:bottom w:val="single" w:sz="4" w:space="0" w:color="000000"/>
              <w:right w:val="single" w:sz="4" w:space="0" w:color="000000"/>
            </w:tcBorders>
          </w:tcPr>
          <w:p w:rsidR="00824CEB" w:rsidRDefault="00824CEB">
            <w:pPr>
              <w:widowControl w:val="0"/>
              <w:jc w:val="both"/>
            </w:pPr>
          </w:p>
        </w:tc>
        <w:tc>
          <w:tcPr>
            <w:tcW w:w="3160" w:type="dxa"/>
            <w:tcBorders>
              <w:top w:val="single" w:sz="4" w:space="0" w:color="000000"/>
              <w:left w:val="single" w:sz="4" w:space="0" w:color="000000"/>
              <w:bottom w:val="single" w:sz="4" w:space="0" w:color="000000"/>
              <w:right w:val="single" w:sz="4" w:space="0" w:color="000000"/>
            </w:tcBorders>
          </w:tcPr>
          <w:p w:rsidR="00824CEB" w:rsidRDefault="003812D2">
            <w:pPr>
              <w:widowControl w:val="0"/>
              <w:ind w:firstLine="176"/>
            </w:pPr>
            <w:r>
              <w:t>3,4,6,10</w:t>
            </w:r>
          </w:p>
        </w:tc>
      </w:tr>
      <w:tr w:rsidR="00824CEB">
        <w:trPr>
          <w:trHeight w:val="255"/>
        </w:trPr>
        <w:tc>
          <w:tcPr>
            <w:tcW w:w="3854" w:type="dxa"/>
            <w:tcBorders>
              <w:top w:val="single" w:sz="4" w:space="0" w:color="000000"/>
              <w:left w:val="single" w:sz="4" w:space="0" w:color="000000"/>
              <w:bottom w:val="single" w:sz="4" w:space="0" w:color="000000"/>
              <w:right w:val="single" w:sz="4" w:space="0" w:color="000000"/>
            </w:tcBorders>
          </w:tcPr>
          <w:p w:rsidR="00824CEB" w:rsidRDefault="003812D2">
            <w:pPr>
              <w:widowControl w:val="0"/>
              <w:jc w:val="both"/>
              <w:rPr>
                <w:bCs/>
                <w:highlight w:val="yellow"/>
              </w:rPr>
            </w:pPr>
            <w:r>
              <w:rPr>
                <w:bCs/>
              </w:rPr>
              <w:t>Повторение</w:t>
            </w:r>
          </w:p>
        </w:tc>
        <w:tc>
          <w:tcPr>
            <w:tcW w:w="2713" w:type="dxa"/>
            <w:tcBorders>
              <w:top w:val="single" w:sz="4" w:space="0" w:color="000000"/>
              <w:left w:val="single" w:sz="4" w:space="0" w:color="000000"/>
              <w:bottom w:val="single" w:sz="4" w:space="0" w:color="000000"/>
              <w:right w:val="single" w:sz="4" w:space="0" w:color="000000"/>
            </w:tcBorders>
          </w:tcPr>
          <w:p w:rsidR="00824CEB" w:rsidRDefault="006C5066">
            <w:pPr>
              <w:widowControl w:val="0"/>
              <w:jc w:val="both"/>
            </w:pPr>
            <w:r>
              <w:t>0</w:t>
            </w:r>
          </w:p>
        </w:tc>
        <w:tc>
          <w:tcPr>
            <w:tcW w:w="3160" w:type="dxa"/>
            <w:tcBorders>
              <w:top w:val="single" w:sz="4" w:space="0" w:color="000000"/>
              <w:left w:val="single" w:sz="4" w:space="0" w:color="000000"/>
              <w:bottom w:val="single" w:sz="4" w:space="0" w:color="000000"/>
              <w:right w:val="single" w:sz="4" w:space="0" w:color="000000"/>
            </w:tcBorders>
          </w:tcPr>
          <w:p w:rsidR="00824CEB" w:rsidRDefault="00824CEB">
            <w:pPr>
              <w:widowControl w:val="0"/>
              <w:ind w:firstLine="176"/>
            </w:pPr>
          </w:p>
        </w:tc>
      </w:tr>
      <w:tr w:rsidR="00824CEB">
        <w:trPr>
          <w:trHeight w:val="180"/>
        </w:trPr>
        <w:tc>
          <w:tcPr>
            <w:tcW w:w="3854" w:type="dxa"/>
            <w:tcBorders>
              <w:top w:val="single" w:sz="4" w:space="0" w:color="000000"/>
              <w:left w:val="single" w:sz="4" w:space="0" w:color="000000"/>
              <w:bottom w:val="single" w:sz="4" w:space="0" w:color="000000"/>
              <w:right w:val="single" w:sz="4" w:space="0" w:color="000000"/>
            </w:tcBorders>
          </w:tcPr>
          <w:p w:rsidR="00824CEB" w:rsidRDefault="003812D2">
            <w:pPr>
              <w:widowControl w:val="0"/>
              <w:jc w:val="both"/>
              <w:rPr>
                <w:b/>
                <w:bCs/>
                <w:highlight w:val="yellow"/>
              </w:rPr>
            </w:pPr>
            <w:r>
              <w:rPr>
                <w:b/>
                <w:bCs/>
              </w:rPr>
              <w:t>Всего</w:t>
            </w:r>
          </w:p>
        </w:tc>
        <w:tc>
          <w:tcPr>
            <w:tcW w:w="2713" w:type="dxa"/>
            <w:tcBorders>
              <w:top w:val="single" w:sz="4" w:space="0" w:color="000000"/>
              <w:left w:val="single" w:sz="4" w:space="0" w:color="000000"/>
              <w:bottom w:val="single" w:sz="4" w:space="0" w:color="000000"/>
              <w:right w:val="single" w:sz="4" w:space="0" w:color="000000"/>
            </w:tcBorders>
          </w:tcPr>
          <w:p w:rsidR="00824CEB" w:rsidRDefault="003812D2">
            <w:pPr>
              <w:widowControl w:val="0"/>
              <w:jc w:val="both"/>
              <w:rPr>
                <w:b/>
              </w:rPr>
            </w:pPr>
            <w:r>
              <w:rPr>
                <w:b/>
              </w:rPr>
              <w:t>3</w:t>
            </w:r>
            <w:r w:rsidR="006C5066">
              <w:rPr>
                <w:b/>
              </w:rPr>
              <w:t>3</w:t>
            </w:r>
            <w:r>
              <w:rPr>
                <w:b/>
              </w:rPr>
              <w:t xml:space="preserve"> ч</w:t>
            </w:r>
          </w:p>
        </w:tc>
        <w:tc>
          <w:tcPr>
            <w:tcW w:w="3160" w:type="dxa"/>
            <w:tcBorders>
              <w:top w:val="single" w:sz="4" w:space="0" w:color="000000"/>
              <w:left w:val="single" w:sz="4" w:space="0" w:color="000000"/>
              <w:bottom w:val="single" w:sz="4" w:space="0" w:color="000000"/>
              <w:right w:val="single" w:sz="4" w:space="0" w:color="000000"/>
            </w:tcBorders>
          </w:tcPr>
          <w:p w:rsidR="00824CEB" w:rsidRDefault="00824CEB">
            <w:pPr>
              <w:widowControl w:val="0"/>
              <w:ind w:firstLine="176"/>
              <w:rPr>
                <w:b/>
              </w:rPr>
            </w:pPr>
          </w:p>
        </w:tc>
      </w:tr>
    </w:tbl>
    <w:p w:rsidR="00824CEB" w:rsidRDefault="00824CEB"/>
    <w:p w:rsidR="00824CEB" w:rsidRDefault="00824CEB">
      <w:pPr>
        <w:jc w:val="center"/>
        <w:rPr>
          <w:b/>
          <w:sz w:val="20"/>
          <w:szCs w:val="20"/>
        </w:rPr>
      </w:pPr>
    </w:p>
    <w:p w:rsidR="00824CEB" w:rsidRDefault="00824CEB">
      <w:pPr>
        <w:jc w:val="both"/>
        <w:rPr>
          <w:b/>
        </w:rPr>
      </w:pPr>
      <w:bookmarkStart w:id="2" w:name="_Hlk77859184"/>
      <w:bookmarkEnd w:id="2"/>
    </w:p>
    <w:p w:rsidR="00824CEB" w:rsidRDefault="00824CEB">
      <w:pPr>
        <w:spacing w:beforeAutospacing="1" w:afterAutospacing="1"/>
        <w:jc w:val="center"/>
        <w:rPr>
          <w:rFonts w:eastAsia="Times New Roman"/>
          <w:b/>
          <w:lang w:eastAsia="ru-RU"/>
        </w:rPr>
      </w:pPr>
    </w:p>
    <w:p w:rsidR="00824CEB" w:rsidRDefault="00824CEB">
      <w:pPr>
        <w:spacing w:beforeAutospacing="1" w:afterAutospacing="1"/>
        <w:jc w:val="center"/>
        <w:rPr>
          <w:rFonts w:eastAsia="Times New Roman"/>
          <w:b/>
          <w:lang w:eastAsia="ru-RU"/>
        </w:rPr>
      </w:pPr>
    </w:p>
    <w:p w:rsidR="00824CEB" w:rsidRDefault="00824CEB">
      <w:pPr>
        <w:spacing w:beforeAutospacing="1" w:afterAutospacing="1"/>
        <w:jc w:val="center"/>
        <w:rPr>
          <w:rFonts w:eastAsia="Times New Roman"/>
          <w:b/>
          <w:lang w:eastAsia="ru-RU"/>
        </w:rPr>
      </w:pPr>
    </w:p>
    <w:p w:rsidR="00824CEB" w:rsidRDefault="00824CEB">
      <w:pPr>
        <w:spacing w:beforeAutospacing="1" w:afterAutospacing="1"/>
        <w:jc w:val="center"/>
        <w:rPr>
          <w:rFonts w:eastAsia="Times New Roman"/>
          <w:b/>
          <w:lang w:eastAsia="ru-RU"/>
        </w:rPr>
      </w:pPr>
    </w:p>
    <w:p w:rsidR="00824CEB" w:rsidRDefault="00824CEB">
      <w:pPr>
        <w:spacing w:beforeAutospacing="1" w:afterAutospacing="1"/>
        <w:jc w:val="center"/>
        <w:rPr>
          <w:rFonts w:eastAsia="Times New Roman"/>
          <w:b/>
          <w:lang w:eastAsia="ru-RU"/>
        </w:rPr>
      </w:pPr>
    </w:p>
    <w:p w:rsidR="00824CEB" w:rsidRDefault="00824CEB">
      <w:pPr>
        <w:spacing w:beforeAutospacing="1" w:afterAutospacing="1"/>
        <w:jc w:val="center"/>
        <w:rPr>
          <w:rFonts w:eastAsia="Times New Roman"/>
          <w:b/>
          <w:lang w:eastAsia="ru-RU"/>
        </w:rPr>
      </w:pPr>
    </w:p>
    <w:p w:rsidR="00824CEB" w:rsidRDefault="00824CEB">
      <w:pPr>
        <w:spacing w:beforeAutospacing="1" w:afterAutospacing="1"/>
        <w:jc w:val="center"/>
        <w:rPr>
          <w:rFonts w:eastAsia="Times New Roman"/>
          <w:b/>
          <w:lang w:eastAsia="ru-RU"/>
        </w:rPr>
      </w:pPr>
    </w:p>
    <w:p w:rsidR="00824CEB" w:rsidRDefault="00824CEB">
      <w:pPr>
        <w:spacing w:beforeAutospacing="1" w:afterAutospacing="1"/>
        <w:jc w:val="center"/>
        <w:rPr>
          <w:rFonts w:eastAsia="Times New Roman"/>
          <w:b/>
          <w:lang w:eastAsia="ru-RU"/>
        </w:rPr>
      </w:pPr>
    </w:p>
    <w:p w:rsidR="00824CEB" w:rsidRDefault="00824CEB">
      <w:pPr>
        <w:rPr>
          <w:rFonts w:eastAsia="Times New Roman"/>
          <w:b/>
          <w:lang w:eastAsia="ru-RU"/>
        </w:rPr>
      </w:pPr>
    </w:p>
    <w:p w:rsidR="00824CEB" w:rsidRDefault="003812D2">
      <w:pPr>
        <w:rPr>
          <w:b/>
        </w:rPr>
      </w:pPr>
      <w:r>
        <w:rPr>
          <w:rFonts w:eastAsia="Times New Roman"/>
          <w:b/>
          <w:lang w:eastAsia="ru-RU"/>
        </w:rPr>
        <w:lastRenderedPageBreak/>
        <w:t xml:space="preserve">                                    </w:t>
      </w:r>
      <w:r>
        <w:rPr>
          <w:b/>
        </w:rPr>
        <w:t>КАЛЕНДАРНО-ТЕМАТИЧЕСКОЕ ПЛАНИРОВАНИЕ</w:t>
      </w:r>
    </w:p>
    <w:p w:rsidR="00824CEB" w:rsidRDefault="00824CEB">
      <w:pPr>
        <w:rPr>
          <w:b/>
          <w:i/>
          <w:color w:val="FF0000"/>
          <w:szCs w:val="32"/>
        </w:rPr>
      </w:pPr>
    </w:p>
    <w:p w:rsidR="00824CEB" w:rsidRDefault="00824CEB">
      <w:pPr>
        <w:ind w:right="23"/>
        <w:rPr>
          <w:b/>
          <w:lang w:eastAsia="ru-RU"/>
        </w:rPr>
      </w:pPr>
    </w:p>
    <w:tbl>
      <w:tblPr>
        <w:tblW w:w="10774" w:type="dxa"/>
        <w:tblInd w:w="-318" w:type="dxa"/>
        <w:tblLayout w:type="fixed"/>
        <w:tblLook w:val="00A0" w:firstRow="1" w:lastRow="0" w:firstColumn="1" w:lastColumn="0" w:noHBand="0" w:noVBand="0"/>
      </w:tblPr>
      <w:tblGrid>
        <w:gridCol w:w="852"/>
        <w:gridCol w:w="6946"/>
        <w:gridCol w:w="1447"/>
        <w:gridCol w:w="1529"/>
      </w:tblGrid>
      <w:tr w:rsidR="00824CEB" w:rsidTr="006C5066">
        <w:trPr>
          <w:cantSplit/>
          <w:trHeight w:val="949"/>
        </w:trPr>
        <w:tc>
          <w:tcPr>
            <w:tcW w:w="852" w:type="dxa"/>
            <w:tcBorders>
              <w:top w:val="single" w:sz="4" w:space="0" w:color="000000"/>
              <w:left w:val="single" w:sz="4" w:space="0" w:color="000000"/>
              <w:bottom w:val="single" w:sz="4" w:space="0" w:color="000000"/>
              <w:right w:val="single" w:sz="4" w:space="0" w:color="000000"/>
            </w:tcBorders>
          </w:tcPr>
          <w:p w:rsidR="00824CEB" w:rsidRDefault="003812D2">
            <w:pPr>
              <w:pStyle w:val="aff2"/>
              <w:widowControl w:val="0"/>
              <w:jc w:val="center"/>
              <w:rPr>
                <w:b/>
              </w:rPr>
            </w:pPr>
            <w:r>
              <w:rPr>
                <w:b/>
              </w:rPr>
              <w:t>№</w:t>
            </w:r>
          </w:p>
          <w:p w:rsidR="00824CEB" w:rsidRDefault="003812D2">
            <w:pPr>
              <w:pStyle w:val="aff2"/>
              <w:widowControl w:val="0"/>
              <w:jc w:val="center"/>
            </w:pPr>
            <w:r>
              <w:rPr>
                <w:b/>
              </w:rPr>
              <w:t>урока</w:t>
            </w:r>
          </w:p>
        </w:tc>
        <w:tc>
          <w:tcPr>
            <w:tcW w:w="6946" w:type="dxa"/>
            <w:tcBorders>
              <w:top w:val="single" w:sz="4" w:space="0" w:color="000000"/>
              <w:left w:val="single" w:sz="4" w:space="0" w:color="000000"/>
              <w:bottom w:val="single" w:sz="4" w:space="0" w:color="000000"/>
              <w:right w:val="single" w:sz="4" w:space="0" w:color="000000"/>
            </w:tcBorders>
          </w:tcPr>
          <w:p w:rsidR="00824CEB" w:rsidRDefault="003812D2">
            <w:pPr>
              <w:pStyle w:val="aff2"/>
              <w:widowControl w:val="0"/>
              <w:jc w:val="center"/>
              <w:rPr>
                <w:b/>
              </w:rPr>
            </w:pPr>
            <w:r>
              <w:rPr>
                <w:b/>
              </w:rPr>
              <w:t>Модуль (глава)</w:t>
            </w:r>
          </w:p>
          <w:p w:rsidR="00824CEB" w:rsidRDefault="003812D2">
            <w:pPr>
              <w:pStyle w:val="aff2"/>
              <w:widowControl w:val="0"/>
              <w:jc w:val="center"/>
              <w:rPr>
                <w:b/>
              </w:rPr>
            </w:pPr>
            <w:r>
              <w:rPr>
                <w:b/>
              </w:rPr>
              <w:t>Разделы главы</w:t>
            </w:r>
          </w:p>
          <w:p w:rsidR="00824CEB" w:rsidRDefault="003812D2">
            <w:pPr>
              <w:pStyle w:val="aff2"/>
              <w:widowControl w:val="0"/>
              <w:jc w:val="center"/>
            </w:pPr>
            <w:r>
              <w:rPr>
                <w:b/>
              </w:rPr>
              <w:t>Тема</w:t>
            </w:r>
          </w:p>
        </w:tc>
        <w:tc>
          <w:tcPr>
            <w:tcW w:w="1447" w:type="dxa"/>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jc w:val="center"/>
              <w:rPr>
                <w:b/>
              </w:rPr>
            </w:pPr>
            <w:r>
              <w:rPr>
                <w:b/>
              </w:rPr>
              <w:t>Дата</w:t>
            </w:r>
          </w:p>
        </w:tc>
        <w:tc>
          <w:tcPr>
            <w:tcW w:w="1529" w:type="dxa"/>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jc w:val="center"/>
              <w:rPr>
                <w:b/>
              </w:rPr>
            </w:pPr>
            <w:r>
              <w:rPr>
                <w:b/>
              </w:rPr>
              <w:t>Домашнее задание</w:t>
            </w:r>
          </w:p>
        </w:tc>
      </w:tr>
      <w:tr w:rsidR="00824CEB" w:rsidTr="006C5066">
        <w:trPr>
          <w:trHeight w:val="300"/>
        </w:trPr>
        <w:tc>
          <w:tcPr>
            <w:tcW w:w="10774" w:type="dxa"/>
            <w:gridSpan w:val="4"/>
            <w:tcBorders>
              <w:top w:val="single" w:sz="4" w:space="0" w:color="000000"/>
              <w:left w:val="single" w:sz="4" w:space="0" w:color="000000"/>
              <w:bottom w:val="single" w:sz="4" w:space="0" w:color="000000"/>
              <w:right w:val="single" w:sz="4" w:space="0" w:color="000000"/>
            </w:tcBorders>
          </w:tcPr>
          <w:p w:rsidR="00824CEB" w:rsidRDefault="003812D2">
            <w:pPr>
              <w:widowControl w:val="0"/>
              <w:rPr>
                <w:b/>
                <w:color w:val="0000FF"/>
              </w:rPr>
            </w:pPr>
            <w:r>
              <w:rPr>
                <w:b/>
              </w:rPr>
              <w:t xml:space="preserve">                                                                     Введение. 1час</w:t>
            </w:r>
          </w:p>
        </w:tc>
      </w:tr>
      <w:tr w:rsidR="00824CEB" w:rsidTr="006C5066">
        <w:trPr>
          <w:trHeight w:val="196"/>
        </w:trPr>
        <w:tc>
          <w:tcPr>
            <w:tcW w:w="852" w:type="dxa"/>
            <w:tcBorders>
              <w:top w:val="single" w:sz="4" w:space="0" w:color="000000"/>
              <w:left w:val="single" w:sz="4" w:space="0" w:color="000000"/>
              <w:bottom w:val="single" w:sz="4" w:space="0" w:color="000000"/>
              <w:right w:val="single" w:sz="4" w:space="0" w:color="000000"/>
            </w:tcBorders>
          </w:tcPr>
          <w:p w:rsidR="00824CEB" w:rsidRDefault="00824CEB">
            <w:pPr>
              <w:pStyle w:val="aff"/>
              <w:widowControl w:val="0"/>
              <w:numPr>
                <w:ilvl w:val="0"/>
                <w:numId w:val="5"/>
              </w:numPr>
              <w:ind w:hanging="720"/>
            </w:pPr>
          </w:p>
        </w:tc>
        <w:tc>
          <w:tcPr>
            <w:tcW w:w="6946" w:type="dxa"/>
            <w:tcBorders>
              <w:top w:val="single" w:sz="4" w:space="0" w:color="000000"/>
              <w:left w:val="single" w:sz="4" w:space="0" w:color="000000"/>
              <w:bottom w:val="single" w:sz="4" w:space="0" w:color="000000"/>
              <w:right w:val="single" w:sz="4" w:space="0" w:color="000000"/>
            </w:tcBorders>
          </w:tcPr>
          <w:p w:rsidR="00824CEB" w:rsidRDefault="003812D2">
            <w:pPr>
              <w:widowControl w:val="0"/>
            </w:pPr>
            <w:r>
              <w:t>Географическая наука.</w:t>
            </w:r>
          </w:p>
        </w:tc>
        <w:tc>
          <w:tcPr>
            <w:tcW w:w="1447" w:type="dxa"/>
            <w:tcBorders>
              <w:top w:val="single" w:sz="4" w:space="0" w:color="000000"/>
              <w:left w:val="single" w:sz="4" w:space="0" w:color="000000"/>
              <w:bottom w:val="single" w:sz="4" w:space="0" w:color="000000"/>
              <w:right w:val="single" w:sz="4" w:space="0" w:color="000000"/>
            </w:tcBorders>
          </w:tcPr>
          <w:p w:rsidR="00824CEB" w:rsidRDefault="000B02C5">
            <w:pPr>
              <w:widowControl w:val="0"/>
              <w:spacing w:beforeAutospacing="1"/>
              <w:jc w:val="center"/>
              <w:rPr>
                <w:bCs/>
              </w:rPr>
            </w:pPr>
            <w:r>
              <w:rPr>
                <w:bCs/>
              </w:rPr>
              <w:t>2</w:t>
            </w:r>
            <w:r w:rsidR="003812D2">
              <w:rPr>
                <w:bCs/>
              </w:rPr>
              <w:t>.09</w:t>
            </w:r>
          </w:p>
        </w:tc>
        <w:tc>
          <w:tcPr>
            <w:tcW w:w="1529" w:type="dxa"/>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rPr>
                <w:bCs/>
              </w:rPr>
            </w:pPr>
            <w:r>
              <w:rPr>
                <w:rFonts w:ascii="Arial" w:hAnsi="Arial" w:cs="Arial"/>
                <w:color w:val="666666"/>
                <w:shd w:val="clear" w:color="auto" w:fill="FFFFFF"/>
              </w:rPr>
              <w:t xml:space="preserve">        §1</w:t>
            </w:r>
          </w:p>
        </w:tc>
      </w:tr>
      <w:tr w:rsidR="00824CEB" w:rsidTr="006C5066">
        <w:trPr>
          <w:trHeight w:val="188"/>
        </w:trPr>
        <w:tc>
          <w:tcPr>
            <w:tcW w:w="10774" w:type="dxa"/>
            <w:gridSpan w:val="4"/>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rPr>
                <w:b/>
                <w:bCs/>
              </w:rPr>
            </w:pPr>
            <w:r>
              <w:rPr>
                <w:b/>
                <w:bCs/>
              </w:rPr>
              <w:t xml:space="preserve">                                                 Страны современного мира. 2часа</w:t>
            </w:r>
          </w:p>
        </w:tc>
      </w:tr>
      <w:tr w:rsidR="00824CEB" w:rsidTr="006C5066">
        <w:trPr>
          <w:trHeight w:val="199"/>
        </w:trPr>
        <w:tc>
          <w:tcPr>
            <w:tcW w:w="852" w:type="dxa"/>
            <w:tcBorders>
              <w:top w:val="single" w:sz="4" w:space="0" w:color="000000"/>
              <w:left w:val="single" w:sz="4" w:space="0" w:color="000000"/>
              <w:bottom w:val="single" w:sz="4" w:space="0" w:color="000000"/>
              <w:right w:val="single" w:sz="4" w:space="0" w:color="000000"/>
            </w:tcBorders>
          </w:tcPr>
          <w:p w:rsidR="00824CEB" w:rsidRDefault="00824CEB">
            <w:pPr>
              <w:pStyle w:val="aff"/>
              <w:widowControl w:val="0"/>
              <w:numPr>
                <w:ilvl w:val="0"/>
                <w:numId w:val="5"/>
              </w:numPr>
              <w:shd w:val="clear" w:color="auto" w:fill="FFFFFF"/>
              <w:ind w:hanging="720"/>
              <w:rPr>
                <w:rFonts w:eastAsia="MS Mincho"/>
                <w:bCs/>
                <w:lang w:eastAsia="ja-JP"/>
              </w:rPr>
            </w:pPr>
          </w:p>
        </w:tc>
        <w:tc>
          <w:tcPr>
            <w:tcW w:w="6946" w:type="dxa"/>
            <w:tcBorders>
              <w:top w:val="single" w:sz="4" w:space="0" w:color="000000"/>
              <w:left w:val="single" w:sz="4" w:space="0" w:color="000000"/>
              <w:bottom w:val="single" w:sz="4" w:space="0" w:color="000000"/>
              <w:right w:val="single" w:sz="4" w:space="0" w:color="000000"/>
            </w:tcBorders>
          </w:tcPr>
          <w:p w:rsidR="00824CEB" w:rsidRDefault="003812D2">
            <w:pPr>
              <w:widowControl w:val="0"/>
              <w:shd w:val="clear" w:color="auto" w:fill="FFFFFF"/>
              <w:rPr>
                <w:rFonts w:eastAsia="MS Mincho"/>
                <w:bCs/>
                <w:lang w:eastAsia="ja-JP"/>
              </w:rPr>
            </w:pPr>
            <w:r>
              <w:rPr>
                <w:rFonts w:eastAsia="MS Mincho"/>
                <w:bCs/>
                <w:lang w:eastAsia="ja-JP"/>
              </w:rPr>
              <w:t>Типы стран современного мира.</w:t>
            </w:r>
          </w:p>
        </w:tc>
        <w:tc>
          <w:tcPr>
            <w:tcW w:w="1447" w:type="dxa"/>
            <w:tcBorders>
              <w:top w:val="single" w:sz="4" w:space="0" w:color="000000"/>
              <w:left w:val="single" w:sz="4" w:space="0" w:color="000000"/>
              <w:bottom w:val="single" w:sz="4" w:space="0" w:color="000000"/>
              <w:right w:val="single" w:sz="4" w:space="0" w:color="000000"/>
            </w:tcBorders>
          </w:tcPr>
          <w:p w:rsidR="00824CEB" w:rsidRDefault="000B02C5">
            <w:pPr>
              <w:widowControl w:val="0"/>
              <w:spacing w:beforeAutospacing="1"/>
              <w:jc w:val="center"/>
              <w:rPr>
                <w:bCs/>
              </w:rPr>
            </w:pPr>
            <w:r>
              <w:rPr>
                <w:bCs/>
              </w:rPr>
              <w:t>9</w:t>
            </w:r>
            <w:r w:rsidR="003812D2">
              <w:rPr>
                <w:bCs/>
              </w:rPr>
              <w:t>.09</w:t>
            </w:r>
          </w:p>
        </w:tc>
        <w:tc>
          <w:tcPr>
            <w:tcW w:w="1529" w:type="dxa"/>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jc w:val="center"/>
              <w:rPr>
                <w:bCs/>
              </w:rPr>
            </w:pPr>
            <w:r>
              <w:rPr>
                <w:rFonts w:ascii="Arial" w:hAnsi="Arial" w:cs="Arial"/>
                <w:color w:val="666666"/>
                <w:shd w:val="clear" w:color="auto" w:fill="FFFFFF"/>
              </w:rPr>
              <w:t>§5</w:t>
            </w:r>
          </w:p>
        </w:tc>
      </w:tr>
      <w:tr w:rsidR="00824CEB" w:rsidTr="006C5066">
        <w:trPr>
          <w:trHeight w:val="190"/>
        </w:trPr>
        <w:tc>
          <w:tcPr>
            <w:tcW w:w="852" w:type="dxa"/>
            <w:tcBorders>
              <w:top w:val="single" w:sz="4" w:space="0" w:color="000000"/>
              <w:left w:val="single" w:sz="4" w:space="0" w:color="000000"/>
              <w:bottom w:val="single" w:sz="4" w:space="0" w:color="000000"/>
              <w:right w:val="single" w:sz="4" w:space="0" w:color="000000"/>
            </w:tcBorders>
          </w:tcPr>
          <w:p w:rsidR="00824CEB" w:rsidRDefault="00824CEB">
            <w:pPr>
              <w:pStyle w:val="aff"/>
              <w:widowControl w:val="0"/>
              <w:numPr>
                <w:ilvl w:val="0"/>
                <w:numId w:val="5"/>
              </w:numPr>
              <w:shd w:val="clear" w:color="auto" w:fill="FFFFFF"/>
              <w:ind w:hanging="720"/>
              <w:rPr>
                <w:rFonts w:eastAsia="MS Mincho"/>
                <w:bCs/>
                <w:lang w:eastAsia="ja-JP"/>
              </w:rPr>
            </w:pPr>
          </w:p>
        </w:tc>
        <w:tc>
          <w:tcPr>
            <w:tcW w:w="6946" w:type="dxa"/>
            <w:tcBorders>
              <w:top w:val="single" w:sz="4" w:space="0" w:color="000000"/>
              <w:left w:val="single" w:sz="4" w:space="0" w:color="000000"/>
              <w:bottom w:val="single" w:sz="4" w:space="0" w:color="000000"/>
              <w:right w:val="single" w:sz="4" w:space="0" w:color="000000"/>
            </w:tcBorders>
          </w:tcPr>
          <w:p w:rsidR="00824CEB" w:rsidRDefault="003812D2">
            <w:pPr>
              <w:widowControl w:val="0"/>
              <w:jc w:val="both"/>
              <w:rPr>
                <w:rFonts w:eastAsia="MS Mincho"/>
                <w:bCs/>
                <w:lang w:eastAsia="ja-JP"/>
              </w:rPr>
            </w:pPr>
            <w:r>
              <w:rPr>
                <w:rFonts w:eastAsia="MS Mincho"/>
                <w:bCs/>
                <w:lang w:eastAsia="ja-JP"/>
              </w:rPr>
              <w:t>Развитые и развивающиеся страны.</w:t>
            </w:r>
            <w:r>
              <w:rPr>
                <w:rFonts w:eastAsia="Times New Roman"/>
                <w:lang w:eastAsia="ru-RU"/>
              </w:rPr>
              <w:t xml:space="preserve"> Практическая работа №1 «Классификация стран мира на основе анализа политической и экономической карт».</w:t>
            </w:r>
            <w:r w:rsidR="000B02C5">
              <w:rPr>
                <w:rFonts w:eastAsia="Times New Roman"/>
                <w:lang w:eastAsia="ru-RU"/>
              </w:rPr>
              <w:t xml:space="preserve"> Диагностическая работа.</w:t>
            </w:r>
          </w:p>
        </w:tc>
        <w:tc>
          <w:tcPr>
            <w:tcW w:w="1447" w:type="dxa"/>
            <w:tcBorders>
              <w:top w:val="single" w:sz="4" w:space="0" w:color="000000"/>
              <w:left w:val="single" w:sz="4" w:space="0" w:color="000000"/>
              <w:bottom w:val="single" w:sz="4" w:space="0" w:color="000000"/>
              <w:right w:val="single" w:sz="4" w:space="0" w:color="000000"/>
            </w:tcBorders>
          </w:tcPr>
          <w:p w:rsidR="00824CEB" w:rsidRDefault="000B02C5">
            <w:pPr>
              <w:widowControl w:val="0"/>
              <w:spacing w:beforeAutospacing="1"/>
              <w:jc w:val="center"/>
              <w:rPr>
                <w:bCs/>
              </w:rPr>
            </w:pPr>
            <w:r>
              <w:rPr>
                <w:bCs/>
              </w:rPr>
              <w:t>16</w:t>
            </w:r>
            <w:r w:rsidR="003812D2">
              <w:rPr>
                <w:bCs/>
              </w:rPr>
              <w:t>.09</w:t>
            </w:r>
          </w:p>
        </w:tc>
        <w:tc>
          <w:tcPr>
            <w:tcW w:w="1529" w:type="dxa"/>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jc w:val="center"/>
              <w:rPr>
                <w:bCs/>
              </w:rPr>
            </w:pPr>
            <w:r>
              <w:rPr>
                <w:rFonts w:ascii="Arial" w:hAnsi="Arial" w:cs="Arial"/>
                <w:color w:val="666666"/>
                <w:shd w:val="clear" w:color="auto" w:fill="FFFFFF"/>
              </w:rPr>
              <w:t>§6</w:t>
            </w:r>
          </w:p>
        </w:tc>
      </w:tr>
      <w:tr w:rsidR="00824CEB" w:rsidTr="006C5066">
        <w:trPr>
          <w:trHeight w:val="149"/>
        </w:trPr>
        <w:tc>
          <w:tcPr>
            <w:tcW w:w="10774" w:type="dxa"/>
            <w:gridSpan w:val="4"/>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rPr>
                <w:b/>
                <w:bCs/>
              </w:rPr>
            </w:pPr>
            <w:r>
              <w:rPr>
                <w:b/>
                <w:bCs/>
              </w:rPr>
              <w:t xml:space="preserve">                                               География населения мира. 6часов</w:t>
            </w:r>
          </w:p>
        </w:tc>
      </w:tr>
      <w:tr w:rsidR="00824CEB" w:rsidTr="006C5066">
        <w:trPr>
          <w:trHeight w:val="215"/>
        </w:trPr>
        <w:tc>
          <w:tcPr>
            <w:tcW w:w="852" w:type="dxa"/>
            <w:tcBorders>
              <w:top w:val="single" w:sz="4" w:space="0" w:color="000000"/>
              <w:left w:val="single" w:sz="4" w:space="0" w:color="000000"/>
              <w:bottom w:val="single" w:sz="4" w:space="0" w:color="000000"/>
              <w:right w:val="single" w:sz="4" w:space="0" w:color="000000"/>
            </w:tcBorders>
          </w:tcPr>
          <w:p w:rsidR="00824CEB" w:rsidRDefault="00824CEB">
            <w:pPr>
              <w:pStyle w:val="aff"/>
              <w:widowControl w:val="0"/>
              <w:numPr>
                <w:ilvl w:val="0"/>
                <w:numId w:val="5"/>
              </w:numPr>
              <w:shd w:val="clear" w:color="auto" w:fill="FFFFFF"/>
              <w:ind w:hanging="720"/>
              <w:jc w:val="center"/>
              <w:rPr>
                <w:rFonts w:eastAsia="MS Mincho"/>
                <w:bCs/>
                <w:lang w:eastAsia="ja-JP"/>
              </w:rPr>
            </w:pPr>
          </w:p>
        </w:tc>
        <w:tc>
          <w:tcPr>
            <w:tcW w:w="6946" w:type="dxa"/>
            <w:tcBorders>
              <w:top w:val="single" w:sz="4" w:space="0" w:color="000000"/>
              <w:left w:val="single" w:sz="4" w:space="0" w:color="000000"/>
              <w:bottom w:val="single" w:sz="4" w:space="0" w:color="000000"/>
              <w:right w:val="single" w:sz="4" w:space="0" w:color="000000"/>
            </w:tcBorders>
          </w:tcPr>
          <w:p w:rsidR="00824CEB" w:rsidRDefault="003812D2">
            <w:pPr>
              <w:widowControl w:val="0"/>
              <w:jc w:val="both"/>
              <w:rPr>
                <w:rFonts w:eastAsia="MS Mincho"/>
                <w:bCs/>
                <w:lang w:eastAsia="ja-JP"/>
              </w:rPr>
            </w:pPr>
            <w:r>
              <w:rPr>
                <w:rFonts w:eastAsia="MS Mincho"/>
                <w:bCs/>
                <w:lang w:eastAsia="ja-JP"/>
              </w:rPr>
              <w:t>Численность и динамика населения мира. Практическая работа №2 «</w:t>
            </w:r>
            <w:r>
              <w:rPr>
                <w:rFonts w:eastAsia="Times New Roman"/>
                <w:lang w:eastAsia="ru-RU"/>
              </w:rPr>
              <w:t>Расчёт демографических параметров: естественного прироста, рождаемости и смертности. Определение на основании демографических параметров типа страны».</w:t>
            </w:r>
          </w:p>
        </w:tc>
        <w:tc>
          <w:tcPr>
            <w:tcW w:w="1447" w:type="dxa"/>
            <w:tcBorders>
              <w:top w:val="single" w:sz="4" w:space="0" w:color="000000"/>
              <w:left w:val="single" w:sz="4" w:space="0" w:color="000000"/>
              <w:bottom w:val="single" w:sz="4" w:space="0" w:color="000000"/>
              <w:right w:val="single" w:sz="4" w:space="0" w:color="000000"/>
            </w:tcBorders>
          </w:tcPr>
          <w:p w:rsidR="00824CEB" w:rsidRDefault="000B02C5">
            <w:pPr>
              <w:widowControl w:val="0"/>
              <w:spacing w:beforeAutospacing="1"/>
              <w:jc w:val="center"/>
              <w:rPr>
                <w:bCs/>
              </w:rPr>
            </w:pPr>
            <w:r>
              <w:rPr>
                <w:bCs/>
              </w:rPr>
              <w:t>23</w:t>
            </w:r>
            <w:r w:rsidR="003812D2">
              <w:rPr>
                <w:bCs/>
              </w:rPr>
              <w:t>.09</w:t>
            </w:r>
          </w:p>
        </w:tc>
        <w:tc>
          <w:tcPr>
            <w:tcW w:w="1529" w:type="dxa"/>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jc w:val="center"/>
              <w:rPr>
                <w:bCs/>
              </w:rPr>
            </w:pPr>
            <w:r>
              <w:rPr>
                <w:rFonts w:ascii="Arial" w:hAnsi="Arial" w:cs="Arial"/>
                <w:color w:val="666666"/>
                <w:shd w:val="clear" w:color="auto" w:fill="FFFFFF"/>
              </w:rPr>
              <w:t>§7</w:t>
            </w:r>
          </w:p>
        </w:tc>
      </w:tr>
      <w:tr w:rsidR="00824CEB" w:rsidTr="006C5066">
        <w:trPr>
          <w:trHeight w:val="215"/>
        </w:trPr>
        <w:tc>
          <w:tcPr>
            <w:tcW w:w="852" w:type="dxa"/>
            <w:tcBorders>
              <w:top w:val="single" w:sz="4" w:space="0" w:color="000000"/>
              <w:left w:val="single" w:sz="4" w:space="0" w:color="000000"/>
              <w:bottom w:val="single" w:sz="4" w:space="0" w:color="000000"/>
              <w:right w:val="single" w:sz="4" w:space="0" w:color="000000"/>
            </w:tcBorders>
          </w:tcPr>
          <w:p w:rsidR="00824CEB" w:rsidRDefault="00824CEB">
            <w:pPr>
              <w:pStyle w:val="aff"/>
              <w:widowControl w:val="0"/>
              <w:numPr>
                <w:ilvl w:val="0"/>
                <w:numId w:val="5"/>
              </w:numPr>
              <w:shd w:val="clear" w:color="auto" w:fill="FFFFFF"/>
              <w:ind w:hanging="720"/>
              <w:jc w:val="center"/>
              <w:rPr>
                <w:rFonts w:eastAsia="MS Mincho"/>
                <w:bCs/>
                <w:lang w:eastAsia="ja-JP"/>
              </w:rPr>
            </w:pPr>
          </w:p>
        </w:tc>
        <w:tc>
          <w:tcPr>
            <w:tcW w:w="6946" w:type="dxa"/>
            <w:tcBorders>
              <w:top w:val="single" w:sz="4" w:space="0" w:color="000000"/>
              <w:left w:val="single" w:sz="4" w:space="0" w:color="000000"/>
              <w:bottom w:val="single" w:sz="4" w:space="0" w:color="000000"/>
              <w:right w:val="single" w:sz="4" w:space="0" w:color="000000"/>
            </w:tcBorders>
          </w:tcPr>
          <w:p w:rsidR="00824CEB" w:rsidRDefault="003812D2">
            <w:pPr>
              <w:widowControl w:val="0"/>
              <w:jc w:val="both"/>
              <w:rPr>
                <w:rFonts w:eastAsia="MS Mincho"/>
                <w:bCs/>
                <w:color w:val="FF0000"/>
                <w:lang w:eastAsia="ja-JP"/>
              </w:rPr>
            </w:pPr>
            <w:r>
              <w:rPr>
                <w:rFonts w:eastAsia="MS Mincho"/>
                <w:bCs/>
                <w:lang w:eastAsia="ja-JP"/>
              </w:rPr>
              <w:t xml:space="preserve">Половозрастной состав и трудовые ресурсы. </w:t>
            </w:r>
            <w:r>
              <w:rPr>
                <w:rFonts w:eastAsia="Times New Roman"/>
                <w:lang w:eastAsia="ru-RU"/>
              </w:rPr>
              <w:t>Практическая работа №3 «Сравнительный анализ половозрастных пирамид разных стран».</w:t>
            </w:r>
          </w:p>
        </w:tc>
        <w:tc>
          <w:tcPr>
            <w:tcW w:w="1447" w:type="dxa"/>
            <w:tcBorders>
              <w:top w:val="single" w:sz="4" w:space="0" w:color="000000"/>
              <w:left w:val="single" w:sz="4" w:space="0" w:color="000000"/>
              <w:bottom w:val="single" w:sz="4" w:space="0" w:color="000000"/>
              <w:right w:val="single" w:sz="4" w:space="0" w:color="000000"/>
            </w:tcBorders>
          </w:tcPr>
          <w:p w:rsidR="00824CEB" w:rsidRDefault="000B02C5">
            <w:pPr>
              <w:widowControl w:val="0"/>
              <w:spacing w:beforeAutospacing="1"/>
              <w:jc w:val="center"/>
              <w:rPr>
                <w:bCs/>
              </w:rPr>
            </w:pPr>
            <w:r>
              <w:rPr>
                <w:bCs/>
              </w:rPr>
              <w:t>30</w:t>
            </w:r>
            <w:r w:rsidR="003812D2">
              <w:rPr>
                <w:bCs/>
              </w:rPr>
              <w:t>.</w:t>
            </w:r>
            <w:r>
              <w:rPr>
                <w:bCs/>
              </w:rPr>
              <w:t>09</w:t>
            </w:r>
          </w:p>
        </w:tc>
        <w:tc>
          <w:tcPr>
            <w:tcW w:w="1529" w:type="dxa"/>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jc w:val="center"/>
              <w:rPr>
                <w:bCs/>
              </w:rPr>
            </w:pPr>
            <w:r>
              <w:rPr>
                <w:rFonts w:ascii="Arial" w:hAnsi="Arial" w:cs="Arial"/>
                <w:color w:val="666666"/>
                <w:shd w:val="clear" w:color="auto" w:fill="FFFFFF"/>
              </w:rPr>
              <w:t>§8</w:t>
            </w:r>
          </w:p>
        </w:tc>
      </w:tr>
      <w:tr w:rsidR="00824CEB" w:rsidTr="006C5066">
        <w:trPr>
          <w:trHeight w:val="220"/>
        </w:trPr>
        <w:tc>
          <w:tcPr>
            <w:tcW w:w="852" w:type="dxa"/>
            <w:tcBorders>
              <w:top w:val="single" w:sz="4" w:space="0" w:color="000000"/>
              <w:left w:val="single" w:sz="4" w:space="0" w:color="000000"/>
              <w:bottom w:val="single" w:sz="4" w:space="0" w:color="000000"/>
              <w:right w:val="single" w:sz="4" w:space="0" w:color="000000"/>
            </w:tcBorders>
          </w:tcPr>
          <w:p w:rsidR="00824CEB" w:rsidRDefault="00824CEB">
            <w:pPr>
              <w:pStyle w:val="aff"/>
              <w:widowControl w:val="0"/>
              <w:numPr>
                <w:ilvl w:val="0"/>
                <w:numId w:val="5"/>
              </w:numPr>
              <w:shd w:val="clear" w:color="auto" w:fill="FFFFFF"/>
              <w:ind w:hanging="720"/>
              <w:jc w:val="center"/>
              <w:rPr>
                <w:rFonts w:eastAsia="MS Mincho"/>
                <w:bCs/>
                <w:lang w:eastAsia="ja-JP"/>
              </w:rPr>
            </w:pPr>
          </w:p>
        </w:tc>
        <w:tc>
          <w:tcPr>
            <w:tcW w:w="6946" w:type="dxa"/>
            <w:tcBorders>
              <w:top w:val="single" w:sz="4" w:space="0" w:color="000000"/>
              <w:left w:val="single" w:sz="4" w:space="0" w:color="000000"/>
              <w:bottom w:val="single" w:sz="4" w:space="0" w:color="000000"/>
              <w:right w:val="single" w:sz="4" w:space="0" w:color="000000"/>
            </w:tcBorders>
          </w:tcPr>
          <w:p w:rsidR="00824CEB" w:rsidRDefault="003812D2">
            <w:pPr>
              <w:widowControl w:val="0"/>
              <w:shd w:val="clear" w:color="auto" w:fill="FFFFFF"/>
              <w:rPr>
                <w:rFonts w:eastAsia="MS Mincho"/>
                <w:bCs/>
                <w:lang w:eastAsia="ja-JP"/>
              </w:rPr>
            </w:pPr>
            <w:r>
              <w:rPr>
                <w:rFonts w:eastAsia="MS Mincho"/>
                <w:bCs/>
                <w:lang w:eastAsia="ja-JP"/>
              </w:rPr>
              <w:t>Расовый и этнический состав населения. Практическая работа №4 «</w:t>
            </w:r>
            <w:r>
              <w:rPr>
                <w:rFonts w:eastAsia="Times New Roman"/>
                <w:lang w:eastAsia="ru-RU"/>
              </w:rPr>
              <w:t>Определение состава и структуры населения на основе статистических данных».</w:t>
            </w:r>
          </w:p>
        </w:tc>
        <w:tc>
          <w:tcPr>
            <w:tcW w:w="1447" w:type="dxa"/>
            <w:tcBorders>
              <w:top w:val="single" w:sz="4" w:space="0" w:color="000000"/>
              <w:left w:val="single" w:sz="4" w:space="0" w:color="000000"/>
              <w:bottom w:val="single" w:sz="4" w:space="0" w:color="000000"/>
              <w:right w:val="single" w:sz="4" w:space="0" w:color="000000"/>
            </w:tcBorders>
          </w:tcPr>
          <w:p w:rsidR="00824CEB" w:rsidRDefault="000B02C5">
            <w:pPr>
              <w:widowControl w:val="0"/>
              <w:spacing w:beforeAutospacing="1"/>
              <w:jc w:val="center"/>
              <w:rPr>
                <w:bCs/>
              </w:rPr>
            </w:pPr>
            <w:r>
              <w:rPr>
                <w:bCs/>
              </w:rPr>
              <w:t>7</w:t>
            </w:r>
            <w:r w:rsidR="003812D2">
              <w:rPr>
                <w:bCs/>
              </w:rPr>
              <w:t>.10</w:t>
            </w:r>
          </w:p>
        </w:tc>
        <w:tc>
          <w:tcPr>
            <w:tcW w:w="1529" w:type="dxa"/>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jc w:val="center"/>
              <w:rPr>
                <w:bCs/>
              </w:rPr>
            </w:pPr>
            <w:r>
              <w:rPr>
                <w:rFonts w:ascii="Arial" w:hAnsi="Arial" w:cs="Arial"/>
                <w:color w:val="666666"/>
                <w:shd w:val="clear" w:color="auto" w:fill="FFFFFF"/>
              </w:rPr>
              <w:t>§9</w:t>
            </w:r>
          </w:p>
        </w:tc>
      </w:tr>
      <w:tr w:rsidR="00824CEB" w:rsidTr="006C5066">
        <w:trPr>
          <w:trHeight w:val="209"/>
        </w:trPr>
        <w:tc>
          <w:tcPr>
            <w:tcW w:w="852" w:type="dxa"/>
            <w:tcBorders>
              <w:top w:val="single" w:sz="4" w:space="0" w:color="000000"/>
              <w:left w:val="single" w:sz="4" w:space="0" w:color="000000"/>
              <w:bottom w:val="single" w:sz="4" w:space="0" w:color="000000"/>
              <w:right w:val="single" w:sz="4" w:space="0" w:color="000000"/>
            </w:tcBorders>
          </w:tcPr>
          <w:p w:rsidR="00824CEB" w:rsidRDefault="00824CEB">
            <w:pPr>
              <w:pStyle w:val="aff"/>
              <w:widowControl w:val="0"/>
              <w:numPr>
                <w:ilvl w:val="0"/>
                <w:numId w:val="5"/>
              </w:numPr>
              <w:shd w:val="clear" w:color="auto" w:fill="FFFFFF"/>
              <w:ind w:hanging="720"/>
              <w:jc w:val="center"/>
              <w:rPr>
                <w:rFonts w:eastAsia="MS Mincho"/>
                <w:bCs/>
                <w:lang w:eastAsia="ja-JP"/>
              </w:rPr>
            </w:pPr>
          </w:p>
        </w:tc>
        <w:tc>
          <w:tcPr>
            <w:tcW w:w="6946" w:type="dxa"/>
            <w:tcBorders>
              <w:top w:val="single" w:sz="4" w:space="0" w:color="000000"/>
              <w:left w:val="single" w:sz="4" w:space="0" w:color="000000"/>
              <w:bottom w:val="single" w:sz="4" w:space="0" w:color="000000"/>
              <w:right w:val="single" w:sz="4" w:space="0" w:color="000000"/>
            </w:tcBorders>
          </w:tcPr>
          <w:p w:rsidR="00824CEB" w:rsidRDefault="003812D2">
            <w:pPr>
              <w:widowControl w:val="0"/>
              <w:shd w:val="clear" w:color="auto" w:fill="FFFFFF"/>
              <w:rPr>
                <w:rFonts w:eastAsia="MS Mincho"/>
                <w:bCs/>
                <w:lang w:eastAsia="ja-JP"/>
              </w:rPr>
            </w:pPr>
            <w:r>
              <w:rPr>
                <w:rFonts w:eastAsia="MS Mincho"/>
                <w:bCs/>
                <w:lang w:eastAsia="ja-JP"/>
              </w:rPr>
              <w:t xml:space="preserve">Религиозный состав населения. </w:t>
            </w:r>
            <w:proofErr w:type="spellStart"/>
            <w:r>
              <w:rPr>
                <w:rFonts w:eastAsia="MS Mincho"/>
                <w:bCs/>
                <w:lang w:eastAsia="ja-JP"/>
              </w:rPr>
              <w:t>Этнорелигиозные</w:t>
            </w:r>
            <w:proofErr w:type="spellEnd"/>
            <w:r>
              <w:rPr>
                <w:rFonts w:eastAsia="MS Mincho"/>
                <w:bCs/>
                <w:lang w:eastAsia="ja-JP"/>
              </w:rPr>
              <w:t xml:space="preserve"> конфликты.</w:t>
            </w:r>
          </w:p>
        </w:tc>
        <w:tc>
          <w:tcPr>
            <w:tcW w:w="1447" w:type="dxa"/>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jc w:val="center"/>
              <w:rPr>
                <w:bCs/>
              </w:rPr>
            </w:pPr>
            <w:r>
              <w:rPr>
                <w:bCs/>
              </w:rPr>
              <w:t>1</w:t>
            </w:r>
            <w:r w:rsidR="000B02C5">
              <w:rPr>
                <w:bCs/>
              </w:rPr>
              <w:t>4</w:t>
            </w:r>
            <w:r>
              <w:rPr>
                <w:bCs/>
              </w:rPr>
              <w:t>.10</w:t>
            </w:r>
          </w:p>
        </w:tc>
        <w:tc>
          <w:tcPr>
            <w:tcW w:w="1529" w:type="dxa"/>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jc w:val="center"/>
              <w:rPr>
                <w:bCs/>
              </w:rPr>
            </w:pPr>
            <w:r>
              <w:rPr>
                <w:rFonts w:ascii="Arial" w:hAnsi="Arial" w:cs="Arial"/>
                <w:color w:val="666666"/>
                <w:shd w:val="clear" w:color="auto" w:fill="FFFFFF"/>
              </w:rPr>
              <w:t>§10</w:t>
            </w:r>
          </w:p>
        </w:tc>
      </w:tr>
      <w:tr w:rsidR="00824CEB" w:rsidTr="006C5066">
        <w:trPr>
          <w:trHeight w:val="940"/>
        </w:trPr>
        <w:tc>
          <w:tcPr>
            <w:tcW w:w="852" w:type="dxa"/>
            <w:tcBorders>
              <w:top w:val="single" w:sz="4" w:space="0" w:color="000000"/>
              <w:left w:val="single" w:sz="4" w:space="0" w:color="000000"/>
              <w:bottom w:val="single" w:sz="4" w:space="0" w:color="000000"/>
              <w:right w:val="single" w:sz="4" w:space="0" w:color="000000"/>
            </w:tcBorders>
          </w:tcPr>
          <w:p w:rsidR="00824CEB" w:rsidRDefault="00824CEB">
            <w:pPr>
              <w:pStyle w:val="aff"/>
              <w:widowControl w:val="0"/>
              <w:numPr>
                <w:ilvl w:val="0"/>
                <w:numId w:val="5"/>
              </w:numPr>
              <w:shd w:val="clear" w:color="auto" w:fill="FFFFFF"/>
              <w:ind w:hanging="720"/>
              <w:jc w:val="center"/>
              <w:rPr>
                <w:rFonts w:eastAsia="MS Mincho"/>
                <w:bCs/>
                <w:lang w:eastAsia="ja-JP"/>
              </w:rPr>
            </w:pPr>
          </w:p>
        </w:tc>
        <w:tc>
          <w:tcPr>
            <w:tcW w:w="6946" w:type="dxa"/>
            <w:tcBorders>
              <w:top w:val="single" w:sz="4" w:space="0" w:color="000000"/>
              <w:left w:val="single" w:sz="4" w:space="0" w:color="000000"/>
              <w:bottom w:val="single" w:sz="4" w:space="0" w:color="000000"/>
              <w:right w:val="single" w:sz="4" w:space="0" w:color="000000"/>
            </w:tcBorders>
          </w:tcPr>
          <w:p w:rsidR="00824CEB" w:rsidRDefault="003812D2">
            <w:pPr>
              <w:widowControl w:val="0"/>
              <w:jc w:val="both"/>
              <w:rPr>
                <w:rFonts w:eastAsia="Times New Roman"/>
                <w:lang w:eastAsia="ru-RU"/>
              </w:rPr>
            </w:pPr>
            <w:r>
              <w:rPr>
                <w:rFonts w:eastAsia="MS Mincho"/>
                <w:bCs/>
                <w:lang w:eastAsia="ja-JP"/>
              </w:rPr>
              <w:t>Размещение населения и его миграции. Практическая работа №5  «</w:t>
            </w:r>
            <w:r>
              <w:rPr>
                <w:rFonts w:eastAsia="Times New Roman"/>
                <w:lang w:eastAsia="ru-RU"/>
              </w:rPr>
              <w:t>Выявление и характеристика основных направлений миграции населения».</w:t>
            </w:r>
          </w:p>
        </w:tc>
        <w:tc>
          <w:tcPr>
            <w:tcW w:w="1447" w:type="dxa"/>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jc w:val="center"/>
              <w:rPr>
                <w:bCs/>
              </w:rPr>
            </w:pPr>
            <w:r>
              <w:rPr>
                <w:bCs/>
              </w:rPr>
              <w:t>2</w:t>
            </w:r>
            <w:r w:rsidR="000B02C5">
              <w:rPr>
                <w:bCs/>
              </w:rPr>
              <w:t>1</w:t>
            </w:r>
            <w:r>
              <w:rPr>
                <w:bCs/>
              </w:rPr>
              <w:t>.10</w:t>
            </w:r>
          </w:p>
        </w:tc>
        <w:tc>
          <w:tcPr>
            <w:tcW w:w="1529" w:type="dxa"/>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jc w:val="center"/>
              <w:rPr>
                <w:bCs/>
              </w:rPr>
            </w:pPr>
            <w:r>
              <w:rPr>
                <w:rFonts w:ascii="Arial" w:hAnsi="Arial" w:cs="Arial"/>
                <w:color w:val="666666"/>
                <w:shd w:val="clear" w:color="auto" w:fill="FFFFFF"/>
              </w:rPr>
              <w:t>§11</w:t>
            </w:r>
          </w:p>
        </w:tc>
      </w:tr>
      <w:tr w:rsidR="00824CEB" w:rsidTr="006C5066">
        <w:trPr>
          <w:trHeight w:val="514"/>
        </w:trPr>
        <w:tc>
          <w:tcPr>
            <w:tcW w:w="852" w:type="dxa"/>
            <w:tcBorders>
              <w:top w:val="single" w:sz="4" w:space="0" w:color="000000"/>
              <w:left w:val="single" w:sz="4" w:space="0" w:color="000000"/>
              <w:bottom w:val="single" w:sz="4" w:space="0" w:color="000000"/>
              <w:right w:val="single" w:sz="4" w:space="0" w:color="000000"/>
            </w:tcBorders>
          </w:tcPr>
          <w:p w:rsidR="00824CEB" w:rsidRDefault="00824CEB">
            <w:pPr>
              <w:pStyle w:val="aff"/>
              <w:widowControl w:val="0"/>
              <w:numPr>
                <w:ilvl w:val="0"/>
                <w:numId w:val="5"/>
              </w:numPr>
              <w:shd w:val="clear" w:color="auto" w:fill="FFFFFF"/>
              <w:ind w:hanging="720"/>
              <w:jc w:val="center"/>
              <w:rPr>
                <w:rFonts w:eastAsia="MS Mincho"/>
                <w:bCs/>
                <w:lang w:eastAsia="ja-JP"/>
              </w:rPr>
            </w:pPr>
          </w:p>
        </w:tc>
        <w:tc>
          <w:tcPr>
            <w:tcW w:w="6946" w:type="dxa"/>
            <w:tcBorders>
              <w:top w:val="single" w:sz="4" w:space="0" w:color="000000"/>
              <w:left w:val="single" w:sz="4" w:space="0" w:color="000000"/>
              <w:bottom w:val="single" w:sz="4" w:space="0" w:color="000000"/>
              <w:right w:val="single" w:sz="4" w:space="0" w:color="000000"/>
            </w:tcBorders>
          </w:tcPr>
          <w:p w:rsidR="00824CEB" w:rsidRDefault="003812D2">
            <w:pPr>
              <w:widowControl w:val="0"/>
              <w:shd w:val="clear" w:color="auto" w:fill="FFFFFF"/>
              <w:rPr>
                <w:rFonts w:eastAsia="MS Mincho"/>
                <w:bCs/>
                <w:lang w:eastAsia="ja-JP"/>
              </w:rPr>
            </w:pPr>
            <w:r>
              <w:rPr>
                <w:rFonts w:eastAsia="MS Mincho"/>
                <w:bCs/>
                <w:lang w:eastAsia="ja-JP"/>
              </w:rPr>
              <w:t>Сельское и городское население.</w:t>
            </w:r>
          </w:p>
        </w:tc>
        <w:tc>
          <w:tcPr>
            <w:tcW w:w="1447" w:type="dxa"/>
            <w:tcBorders>
              <w:top w:val="single" w:sz="4" w:space="0" w:color="000000"/>
              <w:left w:val="single" w:sz="4" w:space="0" w:color="000000"/>
              <w:bottom w:val="single" w:sz="4" w:space="0" w:color="000000"/>
              <w:right w:val="single" w:sz="4" w:space="0" w:color="000000"/>
            </w:tcBorders>
          </w:tcPr>
          <w:p w:rsidR="00824CEB" w:rsidRDefault="000B02C5">
            <w:pPr>
              <w:widowControl w:val="0"/>
              <w:spacing w:beforeAutospacing="1"/>
              <w:jc w:val="center"/>
              <w:rPr>
                <w:bCs/>
              </w:rPr>
            </w:pPr>
            <w:r>
              <w:rPr>
                <w:bCs/>
              </w:rPr>
              <w:t>28</w:t>
            </w:r>
            <w:r w:rsidR="003812D2">
              <w:rPr>
                <w:bCs/>
              </w:rPr>
              <w:t>.1</w:t>
            </w:r>
            <w:r>
              <w:rPr>
                <w:bCs/>
              </w:rPr>
              <w:t>0</w:t>
            </w:r>
          </w:p>
        </w:tc>
        <w:tc>
          <w:tcPr>
            <w:tcW w:w="1529" w:type="dxa"/>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jc w:val="center"/>
              <w:rPr>
                <w:bCs/>
              </w:rPr>
            </w:pPr>
            <w:r>
              <w:rPr>
                <w:rFonts w:ascii="Arial" w:hAnsi="Arial" w:cs="Arial"/>
                <w:color w:val="666666"/>
                <w:shd w:val="clear" w:color="auto" w:fill="FFFFFF"/>
              </w:rPr>
              <w:t>§</w:t>
            </w:r>
            <w:r>
              <w:rPr>
                <w:bCs/>
              </w:rPr>
              <w:t>12</w:t>
            </w:r>
          </w:p>
        </w:tc>
      </w:tr>
      <w:tr w:rsidR="00824CEB" w:rsidTr="006C5066">
        <w:trPr>
          <w:trHeight w:val="230"/>
        </w:trPr>
        <w:tc>
          <w:tcPr>
            <w:tcW w:w="10774" w:type="dxa"/>
            <w:gridSpan w:val="4"/>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rPr>
                <w:bCs/>
                <w:color w:val="00CC00"/>
              </w:rPr>
            </w:pPr>
            <w:r>
              <w:rPr>
                <w:rFonts w:eastAsia="Times New Roman"/>
                <w:b/>
                <w:lang w:eastAsia="ru-RU"/>
              </w:rPr>
              <w:t xml:space="preserve">         Природа и общество. Мировые природные ресурсы.  Природа и человек. 13 часов</w:t>
            </w:r>
          </w:p>
        </w:tc>
      </w:tr>
      <w:tr w:rsidR="00824CEB" w:rsidTr="006C5066">
        <w:trPr>
          <w:trHeight w:val="230"/>
        </w:trPr>
        <w:tc>
          <w:tcPr>
            <w:tcW w:w="852" w:type="dxa"/>
            <w:tcBorders>
              <w:top w:val="single" w:sz="4" w:space="0" w:color="000000"/>
              <w:left w:val="single" w:sz="4" w:space="0" w:color="000000"/>
              <w:bottom w:val="single" w:sz="4" w:space="0" w:color="000000"/>
              <w:right w:val="single" w:sz="4" w:space="0" w:color="000000"/>
            </w:tcBorders>
          </w:tcPr>
          <w:p w:rsidR="00824CEB" w:rsidRDefault="00824CEB">
            <w:pPr>
              <w:pStyle w:val="aff"/>
              <w:widowControl w:val="0"/>
              <w:numPr>
                <w:ilvl w:val="0"/>
                <w:numId w:val="5"/>
              </w:numPr>
              <w:shd w:val="clear" w:color="auto" w:fill="FFFFFF"/>
              <w:ind w:hanging="686"/>
              <w:jc w:val="center"/>
              <w:rPr>
                <w:bCs/>
              </w:rPr>
            </w:pPr>
          </w:p>
        </w:tc>
        <w:tc>
          <w:tcPr>
            <w:tcW w:w="6946" w:type="dxa"/>
            <w:tcBorders>
              <w:top w:val="single" w:sz="4" w:space="0" w:color="000000"/>
              <w:left w:val="single" w:sz="4" w:space="0" w:color="000000"/>
              <w:bottom w:val="single" w:sz="4" w:space="0" w:color="000000"/>
              <w:right w:val="single" w:sz="4" w:space="0" w:color="000000"/>
            </w:tcBorders>
          </w:tcPr>
          <w:p w:rsidR="00824CEB" w:rsidRDefault="003812D2">
            <w:pPr>
              <w:widowControl w:val="0"/>
              <w:shd w:val="clear" w:color="auto" w:fill="FFFFFF"/>
            </w:pPr>
            <w:r>
              <w:t>Природные ресурсы. Практическая работа №6 «</w:t>
            </w:r>
            <w:r>
              <w:rPr>
                <w:rFonts w:eastAsia="Times New Roman"/>
                <w:lang w:eastAsia="ru-RU"/>
              </w:rPr>
              <w:t>Расчёт обеспеченности отдельных стран различными видами природных ресурсов».</w:t>
            </w:r>
          </w:p>
        </w:tc>
        <w:tc>
          <w:tcPr>
            <w:tcW w:w="1447" w:type="dxa"/>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jc w:val="center"/>
              <w:rPr>
                <w:bCs/>
              </w:rPr>
            </w:pPr>
            <w:r>
              <w:rPr>
                <w:bCs/>
              </w:rPr>
              <w:t>1</w:t>
            </w:r>
            <w:r w:rsidR="000B02C5">
              <w:rPr>
                <w:bCs/>
              </w:rPr>
              <w:t>1</w:t>
            </w:r>
            <w:r>
              <w:rPr>
                <w:bCs/>
              </w:rPr>
              <w:t>.11</w:t>
            </w:r>
          </w:p>
        </w:tc>
        <w:tc>
          <w:tcPr>
            <w:tcW w:w="1529" w:type="dxa"/>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jc w:val="center"/>
              <w:rPr>
                <w:bCs/>
              </w:rPr>
            </w:pPr>
            <w:r>
              <w:rPr>
                <w:rFonts w:ascii="Arial" w:hAnsi="Arial" w:cs="Arial"/>
                <w:color w:val="666666"/>
                <w:shd w:val="clear" w:color="auto" w:fill="FFFFFF"/>
              </w:rPr>
              <w:t>§13</w:t>
            </w:r>
          </w:p>
        </w:tc>
      </w:tr>
      <w:tr w:rsidR="00824CEB" w:rsidTr="006C5066">
        <w:trPr>
          <w:trHeight w:val="145"/>
        </w:trPr>
        <w:tc>
          <w:tcPr>
            <w:tcW w:w="852" w:type="dxa"/>
            <w:tcBorders>
              <w:top w:val="single" w:sz="4" w:space="0" w:color="000000"/>
              <w:left w:val="single" w:sz="4" w:space="0" w:color="000000"/>
              <w:bottom w:val="single" w:sz="4" w:space="0" w:color="000000"/>
              <w:right w:val="single" w:sz="4" w:space="0" w:color="000000"/>
            </w:tcBorders>
          </w:tcPr>
          <w:p w:rsidR="00824CEB" w:rsidRDefault="00824CEB">
            <w:pPr>
              <w:pStyle w:val="aff"/>
              <w:widowControl w:val="0"/>
              <w:numPr>
                <w:ilvl w:val="0"/>
                <w:numId w:val="5"/>
              </w:numPr>
              <w:shd w:val="clear" w:color="auto" w:fill="FFFFFF"/>
              <w:ind w:hanging="686"/>
              <w:jc w:val="center"/>
              <w:rPr>
                <w:b/>
                <w:bCs/>
                <w:color w:val="00CC00"/>
              </w:rPr>
            </w:pPr>
          </w:p>
        </w:tc>
        <w:tc>
          <w:tcPr>
            <w:tcW w:w="6946" w:type="dxa"/>
            <w:tcBorders>
              <w:top w:val="single" w:sz="4" w:space="0" w:color="000000"/>
              <w:left w:val="single" w:sz="4" w:space="0" w:color="000000"/>
              <w:bottom w:val="single" w:sz="4" w:space="0" w:color="000000"/>
              <w:right w:val="single" w:sz="4" w:space="0" w:color="000000"/>
            </w:tcBorders>
          </w:tcPr>
          <w:p w:rsidR="00824CEB" w:rsidRDefault="003812D2">
            <w:pPr>
              <w:widowControl w:val="0"/>
              <w:shd w:val="clear" w:color="auto" w:fill="FFFFFF"/>
              <w:rPr>
                <w:bCs/>
              </w:rPr>
            </w:pPr>
            <w:r>
              <w:rPr>
                <w:bCs/>
              </w:rPr>
              <w:t>Минеральные ресурсы.</w:t>
            </w:r>
          </w:p>
        </w:tc>
        <w:tc>
          <w:tcPr>
            <w:tcW w:w="1447" w:type="dxa"/>
            <w:tcBorders>
              <w:top w:val="single" w:sz="4" w:space="0" w:color="000000"/>
              <w:left w:val="single" w:sz="4" w:space="0" w:color="000000"/>
              <w:bottom w:val="single" w:sz="4" w:space="0" w:color="000000"/>
              <w:right w:val="single" w:sz="4" w:space="0" w:color="000000"/>
            </w:tcBorders>
          </w:tcPr>
          <w:p w:rsidR="00824CEB" w:rsidRDefault="000B02C5">
            <w:pPr>
              <w:widowControl w:val="0"/>
              <w:spacing w:beforeAutospacing="1"/>
              <w:jc w:val="center"/>
              <w:rPr>
                <w:bCs/>
              </w:rPr>
            </w:pPr>
            <w:r>
              <w:rPr>
                <w:bCs/>
              </w:rPr>
              <w:t>18</w:t>
            </w:r>
            <w:r w:rsidR="003812D2">
              <w:rPr>
                <w:bCs/>
              </w:rPr>
              <w:t>.11</w:t>
            </w:r>
          </w:p>
        </w:tc>
        <w:tc>
          <w:tcPr>
            <w:tcW w:w="1529" w:type="dxa"/>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jc w:val="center"/>
              <w:rPr>
                <w:bCs/>
              </w:rPr>
            </w:pPr>
            <w:r>
              <w:rPr>
                <w:rFonts w:ascii="Arial" w:hAnsi="Arial" w:cs="Arial"/>
                <w:color w:val="666666"/>
                <w:shd w:val="clear" w:color="auto" w:fill="FFFFFF"/>
              </w:rPr>
              <w:t>§14</w:t>
            </w:r>
          </w:p>
        </w:tc>
      </w:tr>
      <w:tr w:rsidR="00824CEB" w:rsidTr="006C5066">
        <w:trPr>
          <w:trHeight w:val="145"/>
        </w:trPr>
        <w:tc>
          <w:tcPr>
            <w:tcW w:w="852" w:type="dxa"/>
            <w:tcBorders>
              <w:top w:val="single" w:sz="4" w:space="0" w:color="000000"/>
              <w:left w:val="single" w:sz="4" w:space="0" w:color="000000"/>
              <w:bottom w:val="single" w:sz="4" w:space="0" w:color="000000"/>
              <w:right w:val="single" w:sz="4" w:space="0" w:color="000000"/>
            </w:tcBorders>
          </w:tcPr>
          <w:p w:rsidR="00824CEB" w:rsidRDefault="00824CEB">
            <w:pPr>
              <w:pStyle w:val="aff"/>
              <w:widowControl w:val="0"/>
              <w:numPr>
                <w:ilvl w:val="0"/>
                <w:numId w:val="5"/>
              </w:numPr>
              <w:shd w:val="clear" w:color="auto" w:fill="FFFFFF"/>
              <w:ind w:hanging="686"/>
              <w:jc w:val="center"/>
              <w:rPr>
                <w:b/>
                <w:bCs/>
                <w:color w:val="00CC00"/>
              </w:rPr>
            </w:pPr>
          </w:p>
        </w:tc>
        <w:tc>
          <w:tcPr>
            <w:tcW w:w="6946" w:type="dxa"/>
            <w:tcBorders>
              <w:top w:val="single" w:sz="4" w:space="0" w:color="000000"/>
              <w:left w:val="single" w:sz="4" w:space="0" w:color="000000"/>
              <w:bottom w:val="single" w:sz="4" w:space="0" w:color="000000"/>
              <w:right w:val="single" w:sz="4" w:space="0" w:color="000000"/>
            </w:tcBorders>
          </w:tcPr>
          <w:p w:rsidR="00824CEB" w:rsidRDefault="003812D2">
            <w:pPr>
              <w:widowControl w:val="0"/>
              <w:shd w:val="clear" w:color="auto" w:fill="FFFFFF"/>
              <w:rPr>
                <w:bCs/>
              </w:rPr>
            </w:pPr>
            <w:r>
              <w:rPr>
                <w:bCs/>
              </w:rPr>
              <w:t>Рудные и нерудные полезные ископаемые.</w:t>
            </w:r>
          </w:p>
        </w:tc>
        <w:tc>
          <w:tcPr>
            <w:tcW w:w="1447" w:type="dxa"/>
            <w:tcBorders>
              <w:top w:val="single" w:sz="4" w:space="0" w:color="000000"/>
              <w:left w:val="single" w:sz="4" w:space="0" w:color="000000"/>
              <w:bottom w:val="single" w:sz="4" w:space="0" w:color="000000"/>
              <w:right w:val="single" w:sz="4" w:space="0" w:color="000000"/>
            </w:tcBorders>
          </w:tcPr>
          <w:p w:rsidR="00824CEB" w:rsidRDefault="000B02C5">
            <w:pPr>
              <w:widowControl w:val="0"/>
              <w:spacing w:beforeAutospacing="1"/>
              <w:jc w:val="center"/>
              <w:rPr>
                <w:bCs/>
              </w:rPr>
            </w:pPr>
            <w:r>
              <w:rPr>
                <w:bCs/>
              </w:rPr>
              <w:t>25</w:t>
            </w:r>
            <w:r w:rsidR="003812D2">
              <w:rPr>
                <w:bCs/>
              </w:rPr>
              <w:t>.11</w:t>
            </w:r>
          </w:p>
        </w:tc>
        <w:tc>
          <w:tcPr>
            <w:tcW w:w="1529" w:type="dxa"/>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jc w:val="center"/>
              <w:rPr>
                <w:bCs/>
              </w:rPr>
            </w:pPr>
            <w:r>
              <w:rPr>
                <w:rFonts w:ascii="Arial" w:hAnsi="Arial" w:cs="Arial"/>
                <w:color w:val="666666"/>
                <w:shd w:val="clear" w:color="auto" w:fill="FFFFFF"/>
              </w:rPr>
              <w:t>§15</w:t>
            </w:r>
          </w:p>
        </w:tc>
      </w:tr>
      <w:tr w:rsidR="00824CEB" w:rsidTr="006C5066">
        <w:trPr>
          <w:trHeight w:val="145"/>
        </w:trPr>
        <w:tc>
          <w:tcPr>
            <w:tcW w:w="852" w:type="dxa"/>
            <w:tcBorders>
              <w:top w:val="single" w:sz="4" w:space="0" w:color="000000"/>
              <w:left w:val="single" w:sz="4" w:space="0" w:color="000000"/>
              <w:bottom w:val="single" w:sz="4" w:space="0" w:color="000000"/>
              <w:right w:val="single" w:sz="4" w:space="0" w:color="000000"/>
            </w:tcBorders>
          </w:tcPr>
          <w:p w:rsidR="00824CEB" w:rsidRDefault="00824CEB">
            <w:pPr>
              <w:pStyle w:val="aff"/>
              <w:widowControl w:val="0"/>
              <w:numPr>
                <w:ilvl w:val="0"/>
                <w:numId w:val="5"/>
              </w:numPr>
              <w:shd w:val="clear" w:color="auto" w:fill="FFFFFF"/>
              <w:ind w:hanging="686"/>
              <w:jc w:val="center"/>
              <w:rPr>
                <w:b/>
                <w:bCs/>
                <w:color w:val="00CC00"/>
              </w:rPr>
            </w:pPr>
          </w:p>
        </w:tc>
        <w:tc>
          <w:tcPr>
            <w:tcW w:w="6946" w:type="dxa"/>
            <w:tcBorders>
              <w:top w:val="single" w:sz="4" w:space="0" w:color="000000"/>
              <w:left w:val="single" w:sz="4" w:space="0" w:color="000000"/>
              <w:bottom w:val="single" w:sz="4" w:space="0" w:color="000000"/>
              <w:right w:val="single" w:sz="4" w:space="0" w:color="000000"/>
            </w:tcBorders>
          </w:tcPr>
          <w:p w:rsidR="00824CEB" w:rsidRDefault="003812D2">
            <w:pPr>
              <w:widowControl w:val="0"/>
              <w:shd w:val="clear" w:color="auto" w:fill="FFFFFF"/>
              <w:rPr>
                <w:bCs/>
              </w:rPr>
            </w:pPr>
            <w:r>
              <w:rPr>
                <w:bCs/>
              </w:rPr>
              <w:t>Земельные ресурсы.</w:t>
            </w:r>
          </w:p>
        </w:tc>
        <w:tc>
          <w:tcPr>
            <w:tcW w:w="1447" w:type="dxa"/>
            <w:tcBorders>
              <w:top w:val="single" w:sz="4" w:space="0" w:color="000000"/>
              <w:left w:val="single" w:sz="4" w:space="0" w:color="000000"/>
              <w:bottom w:val="single" w:sz="4" w:space="0" w:color="000000"/>
              <w:right w:val="single" w:sz="4" w:space="0" w:color="000000"/>
            </w:tcBorders>
          </w:tcPr>
          <w:p w:rsidR="00824CEB" w:rsidRDefault="000B02C5">
            <w:pPr>
              <w:widowControl w:val="0"/>
              <w:spacing w:beforeAutospacing="1"/>
              <w:jc w:val="center"/>
              <w:rPr>
                <w:bCs/>
              </w:rPr>
            </w:pPr>
            <w:r>
              <w:rPr>
                <w:bCs/>
              </w:rPr>
              <w:t>2</w:t>
            </w:r>
            <w:r w:rsidR="003812D2">
              <w:rPr>
                <w:bCs/>
              </w:rPr>
              <w:t>.12</w:t>
            </w:r>
          </w:p>
        </w:tc>
        <w:tc>
          <w:tcPr>
            <w:tcW w:w="1529" w:type="dxa"/>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jc w:val="center"/>
              <w:rPr>
                <w:bCs/>
              </w:rPr>
            </w:pPr>
            <w:r>
              <w:rPr>
                <w:rFonts w:ascii="Arial" w:hAnsi="Arial" w:cs="Arial"/>
                <w:color w:val="666666"/>
                <w:shd w:val="clear" w:color="auto" w:fill="FFFFFF"/>
              </w:rPr>
              <w:t>§16</w:t>
            </w:r>
          </w:p>
        </w:tc>
      </w:tr>
      <w:tr w:rsidR="00824CEB" w:rsidTr="006C5066">
        <w:trPr>
          <w:trHeight w:val="145"/>
        </w:trPr>
        <w:tc>
          <w:tcPr>
            <w:tcW w:w="852" w:type="dxa"/>
            <w:tcBorders>
              <w:top w:val="single" w:sz="4" w:space="0" w:color="000000"/>
              <w:left w:val="single" w:sz="4" w:space="0" w:color="000000"/>
              <w:bottom w:val="single" w:sz="4" w:space="0" w:color="000000"/>
              <w:right w:val="single" w:sz="4" w:space="0" w:color="000000"/>
            </w:tcBorders>
          </w:tcPr>
          <w:p w:rsidR="00824CEB" w:rsidRDefault="00824CEB">
            <w:pPr>
              <w:pStyle w:val="aff"/>
              <w:widowControl w:val="0"/>
              <w:numPr>
                <w:ilvl w:val="0"/>
                <w:numId w:val="5"/>
              </w:numPr>
              <w:shd w:val="clear" w:color="auto" w:fill="FFFFFF"/>
              <w:ind w:hanging="686"/>
              <w:jc w:val="center"/>
              <w:rPr>
                <w:b/>
                <w:bCs/>
                <w:color w:val="00CC00"/>
              </w:rPr>
            </w:pPr>
          </w:p>
        </w:tc>
        <w:tc>
          <w:tcPr>
            <w:tcW w:w="6946" w:type="dxa"/>
            <w:tcBorders>
              <w:top w:val="single" w:sz="4" w:space="0" w:color="000000"/>
              <w:left w:val="single" w:sz="4" w:space="0" w:color="000000"/>
              <w:bottom w:val="single" w:sz="4" w:space="0" w:color="000000"/>
              <w:right w:val="single" w:sz="4" w:space="0" w:color="000000"/>
            </w:tcBorders>
          </w:tcPr>
          <w:p w:rsidR="00824CEB" w:rsidRDefault="003812D2">
            <w:pPr>
              <w:widowControl w:val="0"/>
              <w:shd w:val="clear" w:color="auto" w:fill="FFFFFF"/>
              <w:rPr>
                <w:bCs/>
              </w:rPr>
            </w:pPr>
            <w:r>
              <w:rPr>
                <w:bCs/>
              </w:rPr>
              <w:t>Лесные ресурсы.</w:t>
            </w:r>
          </w:p>
        </w:tc>
        <w:tc>
          <w:tcPr>
            <w:tcW w:w="1447" w:type="dxa"/>
            <w:tcBorders>
              <w:top w:val="single" w:sz="4" w:space="0" w:color="000000"/>
              <w:left w:val="single" w:sz="4" w:space="0" w:color="000000"/>
              <w:bottom w:val="single" w:sz="4" w:space="0" w:color="000000"/>
              <w:right w:val="single" w:sz="4" w:space="0" w:color="000000"/>
            </w:tcBorders>
          </w:tcPr>
          <w:p w:rsidR="00824CEB" w:rsidRDefault="000B02C5">
            <w:pPr>
              <w:widowControl w:val="0"/>
              <w:spacing w:beforeAutospacing="1"/>
              <w:jc w:val="center"/>
              <w:rPr>
                <w:bCs/>
              </w:rPr>
            </w:pPr>
            <w:r>
              <w:rPr>
                <w:bCs/>
              </w:rPr>
              <w:t>9</w:t>
            </w:r>
            <w:r w:rsidR="003812D2">
              <w:rPr>
                <w:bCs/>
              </w:rPr>
              <w:t>.12</w:t>
            </w:r>
          </w:p>
        </w:tc>
        <w:tc>
          <w:tcPr>
            <w:tcW w:w="1529" w:type="dxa"/>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jc w:val="center"/>
              <w:rPr>
                <w:bCs/>
              </w:rPr>
            </w:pPr>
            <w:r>
              <w:rPr>
                <w:rFonts w:ascii="Arial" w:hAnsi="Arial" w:cs="Arial"/>
                <w:color w:val="666666"/>
                <w:shd w:val="clear" w:color="auto" w:fill="FFFFFF"/>
              </w:rPr>
              <w:t>§17</w:t>
            </w:r>
          </w:p>
        </w:tc>
      </w:tr>
      <w:tr w:rsidR="00824CEB" w:rsidTr="006C5066">
        <w:trPr>
          <w:trHeight w:val="145"/>
        </w:trPr>
        <w:tc>
          <w:tcPr>
            <w:tcW w:w="852" w:type="dxa"/>
            <w:tcBorders>
              <w:top w:val="single" w:sz="4" w:space="0" w:color="000000"/>
              <w:left w:val="single" w:sz="4" w:space="0" w:color="000000"/>
              <w:bottom w:val="single" w:sz="4" w:space="0" w:color="000000"/>
              <w:right w:val="single" w:sz="4" w:space="0" w:color="000000"/>
            </w:tcBorders>
          </w:tcPr>
          <w:p w:rsidR="00824CEB" w:rsidRDefault="00824CEB">
            <w:pPr>
              <w:pStyle w:val="aff"/>
              <w:widowControl w:val="0"/>
              <w:numPr>
                <w:ilvl w:val="0"/>
                <w:numId w:val="5"/>
              </w:numPr>
              <w:shd w:val="clear" w:color="auto" w:fill="FFFFFF"/>
              <w:ind w:hanging="686"/>
              <w:jc w:val="center"/>
              <w:rPr>
                <w:b/>
                <w:bCs/>
                <w:color w:val="00CC00"/>
              </w:rPr>
            </w:pPr>
          </w:p>
        </w:tc>
        <w:tc>
          <w:tcPr>
            <w:tcW w:w="6946" w:type="dxa"/>
            <w:tcBorders>
              <w:top w:val="single" w:sz="4" w:space="0" w:color="000000"/>
              <w:left w:val="single" w:sz="4" w:space="0" w:color="000000"/>
              <w:bottom w:val="single" w:sz="4" w:space="0" w:color="000000"/>
              <w:right w:val="single" w:sz="4" w:space="0" w:color="000000"/>
            </w:tcBorders>
          </w:tcPr>
          <w:p w:rsidR="00824CEB" w:rsidRDefault="003812D2">
            <w:pPr>
              <w:widowControl w:val="0"/>
              <w:shd w:val="clear" w:color="auto" w:fill="FFFFFF"/>
              <w:rPr>
                <w:bCs/>
              </w:rPr>
            </w:pPr>
            <w:r>
              <w:rPr>
                <w:bCs/>
              </w:rPr>
              <w:t>Водные ресурсы.</w:t>
            </w:r>
          </w:p>
        </w:tc>
        <w:tc>
          <w:tcPr>
            <w:tcW w:w="1447" w:type="dxa"/>
            <w:tcBorders>
              <w:top w:val="single" w:sz="4" w:space="0" w:color="000000"/>
              <w:left w:val="single" w:sz="4" w:space="0" w:color="000000"/>
              <w:bottom w:val="single" w:sz="4" w:space="0" w:color="000000"/>
              <w:right w:val="single" w:sz="4" w:space="0" w:color="000000"/>
            </w:tcBorders>
          </w:tcPr>
          <w:p w:rsidR="00824CEB" w:rsidRDefault="000B02C5">
            <w:pPr>
              <w:widowControl w:val="0"/>
              <w:spacing w:beforeAutospacing="1"/>
              <w:jc w:val="center"/>
              <w:rPr>
                <w:bCs/>
              </w:rPr>
            </w:pPr>
            <w:r>
              <w:rPr>
                <w:bCs/>
              </w:rPr>
              <w:t>16</w:t>
            </w:r>
            <w:r w:rsidR="003812D2">
              <w:rPr>
                <w:bCs/>
              </w:rPr>
              <w:t>.12</w:t>
            </w:r>
          </w:p>
        </w:tc>
        <w:tc>
          <w:tcPr>
            <w:tcW w:w="1529" w:type="dxa"/>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jc w:val="center"/>
              <w:rPr>
                <w:bCs/>
              </w:rPr>
            </w:pPr>
            <w:r>
              <w:rPr>
                <w:rFonts w:ascii="Arial" w:hAnsi="Arial" w:cs="Arial"/>
                <w:color w:val="666666"/>
                <w:shd w:val="clear" w:color="auto" w:fill="FFFFFF"/>
              </w:rPr>
              <w:t>§18</w:t>
            </w:r>
          </w:p>
        </w:tc>
      </w:tr>
      <w:tr w:rsidR="00824CEB" w:rsidTr="006C5066">
        <w:trPr>
          <w:trHeight w:val="145"/>
        </w:trPr>
        <w:tc>
          <w:tcPr>
            <w:tcW w:w="852" w:type="dxa"/>
            <w:tcBorders>
              <w:top w:val="single" w:sz="4" w:space="0" w:color="000000"/>
              <w:left w:val="single" w:sz="4" w:space="0" w:color="000000"/>
              <w:bottom w:val="single" w:sz="4" w:space="0" w:color="000000"/>
              <w:right w:val="single" w:sz="4" w:space="0" w:color="000000"/>
            </w:tcBorders>
          </w:tcPr>
          <w:p w:rsidR="00824CEB" w:rsidRDefault="00824CEB">
            <w:pPr>
              <w:pStyle w:val="aff"/>
              <w:widowControl w:val="0"/>
              <w:numPr>
                <w:ilvl w:val="0"/>
                <w:numId w:val="5"/>
              </w:numPr>
              <w:shd w:val="clear" w:color="auto" w:fill="FFFFFF"/>
              <w:ind w:hanging="686"/>
              <w:jc w:val="center"/>
              <w:rPr>
                <w:b/>
                <w:bCs/>
                <w:color w:val="00CC00"/>
              </w:rPr>
            </w:pPr>
          </w:p>
        </w:tc>
        <w:tc>
          <w:tcPr>
            <w:tcW w:w="6946" w:type="dxa"/>
            <w:tcBorders>
              <w:top w:val="single" w:sz="4" w:space="0" w:color="000000"/>
              <w:left w:val="single" w:sz="4" w:space="0" w:color="000000"/>
              <w:bottom w:val="single" w:sz="4" w:space="0" w:color="000000"/>
              <w:right w:val="single" w:sz="4" w:space="0" w:color="000000"/>
            </w:tcBorders>
          </w:tcPr>
          <w:p w:rsidR="00824CEB" w:rsidRDefault="003812D2">
            <w:pPr>
              <w:widowControl w:val="0"/>
              <w:shd w:val="clear" w:color="auto" w:fill="FFFFFF"/>
              <w:rPr>
                <w:bCs/>
              </w:rPr>
            </w:pPr>
            <w:r>
              <w:rPr>
                <w:bCs/>
              </w:rPr>
              <w:t>Неисчерпаемые ресурсы.</w:t>
            </w:r>
          </w:p>
        </w:tc>
        <w:tc>
          <w:tcPr>
            <w:tcW w:w="1447" w:type="dxa"/>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jc w:val="center"/>
              <w:rPr>
                <w:bCs/>
              </w:rPr>
            </w:pPr>
            <w:r>
              <w:rPr>
                <w:bCs/>
              </w:rPr>
              <w:t>2</w:t>
            </w:r>
            <w:r w:rsidR="000B02C5">
              <w:rPr>
                <w:bCs/>
              </w:rPr>
              <w:t>3</w:t>
            </w:r>
            <w:r>
              <w:rPr>
                <w:bCs/>
              </w:rPr>
              <w:t>.12</w:t>
            </w:r>
          </w:p>
        </w:tc>
        <w:tc>
          <w:tcPr>
            <w:tcW w:w="1529" w:type="dxa"/>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jc w:val="center"/>
              <w:rPr>
                <w:bCs/>
              </w:rPr>
            </w:pPr>
            <w:r>
              <w:rPr>
                <w:rFonts w:ascii="Arial" w:hAnsi="Arial" w:cs="Arial"/>
                <w:color w:val="666666"/>
                <w:shd w:val="clear" w:color="auto" w:fill="FFFFFF"/>
              </w:rPr>
              <w:t>§19</w:t>
            </w:r>
          </w:p>
        </w:tc>
      </w:tr>
      <w:tr w:rsidR="00824CEB" w:rsidTr="006C5066">
        <w:trPr>
          <w:trHeight w:val="145"/>
        </w:trPr>
        <w:tc>
          <w:tcPr>
            <w:tcW w:w="852" w:type="dxa"/>
            <w:tcBorders>
              <w:top w:val="single" w:sz="4" w:space="0" w:color="000000"/>
              <w:left w:val="single" w:sz="4" w:space="0" w:color="000000"/>
              <w:bottom w:val="single" w:sz="4" w:space="0" w:color="000000"/>
              <w:right w:val="single" w:sz="4" w:space="0" w:color="000000"/>
            </w:tcBorders>
          </w:tcPr>
          <w:p w:rsidR="00824CEB" w:rsidRDefault="00824CEB">
            <w:pPr>
              <w:pStyle w:val="aff"/>
              <w:widowControl w:val="0"/>
              <w:numPr>
                <w:ilvl w:val="0"/>
                <w:numId w:val="5"/>
              </w:numPr>
              <w:shd w:val="clear" w:color="auto" w:fill="FFFFFF"/>
              <w:ind w:hanging="686"/>
              <w:jc w:val="center"/>
              <w:rPr>
                <w:b/>
                <w:bCs/>
                <w:color w:val="00CC00"/>
              </w:rPr>
            </w:pPr>
          </w:p>
        </w:tc>
        <w:tc>
          <w:tcPr>
            <w:tcW w:w="6946" w:type="dxa"/>
            <w:tcBorders>
              <w:top w:val="single" w:sz="4" w:space="0" w:color="000000"/>
              <w:left w:val="single" w:sz="4" w:space="0" w:color="000000"/>
              <w:bottom w:val="single" w:sz="4" w:space="0" w:color="000000"/>
              <w:right w:val="single" w:sz="4" w:space="0" w:color="000000"/>
            </w:tcBorders>
          </w:tcPr>
          <w:p w:rsidR="00824CEB" w:rsidRDefault="003812D2">
            <w:pPr>
              <w:widowControl w:val="0"/>
              <w:shd w:val="clear" w:color="auto" w:fill="FFFFFF"/>
              <w:rPr>
                <w:bCs/>
              </w:rPr>
            </w:pPr>
            <w:r>
              <w:rPr>
                <w:bCs/>
              </w:rPr>
              <w:t>Ресурсы Мирового океана.</w:t>
            </w:r>
          </w:p>
        </w:tc>
        <w:tc>
          <w:tcPr>
            <w:tcW w:w="1447" w:type="dxa"/>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jc w:val="center"/>
              <w:rPr>
                <w:bCs/>
              </w:rPr>
            </w:pPr>
            <w:r>
              <w:rPr>
                <w:bCs/>
              </w:rPr>
              <w:t>1</w:t>
            </w:r>
            <w:r w:rsidR="000B02C5">
              <w:rPr>
                <w:bCs/>
              </w:rPr>
              <w:t>3</w:t>
            </w:r>
            <w:r>
              <w:rPr>
                <w:bCs/>
              </w:rPr>
              <w:t>.01</w:t>
            </w:r>
          </w:p>
        </w:tc>
        <w:tc>
          <w:tcPr>
            <w:tcW w:w="1529" w:type="dxa"/>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jc w:val="center"/>
              <w:rPr>
                <w:bCs/>
              </w:rPr>
            </w:pPr>
            <w:r>
              <w:rPr>
                <w:rFonts w:ascii="Arial" w:hAnsi="Arial" w:cs="Arial"/>
                <w:color w:val="666666"/>
                <w:shd w:val="clear" w:color="auto" w:fill="FFFFFF"/>
              </w:rPr>
              <w:t>§20</w:t>
            </w:r>
          </w:p>
        </w:tc>
      </w:tr>
      <w:tr w:rsidR="00824CEB" w:rsidTr="006C5066">
        <w:trPr>
          <w:trHeight w:val="145"/>
        </w:trPr>
        <w:tc>
          <w:tcPr>
            <w:tcW w:w="852" w:type="dxa"/>
            <w:tcBorders>
              <w:top w:val="single" w:sz="4" w:space="0" w:color="000000"/>
              <w:left w:val="single" w:sz="4" w:space="0" w:color="000000"/>
              <w:bottom w:val="single" w:sz="4" w:space="0" w:color="000000"/>
              <w:right w:val="single" w:sz="4" w:space="0" w:color="000000"/>
            </w:tcBorders>
          </w:tcPr>
          <w:p w:rsidR="00824CEB" w:rsidRDefault="00824CEB">
            <w:pPr>
              <w:pStyle w:val="aff"/>
              <w:widowControl w:val="0"/>
              <w:numPr>
                <w:ilvl w:val="0"/>
                <w:numId w:val="5"/>
              </w:numPr>
              <w:shd w:val="clear" w:color="auto" w:fill="FFFFFF"/>
              <w:ind w:hanging="686"/>
              <w:jc w:val="center"/>
              <w:rPr>
                <w:b/>
                <w:bCs/>
                <w:color w:val="00CC00"/>
              </w:rPr>
            </w:pPr>
          </w:p>
        </w:tc>
        <w:tc>
          <w:tcPr>
            <w:tcW w:w="6946" w:type="dxa"/>
            <w:tcBorders>
              <w:top w:val="single" w:sz="4" w:space="0" w:color="000000"/>
              <w:left w:val="single" w:sz="4" w:space="0" w:color="000000"/>
              <w:bottom w:val="single" w:sz="4" w:space="0" w:color="000000"/>
              <w:right w:val="single" w:sz="4" w:space="0" w:color="000000"/>
            </w:tcBorders>
          </w:tcPr>
          <w:p w:rsidR="00824CEB" w:rsidRDefault="003812D2">
            <w:pPr>
              <w:widowControl w:val="0"/>
              <w:shd w:val="clear" w:color="auto" w:fill="FFFFFF"/>
              <w:rPr>
                <w:bCs/>
              </w:rPr>
            </w:pPr>
            <w:r>
              <w:rPr>
                <w:bCs/>
              </w:rPr>
              <w:t>Рекреационные ресурсы.</w:t>
            </w:r>
          </w:p>
        </w:tc>
        <w:tc>
          <w:tcPr>
            <w:tcW w:w="1447" w:type="dxa"/>
            <w:tcBorders>
              <w:top w:val="single" w:sz="4" w:space="0" w:color="000000"/>
              <w:left w:val="single" w:sz="4" w:space="0" w:color="000000"/>
              <w:bottom w:val="single" w:sz="4" w:space="0" w:color="000000"/>
              <w:right w:val="single" w:sz="4" w:space="0" w:color="000000"/>
            </w:tcBorders>
          </w:tcPr>
          <w:p w:rsidR="00824CEB" w:rsidRDefault="000B02C5">
            <w:pPr>
              <w:widowControl w:val="0"/>
              <w:spacing w:beforeAutospacing="1"/>
              <w:jc w:val="center"/>
              <w:rPr>
                <w:bCs/>
              </w:rPr>
            </w:pPr>
            <w:r>
              <w:rPr>
                <w:bCs/>
              </w:rPr>
              <w:t>20</w:t>
            </w:r>
            <w:r w:rsidR="003812D2">
              <w:rPr>
                <w:bCs/>
              </w:rPr>
              <w:t>.01</w:t>
            </w:r>
          </w:p>
        </w:tc>
        <w:tc>
          <w:tcPr>
            <w:tcW w:w="1529" w:type="dxa"/>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jc w:val="center"/>
              <w:rPr>
                <w:bCs/>
              </w:rPr>
            </w:pPr>
            <w:r>
              <w:rPr>
                <w:rFonts w:ascii="Arial" w:hAnsi="Arial" w:cs="Arial"/>
                <w:color w:val="666666"/>
                <w:shd w:val="clear" w:color="auto" w:fill="FFFFFF"/>
              </w:rPr>
              <w:t>§21</w:t>
            </w:r>
          </w:p>
        </w:tc>
      </w:tr>
      <w:tr w:rsidR="00824CEB" w:rsidTr="006C5066">
        <w:trPr>
          <w:trHeight w:val="145"/>
        </w:trPr>
        <w:tc>
          <w:tcPr>
            <w:tcW w:w="852" w:type="dxa"/>
            <w:tcBorders>
              <w:top w:val="single" w:sz="4" w:space="0" w:color="000000"/>
              <w:left w:val="single" w:sz="4" w:space="0" w:color="000000"/>
              <w:bottom w:val="single" w:sz="4" w:space="0" w:color="000000"/>
              <w:right w:val="single" w:sz="4" w:space="0" w:color="000000"/>
            </w:tcBorders>
          </w:tcPr>
          <w:p w:rsidR="00824CEB" w:rsidRDefault="00824CEB">
            <w:pPr>
              <w:pStyle w:val="aff"/>
              <w:widowControl w:val="0"/>
              <w:numPr>
                <w:ilvl w:val="0"/>
                <w:numId w:val="5"/>
              </w:numPr>
              <w:shd w:val="clear" w:color="auto" w:fill="FFFFFF"/>
              <w:ind w:hanging="686"/>
              <w:jc w:val="center"/>
              <w:rPr>
                <w:b/>
                <w:bCs/>
                <w:color w:val="00CC00"/>
              </w:rPr>
            </w:pPr>
          </w:p>
        </w:tc>
        <w:tc>
          <w:tcPr>
            <w:tcW w:w="6946" w:type="dxa"/>
            <w:tcBorders>
              <w:top w:val="single" w:sz="4" w:space="0" w:color="000000"/>
              <w:left w:val="single" w:sz="4" w:space="0" w:color="000000"/>
              <w:bottom w:val="single" w:sz="4" w:space="0" w:color="000000"/>
              <w:right w:val="single" w:sz="4" w:space="0" w:color="000000"/>
            </w:tcBorders>
          </w:tcPr>
          <w:p w:rsidR="00824CEB" w:rsidRDefault="003812D2">
            <w:pPr>
              <w:widowControl w:val="0"/>
              <w:shd w:val="clear" w:color="auto" w:fill="FFFFFF"/>
              <w:rPr>
                <w:bCs/>
              </w:rPr>
            </w:pPr>
            <w:r>
              <w:rPr>
                <w:bCs/>
              </w:rPr>
              <w:t>Контрольная работа за 1 полугодие.</w:t>
            </w:r>
          </w:p>
        </w:tc>
        <w:tc>
          <w:tcPr>
            <w:tcW w:w="1447" w:type="dxa"/>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jc w:val="center"/>
              <w:rPr>
                <w:bCs/>
              </w:rPr>
            </w:pPr>
            <w:r>
              <w:rPr>
                <w:bCs/>
              </w:rPr>
              <w:t>2</w:t>
            </w:r>
            <w:r w:rsidR="000B02C5">
              <w:rPr>
                <w:bCs/>
              </w:rPr>
              <w:t>7</w:t>
            </w:r>
            <w:r>
              <w:rPr>
                <w:bCs/>
              </w:rPr>
              <w:t>.01</w:t>
            </w:r>
          </w:p>
        </w:tc>
        <w:tc>
          <w:tcPr>
            <w:tcW w:w="1529" w:type="dxa"/>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jc w:val="center"/>
              <w:rPr>
                <w:bCs/>
              </w:rPr>
            </w:pPr>
            <w:r>
              <w:rPr>
                <w:bCs/>
              </w:rPr>
              <w:t>Повторение</w:t>
            </w:r>
          </w:p>
        </w:tc>
      </w:tr>
      <w:tr w:rsidR="00824CEB" w:rsidTr="006C5066">
        <w:trPr>
          <w:trHeight w:val="145"/>
        </w:trPr>
        <w:tc>
          <w:tcPr>
            <w:tcW w:w="852" w:type="dxa"/>
            <w:tcBorders>
              <w:top w:val="single" w:sz="4" w:space="0" w:color="000000"/>
              <w:left w:val="single" w:sz="4" w:space="0" w:color="000000"/>
              <w:bottom w:val="single" w:sz="4" w:space="0" w:color="000000"/>
              <w:right w:val="single" w:sz="4" w:space="0" w:color="000000"/>
            </w:tcBorders>
          </w:tcPr>
          <w:p w:rsidR="00824CEB" w:rsidRDefault="00824CEB">
            <w:pPr>
              <w:pStyle w:val="aff"/>
              <w:widowControl w:val="0"/>
              <w:numPr>
                <w:ilvl w:val="0"/>
                <w:numId w:val="5"/>
              </w:numPr>
              <w:shd w:val="clear" w:color="auto" w:fill="FFFFFF"/>
              <w:ind w:hanging="686"/>
              <w:jc w:val="center"/>
              <w:rPr>
                <w:b/>
                <w:bCs/>
                <w:color w:val="00CC00"/>
              </w:rPr>
            </w:pPr>
          </w:p>
        </w:tc>
        <w:tc>
          <w:tcPr>
            <w:tcW w:w="6946" w:type="dxa"/>
            <w:tcBorders>
              <w:top w:val="single" w:sz="4" w:space="0" w:color="000000"/>
              <w:left w:val="single" w:sz="4" w:space="0" w:color="000000"/>
              <w:bottom w:val="single" w:sz="4" w:space="0" w:color="000000"/>
              <w:right w:val="single" w:sz="4" w:space="0" w:color="000000"/>
            </w:tcBorders>
          </w:tcPr>
          <w:p w:rsidR="00824CEB" w:rsidRDefault="003812D2">
            <w:pPr>
              <w:widowControl w:val="0"/>
              <w:shd w:val="clear" w:color="auto" w:fill="FFFFFF"/>
              <w:rPr>
                <w:bCs/>
              </w:rPr>
            </w:pPr>
            <w:r>
              <w:rPr>
                <w:bCs/>
              </w:rPr>
              <w:t>Взаимоотношения между природой и обществом.</w:t>
            </w:r>
          </w:p>
        </w:tc>
        <w:tc>
          <w:tcPr>
            <w:tcW w:w="1447" w:type="dxa"/>
            <w:tcBorders>
              <w:top w:val="single" w:sz="4" w:space="0" w:color="000000"/>
              <w:left w:val="single" w:sz="4" w:space="0" w:color="000000"/>
              <w:bottom w:val="single" w:sz="4" w:space="0" w:color="000000"/>
              <w:right w:val="single" w:sz="4" w:space="0" w:color="000000"/>
            </w:tcBorders>
          </w:tcPr>
          <w:p w:rsidR="00824CEB" w:rsidRDefault="000B02C5">
            <w:pPr>
              <w:widowControl w:val="0"/>
              <w:spacing w:beforeAutospacing="1"/>
              <w:jc w:val="center"/>
              <w:rPr>
                <w:bCs/>
              </w:rPr>
            </w:pPr>
            <w:r>
              <w:rPr>
                <w:bCs/>
              </w:rPr>
              <w:t>3</w:t>
            </w:r>
            <w:r w:rsidR="003812D2">
              <w:rPr>
                <w:bCs/>
              </w:rPr>
              <w:t>.02</w:t>
            </w:r>
          </w:p>
        </w:tc>
        <w:tc>
          <w:tcPr>
            <w:tcW w:w="1529" w:type="dxa"/>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jc w:val="center"/>
              <w:rPr>
                <w:bCs/>
              </w:rPr>
            </w:pPr>
            <w:r>
              <w:rPr>
                <w:rFonts w:ascii="Arial" w:hAnsi="Arial" w:cs="Arial"/>
                <w:color w:val="666666"/>
                <w:shd w:val="clear" w:color="auto" w:fill="FFFFFF"/>
              </w:rPr>
              <w:t>§22</w:t>
            </w:r>
          </w:p>
        </w:tc>
      </w:tr>
      <w:tr w:rsidR="00824CEB" w:rsidTr="006C5066">
        <w:trPr>
          <w:trHeight w:val="145"/>
        </w:trPr>
        <w:tc>
          <w:tcPr>
            <w:tcW w:w="852" w:type="dxa"/>
            <w:tcBorders>
              <w:top w:val="single" w:sz="4" w:space="0" w:color="000000"/>
              <w:left w:val="single" w:sz="4" w:space="0" w:color="000000"/>
              <w:bottom w:val="single" w:sz="4" w:space="0" w:color="000000"/>
              <w:right w:val="single" w:sz="4" w:space="0" w:color="000000"/>
            </w:tcBorders>
          </w:tcPr>
          <w:p w:rsidR="00824CEB" w:rsidRDefault="00824CEB">
            <w:pPr>
              <w:pStyle w:val="aff"/>
              <w:widowControl w:val="0"/>
              <w:numPr>
                <w:ilvl w:val="0"/>
                <w:numId w:val="5"/>
              </w:numPr>
              <w:shd w:val="clear" w:color="auto" w:fill="FFFFFF"/>
              <w:ind w:hanging="686"/>
              <w:jc w:val="center"/>
              <w:rPr>
                <w:b/>
                <w:bCs/>
                <w:color w:val="00CC00"/>
              </w:rPr>
            </w:pPr>
          </w:p>
        </w:tc>
        <w:tc>
          <w:tcPr>
            <w:tcW w:w="6946" w:type="dxa"/>
            <w:tcBorders>
              <w:top w:val="single" w:sz="4" w:space="0" w:color="000000"/>
              <w:left w:val="single" w:sz="4" w:space="0" w:color="000000"/>
              <w:bottom w:val="single" w:sz="4" w:space="0" w:color="000000"/>
              <w:right w:val="single" w:sz="4" w:space="0" w:color="000000"/>
            </w:tcBorders>
          </w:tcPr>
          <w:p w:rsidR="00824CEB" w:rsidRDefault="003812D2">
            <w:pPr>
              <w:widowControl w:val="0"/>
              <w:shd w:val="clear" w:color="auto" w:fill="FFFFFF"/>
              <w:rPr>
                <w:bCs/>
              </w:rPr>
            </w:pPr>
            <w:r>
              <w:rPr>
                <w:bCs/>
              </w:rPr>
              <w:t>Природопользование и экологические проблемы.</w:t>
            </w:r>
          </w:p>
        </w:tc>
        <w:tc>
          <w:tcPr>
            <w:tcW w:w="1447" w:type="dxa"/>
            <w:tcBorders>
              <w:top w:val="single" w:sz="4" w:space="0" w:color="000000"/>
              <w:left w:val="single" w:sz="4" w:space="0" w:color="000000"/>
              <w:bottom w:val="single" w:sz="4" w:space="0" w:color="000000"/>
              <w:right w:val="single" w:sz="4" w:space="0" w:color="000000"/>
            </w:tcBorders>
          </w:tcPr>
          <w:p w:rsidR="00824CEB" w:rsidRDefault="000B02C5">
            <w:pPr>
              <w:widowControl w:val="0"/>
              <w:spacing w:beforeAutospacing="1"/>
              <w:jc w:val="center"/>
              <w:rPr>
                <w:bCs/>
              </w:rPr>
            </w:pPr>
            <w:r>
              <w:rPr>
                <w:bCs/>
              </w:rPr>
              <w:t>10</w:t>
            </w:r>
            <w:r w:rsidR="003812D2">
              <w:rPr>
                <w:bCs/>
              </w:rPr>
              <w:t>.02</w:t>
            </w:r>
          </w:p>
        </w:tc>
        <w:tc>
          <w:tcPr>
            <w:tcW w:w="1529" w:type="dxa"/>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jc w:val="center"/>
              <w:rPr>
                <w:bCs/>
              </w:rPr>
            </w:pPr>
            <w:r>
              <w:rPr>
                <w:rFonts w:ascii="Arial" w:hAnsi="Arial" w:cs="Arial"/>
                <w:color w:val="666666"/>
                <w:shd w:val="clear" w:color="auto" w:fill="FFFFFF"/>
              </w:rPr>
              <w:t>§23</w:t>
            </w:r>
          </w:p>
        </w:tc>
      </w:tr>
      <w:tr w:rsidR="00824CEB" w:rsidTr="006C5066">
        <w:trPr>
          <w:trHeight w:val="145"/>
        </w:trPr>
        <w:tc>
          <w:tcPr>
            <w:tcW w:w="852" w:type="dxa"/>
            <w:tcBorders>
              <w:top w:val="single" w:sz="4" w:space="0" w:color="000000"/>
              <w:left w:val="single" w:sz="4" w:space="0" w:color="000000"/>
              <w:bottom w:val="single" w:sz="4" w:space="0" w:color="000000"/>
              <w:right w:val="single" w:sz="4" w:space="0" w:color="000000"/>
            </w:tcBorders>
          </w:tcPr>
          <w:p w:rsidR="00824CEB" w:rsidRDefault="00824CEB">
            <w:pPr>
              <w:pStyle w:val="aff"/>
              <w:widowControl w:val="0"/>
              <w:numPr>
                <w:ilvl w:val="0"/>
                <w:numId w:val="5"/>
              </w:numPr>
              <w:shd w:val="clear" w:color="auto" w:fill="FFFFFF"/>
              <w:ind w:hanging="686"/>
              <w:jc w:val="center"/>
              <w:rPr>
                <w:b/>
                <w:bCs/>
                <w:color w:val="00CC00"/>
              </w:rPr>
            </w:pPr>
          </w:p>
        </w:tc>
        <w:tc>
          <w:tcPr>
            <w:tcW w:w="6946" w:type="dxa"/>
            <w:tcBorders>
              <w:top w:val="single" w:sz="4" w:space="0" w:color="000000"/>
              <w:left w:val="single" w:sz="4" w:space="0" w:color="000000"/>
              <w:bottom w:val="single" w:sz="4" w:space="0" w:color="000000"/>
              <w:right w:val="single" w:sz="4" w:space="0" w:color="000000"/>
            </w:tcBorders>
          </w:tcPr>
          <w:p w:rsidR="00824CEB" w:rsidRDefault="003812D2">
            <w:pPr>
              <w:widowControl w:val="0"/>
              <w:shd w:val="clear" w:color="auto" w:fill="FFFFFF"/>
              <w:rPr>
                <w:bCs/>
              </w:rPr>
            </w:pPr>
            <w:r>
              <w:rPr>
                <w:bCs/>
              </w:rPr>
              <w:t>Загрязнение окружающей среды. Пути решения экологических проблем.</w:t>
            </w:r>
          </w:p>
        </w:tc>
        <w:tc>
          <w:tcPr>
            <w:tcW w:w="1447" w:type="dxa"/>
            <w:tcBorders>
              <w:top w:val="single" w:sz="4" w:space="0" w:color="000000"/>
              <w:left w:val="single" w:sz="4" w:space="0" w:color="000000"/>
              <w:bottom w:val="single" w:sz="4" w:space="0" w:color="000000"/>
              <w:right w:val="single" w:sz="4" w:space="0" w:color="000000"/>
            </w:tcBorders>
          </w:tcPr>
          <w:p w:rsidR="00824CEB" w:rsidRDefault="000B02C5">
            <w:pPr>
              <w:widowControl w:val="0"/>
              <w:spacing w:beforeAutospacing="1"/>
              <w:jc w:val="center"/>
              <w:rPr>
                <w:bCs/>
              </w:rPr>
            </w:pPr>
            <w:r>
              <w:rPr>
                <w:bCs/>
              </w:rPr>
              <w:t>17</w:t>
            </w:r>
            <w:r w:rsidR="003812D2">
              <w:rPr>
                <w:bCs/>
              </w:rPr>
              <w:t>.02</w:t>
            </w:r>
          </w:p>
        </w:tc>
        <w:tc>
          <w:tcPr>
            <w:tcW w:w="1529" w:type="dxa"/>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jc w:val="center"/>
              <w:rPr>
                <w:bCs/>
              </w:rPr>
            </w:pPr>
            <w:r>
              <w:rPr>
                <w:rFonts w:ascii="Arial" w:hAnsi="Arial" w:cs="Arial"/>
                <w:color w:val="666666"/>
                <w:shd w:val="clear" w:color="auto" w:fill="FFFFFF"/>
              </w:rPr>
              <w:t>§24,25</w:t>
            </w:r>
          </w:p>
        </w:tc>
      </w:tr>
      <w:tr w:rsidR="00824CEB" w:rsidTr="006C5066">
        <w:trPr>
          <w:trHeight w:val="132"/>
        </w:trPr>
        <w:tc>
          <w:tcPr>
            <w:tcW w:w="10774" w:type="dxa"/>
            <w:gridSpan w:val="4"/>
            <w:tcBorders>
              <w:top w:val="single" w:sz="4" w:space="0" w:color="000000"/>
              <w:left w:val="single" w:sz="4" w:space="0" w:color="000000"/>
              <w:bottom w:val="single" w:sz="4" w:space="0" w:color="000000"/>
              <w:right w:val="single" w:sz="4" w:space="0" w:color="000000"/>
            </w:tcBorders>
          </w:tcPr>
          <w:p w:rsidR="00824CEB" w:rsidRDefault="003812D2">
            <w:pPr>
              <w:widowControl w:val="0"/>
              <w:shd w:val="clear" w:color="auto" w:fill="FFFFFF"/>
              <w:rPr>
                <w:bCs/>
              </w:rPr>
            </w:pPr>
            <w:r>
              <w:rPr>
                <w:rFonts w:eastAsia="Times New Roman"/>
                <w:b/>
                <w:lang w:eastAsia="ru-RU"/>
              </w:rPr>
              <w:t xml:space="preserve">                                Мировое хозяйство и научно-техническая революция. 2 часа</w:t>
            </w:r>
          </w:p>
        </w:tc>
      </w:tr>
      <w:tr w:rsidR="00824CEB" w:rsidTr="006C5066">
        <w:trPr>
          <w:trHeight w:val="163"/>
        </w:trPr>
        <w:tc>
          <w:tcPr>
            <w:tcW w:w="852" w:type="dxa"/>
            <w:tcBorders>
              <w:top w:val="single" w:sz="4" w:space="0" w:color="000000"/>
              <w:left w:val="single" w:sz="4" w:space="0" w:color="000000"/>
              <w:bottom w:val="single" w:sz="4" w:space="0" w:color="000000"/>
              <w:right w:val="single" w:sz="4" w:space="0" w:color="000000"/>
            </w:tcBorders>
          </w:tcPr>
          <w:p w:rsidR="00824CEB" w:rsidRDefault="00824CEB">
            <w:pPr>
              <w:pStyle w:val="aff"/>
              <w:widowControl w:val="0"/>
              <w:numPr>
                <w:ilvl w:val="0"/>
                <w:numId w:val="5"/>
              </w:numPr>
              <w:shd w:val="clear" w:color="auto" w:fill="FFFFFF"/>
              <w:ind w:hanging="686"/>
              <w:jc w:val="center"/>
              <w:rPr>
                <w:bCs/>
              </w:rPr>
            </w:pPr>
          </w:p>
        </w:tc>
        <w:tc>
          <w:tcPr>
            <w:tcW w:w="6946" w:type="dxa"/>
            <w:tcBorders>
              <w:top w:val="single" w:sz="4" w:space="0" w:color="000000"/>
              <w:left w:val="single" w:sz="4" w:space="0" w:color="000000"/>
              <w:bottom w:val="single" w:sz="4" w:space="0" w:color="000000"/>
              <w:right w:val="single" w:sz="4" w:space="0" w:color="000000"/>
            </w:tcBorders>
          </w:tcPr>
          <w:p w:rsidR="00824CEB" w:rsidRDefault="003812D2">
            <w:pPr>
              <w:widowControl w:val="0"/>
              <w:shd w:val="clear" w:color="auto" w:fill="FFFFFF"/>
              <w:rPr>
                <w:b/>
                <w:bCs/>
              </w:rPr>
            </w:pPr>
            <w:r>
              <w:rPr>
                <w:rFonts w:eastAsia="Times New Roman"/>
                <w:lang w:eastAsia="ru-RU"/>
              </w:rPr>
              <w:t>Формирование мирового хозяйства. Практическая работа №7 «Анализ участия стран и регионов мира в международном географическом разделении труда».</w:t>
            </w:r>
          </w:p>
        </w:tc>
        <w:tc>
          <w:tcPr>
            <w:tcW w:w="1447" w:type="dxa"/>
            <w:tcBorders>
              <w:top w:val="single" w:sz="4" w:space="0" w:color="000000"/>
              <w:left w:val="single" w:sz="4" w:space="0" w:color="000000"/>
              <w:bottom w:val="single" w:sz="4" w:space="0" w:color="000000"/>
              <w:right w:val="single" w:sz="4" w:space="0" w:color="000000"/>
            </w:tcBorders>
          </w:tcPr>
          <w:p w:rsidR="00824CEB" w:rsidRDefault="000B02C5">
            <w:pPr>
              <w:widowControl w:val="0"/>
              <w:spacing w:beforeAutospacing="1"/>
              <w:jc w:val="center"/>
              <w:rPr>
                <w:bCs/>
              </w:rPr>
            </w:pPr>
            <w:r>
              <w:rPr>
                <w:bCs/>
              </w:rPr>
              <w:t>3</w:t>
            </w:r>
            <w:r w:rsidR="003812D2">
              <w:rPr>
                <w:bCs/>
              </w:rPr>
              <w:t>.0</w:t>
            </w:r>
            <w:r>
              <w:rPr>
                <w:bCs/>
              </w:rPr>
              <w:t>3</w:t>
            </w:r>
          </w:p>
        </w:tc>
        <w:tc>
          <w:tcPr>
            <w:tcW w:w="1529" w:type="dxa"/>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jc w:val="center"/>
              <w:rPr>
                <w:bCs/>
              </w:rPr>
            </w:pPr>
            <w:r>
              <w:rPr>
                <w:rFonts w:ascii="Arial" w:hAnsi="Arial" w:cs="Arial"/>
                <w:color w:val="666666"/>
                <w:shd w:val="clear" w:color="auto" w:fill="FFFFFF"/>
              </w:rPr>
              <w:t>§26</w:t>
            </w:r>
          </w:p>
        </w:tc>
      </w:tr>
      <w:tr w:rsidR="00824CEB" w:rsidTr="006C5066">
        <w:trPr>
          <w:trHeight w:val="163"/>
        </w:trPr>
        <w:tc>
          <w:tcPr>
            <w:tcW w:w="852" w:type="dxa"/>
            <w:tcBorders>
              <w:top w:val="single" w:sz="4" w:space="0" w:color="000000"/>
              <w:left w:val="single" w:sz="4" w:space="0" w:color="000000"/>
              <w:bottom w:val="single" w:sz="4" w:space="0" w:color="000000"/>
              <w:right w:val="single" w:sz="4" w:space="0" w:color="000000"/>
            </w:tcBorders>
          </w:tcPr>
          <w:p w:rsidR="00824CEB" w:rsidRDefault="00824CEB">
            <w:pPr>
              <w:pStyle w:val="aff"/>
              <w:widowControl w:val="0"/>
              <w:numPr>
                <w:ilvl w:val="0"/>
                <w:numId w:val="5"/>
              </w:numPr>
              <w:shd w:val="clear" w:color="auto" w:fill="FFFFFF"/>
              <w:ind w:hanging="686"/>
              <w:jc w:val="center"/>
              <w:rPr>
                <w:bCs/>
              </w:rPr>
            </w:pPr>
          </w:p>
        </w:tc>
        <w:tc>
          <w:tcPr>
            <w:tcW w:w="6946" w:type="dxa"/>
            <w:tcBorders>
              <w:top w:val="single" w:sz="4" w:space="0" w:color="000000"/>
              <w:left w:val="single" w:sz="4" w:space="0" w:color="000000"/>
              <w:bottom w:val="single" w:sz="4" w:space="0" w:color="000000"/>
              <w:right w:val="single" w:sz="4" w:space="0" w:color="000000"/>
            </w:tcBorders>
          </w:tcPr>
          <w:p w:rsidR="00824CEB" w:rsidRDefault="003812D2">
            <w:pPr>
              <w:widowControl w:val="0"/>
              <w:shd w:val="clear" w:color="auto" w:fill="FFFFFF"/>
              <w:rPr>
                <w:bCs/>
              </w:rPr>
            </w:pPr>
            <w:r>
              <w:rPr>
                <w:bCs/>
              </w:rPr>
              <w:t>Современная эпоха НТР. НТР и мировое хозяйство.</w:t>
            </w:r>
          </w:p>
        </w:tc>
        <w:tc>
          <w:tcPr>
            <w:tcW w:w="1447" w:type="dxa"/>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jc w:val="center"/>
              <w:rPr>
                <w:bCs/>
              </w:rPr>
            </w:pPr>
            <w:r>
              <w:rPr>
                <w:bCs/>
              </w:rPr>
              <w:t>1</w:t>
            </w:r>
            <w:r w:rsidR="000B02C5">
              <w:rPr>
                <w:bCs/>
              </w:rPr>
              <w:t>0</w:t>
            </w:r>
            <w:r>
              <w:rPr>
                <w:bCs/>
              </w:rPr>
              <w:t>.03</w:t>
            </w:r>
          </w:p>
        </w:tc>
        <w:tc>
          <w:tcPr>
            <w:tcW w:w="1529" w:type="dxa"/>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jc w:val="center"/>
              <w:rPr>
                <w:bCs/>
              </w:rPr>
            </w:pPr>
            <w:r>
              <w:rPr>
                <w:rFonts w:ascii="Arial" w:hAnsi="Arial" w:cs="Arial"/>
                <w:color w:val="666666"/>
                <w:shd w:val="clear" w:color="auto" w:fill="FFFFFF"/>
              </w:rPr>
              <w:t>§27,28</w:t>
            </w:r>
          </w:p>
        </w:tc>
      </w:tr>
      <w:tr w:rsidR="00824CEB" w:rsidTr="006C5066">
        <w:trPr>
          <w:trHeight w:val="70"/>
        </w:trPr>
        <w:tc>
          <w:tcPr>
            <w:tcW w:w="10774" w:type="dxa"/>
            <w:gridSpan w:val="4"/>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jc w:val="center"/>
              <w:rPr>
                <w:bCs/>
              </w:rPr>
            </w:pPr>
            <w:r>
              <w:rPr>
                <w:rFonts w:eastAsia="Times New Roman"/>
                <w:b/>
                <w:lang w:eastAsia="ru-RU"/>
              </w:rPr>
              <w:t>Отрасли мирового хозяйства. 9 часов</w:t>
            </w:r>
          </w:p>
        </w:tc>
      </w:tr>
      <w:tr w:rsidR="00824CEB" w:rsidTr="006C5066">
        <w:trPr>
          <w:trHeight w:val="276"/>
        </w:trPr>
        <w:tc>
          <w:tcPr>
            <w:tcW w:w="852" w:type="dxa"/>
            <w:tcBorders>
              <w:top w:val="single" w:sz="4" w:space="0" w:color="000000"/>
              <w:left w:val="single" w:sz="4" w:space="0" w:color="000000"/>
              <w:bottom w:val="single" w:sz="4" w:space="0" w:color="000000"/>
              <w:right w:val="single" w:sz="4" w:space="0" w:color="000000"/>
            </w:tcBorders>
          </w:tcPr>
          <w:p w:rsidR="00824CEB" w:rsidRDefault="00824CEB">
            <w:pPr>
              <w:pStyle w:val="aff"/>
              <w:widowControl w:val="0"/>
              <w:numPr>
                <w:ilvl w:val="0"/>
                <w:numId w:val="5"/>
              </w:numPr>
              <w:shd w:val="clear" w:color="auto" w:fill="FFFFFF"/>
              <w:ind w:hanging="686"/>
              <w:jc w:val="center"/>
            </w:pPr>
          </w:p>
        </w:tc>
        <w:tc>
          <w:tcPr>
            <w:tcW w:w="6946" w:type="dxa"/>
            <w:tcBorders>
              <w:top w:val="single" w:sz="4" w:space="0" w:color="000000"/>
              <w:left w:val="single" w:sz="4" w:space="0" w:color="000000"/>
              <w:bottom w:val="single" w:sz="4" w:space="0" w:color="000000"/>
              <w:right w:val="single" w:sz="4" w:space="0" w:color="000000"/>
            </w:tcBorders>
          </w:tcPr>
          <w:p w:rsidR="00824CEB" w:rsidRDefault="003812D2">
            <w:pPr>
              <w:widowControl w:val="0"/>
              <w:shd w:val="clear" w:color="auto" w:fill="FFFFFF"/>
            </w:pPr>
            <w:r>
              <w:t>Топливно-энергетический комплекс.</w:t>
            </w:r>
          </w:p>
        </w:tc>
        <w:tc>
          <w:tcPr>
            <w:tcW w:w="1447" w:type="dxa"/>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jc w:val="center"/>
              <w:rPr>
                <w:bCs/>
              </w:rPr>
            </w:pPr>
            <w:r>
              <w:rPr>
                <w:bCs/>
              </w:rPr>
              <w:t>1</w:t>
            </w:r>
            <w:r w:rsidR="000B02C5">
              <w:rPr>
                <w:bCs/>
              </w:rPr>
              <w:t>7</w:t>
            </w:r>
            <w:r>
              <w:rPr>
                <w:bCs/>
              </w:rPr>
              <w:t>.03</w:t>
            </w:r>
          </w:p>
        </w:tc>
        <w:tc>
          <w:tcPr>
            <w:tcW w:w="1529" w:type="dxa"/>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jc w:val="center"/>
              <w:rPr>
                <w:bCs/>
              </w:rPr>
            </w:pPr>
            <w:r>
              <w:rPr>
                <w:rFonts w:ascii="Arial" w:hAnsi="Arial" w:cs="Arial"/>
                <w:color w:val="666666"/>
                <w:shd w:val="clear" w:color="auto" w:fill="FFFFFF"/>
              </w:rPr>
              <w:t>§</w:t>
            </w:r>
            <w:r>
              <w:rPr>
                <w:bCs/>
              </w:rPr>
              <w:t>29</w:t>
            </w:r>
          </w:p>
        </w:tc>
      </w:tr>
      <w:tr w:rsidR="00824CEB" w:rsidTr="006C5066">
        <w:trPr>
          <w:trHeight w:val="315"/>
        </w:trPr>
        <w:tc>
          <w:tcPr>
            <w:tcW w:w="852" w:type="dxa"/>
            <w:tcBorders>
              <w:top w:val="single" w:sz="4" w:space="0" w:color="000000"/>
              <w:left w:val="single" w:sz="4" w:space="0" w:color="000000"/>
              <w:bottom w:val="single" w:sz="4" w:space="0" w:color="000000"/>
              <w:right w:val="single" w:sz="4" w:space="0" w:color="000000"/>
            </w:tcBorders>
          </w:tcPr>
          <w:p w:rsidR="00824CEB" w:rsidRDefault="00824CEB">
            <w:pPr>
              <w:pStyle w:val="aff"/>
              <w:widowControl w:val="0"/>
              <w:numPr>
                <w:ilvl w:val="0"/>
                <w:numId w:val="5"/>
              </w:numPr>
              <w:shd w:val="clear" w:color="auto" w:fill="FFFFFF"/>
              <w:ind w:hanging="686"/>
              <w:jc w:val="center"/>
              <w:rPr>
                <w:b/>
                <w:color w:val="FF0000"/>
              </w:rPr>
            </w:pPr>
          </w:p>
        </w:tc>
        <w:tc>
          <w:tcPr>
            <w:tcW w:w="6946" w:type="dxa"/>
            <w:tcBorders>
              <w:top w:val="single" w:sz="4" w:space="0" w:color="000000"/>
              <w:left w:val="single" w:sz="4" w:space="0" w:color="000000"/>
              <w:bottom w:val="single" w:sz="4" w:space="0" w:color="000000"/>
              <w:right w:val="single" w:sz="4" w:space="0" w:color="000000"/>
            </w:tcBorders>
          </w:tcPr>
          <w:p w:rsidR="00824CEB" w:rsidRDefault="003812D2">
            <w:pPr>
              <w:widowControl w:val="0"/>
              <w:shd w:val="clear" w:color="auto" w:fill="FFFFFF"/>
            </w:pPr>
            <w:r>
              <w:t>Металлургия.</w:t>
            </w:r>
          </w:p>
        </w:tc>
        <w:tc>
          <w:tcPr>
            <w:tcW w:w="1447" w:type="dxa"/>
            <w:tcBorders>
              <w:top w:val="single" w:sz="4" w:space="0" w:color="000000"/>
              <w:left w:val="single" w:sz="4" w:space="0" w:color="000000"/>
              <w:bottom w:val="single" w:sz="4" w:space="0" w:color="000000"/>
              <w:right w:val="single" w:sz="4" w:space="0" w:color="000000"/>
            </w:tcBorders>
          </w:tcPr>
          <w:p w:rsidR="00824CEB" w:rsidRDefault="000B02C5">
            <w:pPr>
              <w:widowControl w:val="0"/>
              <w:spacing w:beforeAutospacing="1"/>
              <w:jc w:val="center"/>
              <w:rPr>
                <w:bCs/>
              </w:rPr>
            </w:pPr>
            <w:r>
              <w:rPr>
                <w:bCs/>
              </w:rPr>
              <w:t>7</w:t>
            </w:r>
            <w:r w:rsidR="003812D2">
              <w:rPr>
                <w:bCs/>
              </w:rPr>
              <w:t>.0</w:t>
            </w:r>
            <w:r>
              <w:rPr>
                <w:bCs/>
              </w:rPr>
              <w:t>4</w:t>
            </w:r>
          </w:p>
        </w:tc>
        <w:tc>
          <w:tcPr>
            <w:tcW w:w="1529" w:type="dxa"/>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jc w:val="center"/>
              <w:rPr>
                <w:bCs/>
              </w:rPr>
            </w:pPr>
            <w:r>
              <w:rPr>
                <w:rFonts w:ascii="Arial" w:hAnsi="Arial" w:cs="Arial"/>
                <w:color w:val="666666"/>
                <w:shd w:val="clear" w:color="auto" w:fill="FFFFFF"/>
              </w:rPr>
              <w:t>§</w:t>
            </w:r>
            <w:r>
              <w:rPr>
                <w:bCs/>
              </w:rPr>
              <w:t>30</w:t>
            </w:r>
          </w:p>
        </w:tc>
      </w:tr>
      <w:tr w:rsidR="00824CEB" w:rsidTr="006C5066">
        <w:trPr>
          <w:trHeight w:val="305"/>
        </w:trPr>
        <w:tc>
          <w:tcPr>
            <w:tcW w:w="852" w:type="dxa"/>
            <w:tcBorders>
              <w:top w:val="single" w:sz="4" w:space="0" w:color="000000"/>
              <w:left w:val="single" w:sz="4" w:space="0" w:color="000000"/>
              <w:bottom w:val="single" w:sz="4" w:space="0" w:color="000000"/>
              <w:right w:val="single" w:sz="4" w:space="0" w:color="000000"/>
            </w:tcBorders>
          </w:tcPr>
          <w:p w:rsidR="00824CEB" w:rsidRDefault="00824CEB">
            <w:pPr>
              <w:pStyle w:val="aff"/>
              <w:widowControl w:val="0"/>
              <w:numPr>
                <w:ilvl w:val="0"/>
                <w:numId w:val="5"/>
              </w:numPr>
              <w:shd w:val="clear" w:color="auto" w:fill="FFFFFF"/>
              <w:ind w:hanging="686"/>
              <w:jc w:val="center"/>
              <w:rPr>
                <w:b/>
                <w:color w:val="FF0000"/>
              </w:rPr>
            </w:pPr>
          </w:p>
        </w:tc>
        <w:tc>
          <w:tcPr>
            <w:tcW w:w="6946" w:type="dxa"/>
            <w:tcBorders>
              <w:top w:val="single" w:sz="4" w:space="0" w:color="000000"/>
              <w:left w:val="single" w:sz="4" w:space="0" w:color="000000"/>
              <w:bottom w:val="single" w:sz="4" w:space="0" w:color="000000"/>
              <w:right w:val="single" w:sz="4" w:space="0" w:color="000000"/>
            </w:tcBorders>
          </w:tcPr>
          <w:p w:rsidR="00824CEB" w:rsidRDefault="003812D2">
            <w:pPr>
              <w:widowControl w:val="0"/>
              <w:shd w:val="clear" w:color="auto" w:fill="FFFFFF"/>
            </w:pPr>
            <w:r>
              <w:t>Машиностроение.</w:t>
            </w:r>
          </w:p>
        </w:tc>
        <w:tc>
          <w:tcPr>
            <w:tcW w:w="1447" w:type="dxa"/>
            <w:tcBorders>
              <w:top w:val="single" w:sz="4" w:space="0" w:color="000000"/>
              <w:left w:val="single" w:sz="4" w:space="0" w:color="000000"/>
              <w:bottom w:val="single" w:sz="4" w:space="0" w:color="000000"/>
              <w:right w:val="single" w:sz="4" w:space="0" w:color="000000"/>
            </w:tcBorders>
          </w:tcPr>
          <w:p w:rsidR="00824CEB" w:rsidRDefault="000B02C5">
            <w:pPr>
              <w:widowControl w:val="0"/>
              <w:spacing w:beforeAutospacing="1"/>
              <w:jc w:val="center"/>
              <w:rPr>
                <w:bCs/>
              </w:rPr>
            </w:pPr>
            <w:r>
              <w:rPr>
                <w:bCs/>
              </w:rPr>
              <w:t>14</w:t>
            </w:r>
            <w:r w:rsidR="003812D2">
              <w:rPr>
                <w:bCs/>
              </w:rPr>
              <w:t>.04</w:t>
            </w:r>
          </w:p>
        </w:tc>
        <w:tc>
          <w:tcPr>
            <w:tcW w:w="1529" w:type="dxa"/>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jc w:val="center"/>
              <w:rPr>
                <w:bCs/>
              </w:rPr>
            </w:pPr>
            <w:r>
              <w:rPr>
                <w:rFonts w:ascii="Arial" w:hAnsi="Arial" w:cs="Arial"/>
                <w:color w:val="666666"/>
                <w:shd w:val="clear" w:color="auto" w:fill="FFFFFF"/>
              </w:rPr>
              <w:t>§</w:t>
            </w:r>
            <w:r>
              <w:rPr>
                <w:bCs/>
              </w:rPr>
              <w:t>31</w:t>
            </w:r>
          </w:p>
        </w:tc>
      </w:tr>
      <w:tr w:rsidR="00824CEB" w:rsidTr="006C5066">
        <w:trPr>
          <w:trHeight w:val="305"/>
        </w:trPr>
        <w:tc>
          <w:tcPr>
            <w:tcW w:w="852" w:type="dxa"/>
            <w:tcBorders>
              <w:top w:val="single" w:sz="4" w:space="0" w:color="000000"/>
              <w:left w:val="single" w:sz="4" w:space="0" w:color="000000"/>
              <w:bottom w:val="single" w:sz="4" w:space="0" w:color="000000"/>
              <w:right w:val="single" w:sz="4" w:space="0" w:color="000000"/>
            </w:tcBorders>
          </w:tcPr>
          <w:p w:rsidR="00824CEB" w:rsidRDefault="00824CEB">
            <w:pPr>
              <w:pStyle w:val="aff"/>
              <w:widowControl w:val="0"/>
              <w:numPr>
                <w:ilvl w:val="0"/>
                <w:numId w:val="5"/>
              </w:numPr>
              <w:shd w:val="clear" w:color="auto" w:fill="FFFFFF"/>
              <w:ind w:hanging="686"/>
              <w:jc w:val="center"/>
              <w:rPr>
                <w:b/>
                <w:color w:val="FF0000"/>
              </w:rPr>
            </w:pPr>
          </w:p>
        </w:tc>
        <w:tc>
          <w:tcPr>
            <w:tcW w:w="6946" w:type="dxa"/>
            <w:tcBorders>
              <w:top w:val="single" w:sz="4" w:space="0" w:color="000000"/>
              <w:left w:val="single" w:sz="4" w:space="0" w:color="000000"/>
              <w:bottom w:val="single" w:sz="4" w:space="0" w:color="000000"/>
              <w:right w:val="single" w:sz="4" w:space="0" w:color="000000"/>
            </w:tcBorders>
          </w:tcPr>
          <w:p w:rsidR="00824CEB" w:rsidRDefault="003812D2">
            <w:pPr>
              <w:widowControl w:val="0"/>
              <w:shd w:val="clear" w:color="auto" w:fill="FFFFFF"/>
            </w:pPr>
            <w:r>
              <w:t>Химическая и лесная промышленность</w:t>
            </w:r>
          </w:p>
        </w:tc>
        <w:tc>
          <w:tcPr>
            <w:tcW w:w="1447" w:type="dxa"/>
            <w:tcBorders>
              <w:top w:val="single" w:sz="4" w:space="0" w:color="000000"/>
              <w:left w:val="single" w:sz="4" w:space="0" w:color="000000"/>
              <w:bottom w:val="single" w:sz="4" w:space="0" w:color="000000"/>
              <w:right w:val="single" w:sz="4" w:space="0" w:color="000000"/>
            </w:tcBorders>
          </w:tcPr>
          <w:p w:rsidR="00824CEB" w:rsidRDefault="000B02C5">
            <w:pPr>
              <w:widowControl w:val="0"/>
              <w:spacing w:beforeAutospacing="1"/>
              <w:jc w:val="center"/>
              <w:rPr>
                <w:bCs/>
              </w:rPr>
            </w:pPr>
            <w:r>
              <w:rPr>
                <w:bCs/>
              </w:rPr>
              <w:t>21</w:t>
            </w:r>
            <w:r w:rsidR="003812D2">
              <w:rPr>
                <w:bCs/>
              </w:rPr>
              <w:t>.04</w:t>
            </w:r>
          </w:p>
        </w:tc>
        <w:tc>
          <w:tcPr>
            <w:tcW w:w="1529" w:type="dxa"/>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jc w:val="center"/>
              <w:rPr>
                <w:bCs/>
              </w:rPr>
            </w:pPr>
            <w:r>
              <w:rPr>
                <w:rFonts w:ascii="Arial" w:hAnsi="Arial" w:cs="Arial"/>
                <w:color w:val="666666"/>
                <w:shd w:val="clear" w:color="auto" w:fill="FFFFFF"/>
              </w:rPr>
              <w:t>§</w:t>
            </w:r>
            <w:r>
              <w:rPr>
                <w:bCs/>
              </w:rPr>
              <w:t>32</w:t>
            </w:r>
          </w:p>
        </w:tc>
      </w:tr>
      <w:tr w:rsidR="00824CEB" w:rsidTr="006C5066">
        <w:trPr>
          <w:trHeight w:val="305"/>
        </w:trPr>
        <w:tc>
          <w:tcPr>
            <w:tcW w:w="852" w:type="dxa"/>
            <w:tcBorders>
              <w:top w:val="single" w:sz="4" w:space="0" w:color="000000"/>
              <w:left w:val="single" w:sz="4" w:space="0" w:color="000000"/>
              <w:bottom w:val="single" w:sz="4" w:space="0" w:color="000000"/>
              <w:right w:val="single" w:sz="4" w:space="0" w:color="000000"/>
            </w:tcBorders>
          </w:tcPr>
          <w:p w:rsidR="00824CEB" w:rsidRDefault="00824CEB">
            <w:pPr>
              <w:pStyle w:val="aff"/>
              <w:widowControl w:val="0"/>
              <w:numPr>
                <w:ilvl w:val="0"/>
                <w:numId w:val="5"/>
              </w:numPr>
              <w:shd w:val="clear" w:color="auto" w:fill="FFFFFF"/>
              <w:ind w:hanging="686"/>
              <w:jc w:val="center"/>
              <w:rPr>
                <w:b/>
                <w:color w:val="FF0000"/>
              </w:rPr>
            </w:pPr>
          </w:p>
        </w:tc>
        <w:tc>
          <w:tcPr>
            <w:tcW w:w="6946" w:type="dxa"/>
            <w:tcBorders>
              <w:top w:val="single" w:sz="4" w:space="0" w:color="000000"/>
              <w:left w:val="single" w:sz="4" w:space="0" w:color="000000"/>
              <w:bottom w:val="single" w:sz="4" w:space="0" w:color="000000"/>
              <w:right w:val="single" w:sz="4" w:space="0" w:color="000000"/>
            </w:tcBorders>
          </w:tcPr>
          <w:p w:rsidR="00824CEB" w:rsidRDefault="003812D2">
            <w:pPr>
              <w:widowControl w:val="0"/>
              <w:shd w:val="clear" w:color="auto" w:fill="FFFFFF"/>
            </w:pPr>
            <w:r>
              <w:t>Сельское хозяйство.</w:t>
            </w:r>
          </w:p>
        </w:tc>
        <w:tc>
          <w:tcPr>
            <w:tcW w:w="1447" w:type="dxa"/>
            <w:tcBorders>
              <w:top w:val="single" w:sz="4" w:space="0" w:color="000000"/>
              <w:left w:val="single" w:sz="4" w:space="0" w:color="000000"/>
              <w:bottom w:val="single" w:sz="4" w:space="0" w:color="000000"/>
              <w:right w:val="single" w:sz="4" w:space="0" w:color="000000"/>
            </w:tcBorders>
          </w:tcPr>
          <w:p w:rsidR="00824CEB" w:rsidRDefault="003A68B9">
            <w:pPr>
              <w:widowControl w:val="0"/>
              <w:spacing w:beforeAutospacing="1"/>
              <w:jc w:val="center"/>
              <w:rPr>
                <w:bCs/>
              </w:rPr>
            </w:pPr>
            <w:r>
              <w:rPr>
                <w:bCs/>
              </w:rPr>
              <w:t>28</w:t>
            </w:r>
            <w:r w:rsidR="003812D2">
              <w:rPr>
                <w:bCs/>
              </w:rPr>
              <w:t>.04</w:t>
            </w:r>
          </w:p>
        </w:tc>
        <w:tc>
          <w:tcPr>
            <w:tcW w:w="1529" w:type="dxa"/>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jc w:val="center"/>
              <w:rPr>
                <w:bCs/>
              </w:rPr>
            </w:pPr>
            <w:r>
              <w:rPr>
                <w:rFonts w:ascii="Arial" w:hAnsi="Arial" w:cs="Arial"/>
                <w:color w:val="666666"/>
                <w:shd w:val="clear" w:color="auto" w:fill="FFFFFF"/>
              </w:rPr>
              <w:t>§</w:t>
            </w:r>
            <w:r>
              <w:rPr>
                <w:bCs/>
              </w:rPr>
              <w:t>33</w:t>
            </w:r>
          </w:p>
        </w:tc>
      </w:tr>
      <w:tr w:rsidR="00824CEB" w:rsidTr="006C5066">
        <w:trPr>
          <w:trHeight w:val="305"/>
        </w:trPr>
        <w:tc>
          <w:tcPr>
            <w:tcW w:w="852" w:type="dxa"/>
            <w:tcBorders>
              <w:top w:val="single" w:sz="4" w:space="0" w:color="000000"/>
              <w:left w:val="single" w:sz="4" w:space="0" w:color="000000"/>
              <w:bottom w:val="single" w:sz="4" w:space="0" w:color="000000"/>
              <w:right w:val="single" w:sz="4" w:space="0" w:color="000000"/>
            </w:tcBorders>
          </w:tcPr>
          <w:p w:rsidR="00824CEB" w:rsidRDefault="00824CEB">
            <w:pPr>
              <w:pStyle w:val="aff"/>
              <w:widowControl w:val="0"/>
              <w:numPr>
                <w:ilvl w:val="0"/>
                <w:numId w:val="5"/>
              </w:numPr>
              <w:shd w:val="clear" w:color="auto" w:fill="FFFFFF"/>
              <w:ind w:hanging="686"/>
              <w:jc w:val="center"/>
              <w:rPr>
                <w:b/>
                <w:color w:val="FF0000"/>
              </w:rPr>
            </w:pPr>
          </w:p>
        </w:tc>
        <w:tc>
          <w:tcPr>
            <w:tcW w:w="6946" w:type="dxa"/>
            <w:tcBorders>
              <w:top w:val="single" w:sz="4" w:space="0" w:color="000000"/>
              <w:left w:val="single" w:sz="4" w:space="0" w:color="000000"/>
              <w:bottom w:val="single" w:sz="4" w:space="0" w:color="000000"/>
              <w:right w:val="single" w:sz="4" w:space="0" w:color="000000"/>
            </w:tcBorders>
          </w:tcPr>
          <w:p w:rsidR="00824CEB" w:rsidRDefault="003812D2">
            <w:pPr>
              <w:widowControl w:val="0"/>
              <w:shd w:val="clear" w:color="auto" w:fill="FFFFFF"/>
            </w:pPr>
            <w:r>
              <w:t>Транспорт мира.</w:t>
            </w:r>
            <w:r w:rsidR="006C5066">
              <w:t xml:space="preserve"> Мировая транспортная система.</w:t>
            </w:r>
          </w:p>
        </w:tc>
        <w:tc>
          <w:tcPr>
            <w:tcW w:w="1447" w:type="dxa"/>
            <w:tcBorders>
              <w:top w:val="single" w:sz="4" w:space="0" w:color="000000"/>
              <w:left w:val="single" w:sz="4" w:space="0" w:color="000000"/>
              <w:bottom w:val="single" w:sz="4" w:space="0" w:color="000000"/>
              <w:right w:val="single" w:sz="4" w:space="0" w:color="000000"/>
            </w:tcBorders>
          </w:tcPr>
          <w:p w:rsidR="00824CEB" w:rsidRDefault="003A68B9">
            <w:pPr>
              <w:widowControl w:val="0"/>
              <w:spacing w:beforeAutospacing="1"/>
              <w:jc w:val="center"/>
              <w:rPr>
                <w:bCs/>
              </w:rPr>
            </w:pPr>
            <w:r>
              <w:rPr>
                <w:bCs/>
              </w:rPr>
              <w:t>5</w:t>
            </w:r>
            <w:r w:rsidR="003812D2">
              <w:rPr>
                <w:bCs/>
              </w:rPr>
              <w:t>.0</w:t>
            </w:r>
            <w:r>
              <w:rPr>
                <w:bCs/>
              </w:rPr>
              <w:t>5</w:t>
            </w:r>
          </w:p>
        </w:tc>
        <w:tc>
          <w:tcPr>
            <w:tcW w:w="1529" w:type="dxa"/>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jc w:val="center"/>
              <w:rPr>
                <w:bCs/>
              </w:rPr>
            </w:pPr>
            <w:r>
              <w:rPr>
                <w:rFonts w:ascii="Arial" w:hAnsi="Arial" w:cs="Arial"/>
                <w:color w:val="666666"/>
                <w:shd w:val="clear" w:color="auto" w:fill="FFFFFF"/>
              </w:rPr>
              <w:t>§</w:t>
            </w:r>
            <w:r>
              <w:rPr>
                <w:bCs/>
              </w:rPr>
              <w:t>34</w:t>
            </w:r>
            <w:r w:rsidR="006C5066">
              <w:rPr>
                <w:bCs/>
              </w:rPr>
              <w:t>,35</w:t>
            </w:r>
          </w:p>
        </w:tc>
      </w:tr>
      <w:tr w:rsidR="00824CEB" w:rsidTr="006C5066">
        <w:trPr>
          <w:trHeight w:val="305"/>
        </w:trPr>
        <w:tc>
          <w:tcPr>
            <w:tcW w:w="852" w:type="dxa"/>
            <w:tcBorders>
              <w:top w:val="single" w:sz="4" w:space="0" w:color="000000"/>
              <w:left w:val="single" w:sz="4" w:space="0" w:color="000000"/>
              <w:bottom w:val="single" w:sz="4" w:space="0" w:color="000000"/>
              <w:right w:val="single" w:sz="4" w:space="0" w:color="000000"/>
            </w:tcBorders>
          </w:tcPr>
          <w:p w:rsidR="00824CEB" w:rsidRDefault="00824CEB">
            <w:pPr>
              <w:pStyle w:val="aff"/>
              <w:widowControl w:val="0"/>
              <w:numPr>
                <w:ilvl w:val="0"/>
                <w:numId w:val="5"/>
              </w:numPr>
              <w:shd w:val="clear" w:color="auto" w:fill="FFFFFF"/>
              <w:ind w:hanging="686"/>
              <w:jc w:val="center"/>
              <w:rPr>
                <w:b/>
                <w:color w:val="FF0000"/>
              </w:rPr>
            </w:pPr>
          </w:p>
        </w:tc>
        <w:tc>
          <w:tcPr>
            <w:tcW w:w="6946" w:type="dxa"/>
            <w:tcBorders>
              <w:top w:val="single" w:sz="4" w:space="0" w:color="000000"/>
              <w:left w:val="single" w:sz="4" w:space="0" w:color="000000"/>
              <w:bottom w:val="single" w:sz="4" w:space="0" w:color="000000"/>
              <w:right w:val="single" w:sz="4" w:space="0" w:color="000000"/>
            </w:tcBorders>
          </w:tcPr>
          <w:p w:rsidR="00824CEB" w:rsidRDefault="003812D2">
            <w:pPr>
              <w:widowControl w:val="0"/>
              <w:shd w:val="clear" w:color="auto" w:fill="FFFFFF"/>
            </w:pPr>
            <w:r>
              <w:t>Мировая торговля и открытая экономика. Международные экономические отношения. Практическая работа № 8  «</w:t>
            </w:r>
            <w:r>
              <w:rPr>
                <w:rFonts w:eastAsia="Times New Roman"/>
                <w:lang w:eastAsia="ru-RU"/>
              </w:rPr>
              <w:t>Определение основных направлений международной торговли».</w:t>
            </w:r>
          </w:p>
        </w:tc>
        <w:tc>
          <w:tcPr>
            <w:tcW w:w="1447" w:type="dxa"/>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jc w:val="center"/>
              <w:rPr>
                <w:bCs/>
              </w:rPr>
            </w:pPr>
            <w:r>
              <w:rPr>
                <w:bCs/>
              </w:rPr>
              <w:t>1</w:t>
            </w:r>
            <w:r w:rsidR="003A68B9">
              <w:rPr>
                <w:bCs/>
              </w:rPr>
              <w:t>2</w:t>
            </w:r>
            <w:r>
              <w:rPr>
                <w:bCs/>
              </w:rPr>
              <w:t>.05</w:t>
            </w:r>
          </w:p>
        </w:tc>
        <w:tc>
          <w:tcPr>
            <w:tcW w:w="1529" w:type="dxa"/>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jc w:val="center"/>
              <w:rPr>
                <w:bCs/>
              </w:rPr>
            </w:pPr>
            <w:r>
              <w:rPr>
                <w:rFonts w:ascii="Arial" w:hAnsi="Arial" w:cs="Arial"/>
                <w:color w:val="666666"/>
                <w:shd w:val="clear" w:color="auto" w:fill="FFFFFF"/>
              </w:rPr>
              <w:t>§</w:t>
            </w:r>
            <w:r>
              <w:rPr>
                <w:bCs/>
              </w:rPr>
              <w:t>36,37</w:t>
            </w:r>
          </w:p>
        </w:tc>
      </w:tr>
      <w:tr w:rsidR="00824CEB" w:rsidTr="006C5066">
        <w:trPr>
          <w:trHeight w:val="305"/>
        </w:trPr>
        <w:tc>
          <w:tcPr>
            <w:tcW w:w="852" w:type="dxa"/>
            <w:tcBorders>
              <w:top w:val="single" w:sz="4" w:space="0" w:color="000000"/>
              <w:left w:val="single" w:sz="4" w:space="0" w:color="000000"/>
              <w:bottom w:val="single" w:sz="4" w:space="0" w:color="000000"/>
              <w:right w:val="single" w:sz="4" w:space="0" w:color="000000"/>
            </w:tcBorders>
          </w:tcPr>
          <w:p w:rsidR="00824CEB" w:rsidRDefault="00824CEB">
            <w:pPr>
              <w:pStyle w:val="aff"/>
              <w:widowControl w:val="0"/>
              <w:numPr>
                <w:ilvl w:val="0"/>
                <w:numId w:val="5"/>
              </w:numPr>
              <w:shd w:val="clear" w:color="auto" w:fill="FFFFFF"/>
              <w:ind w:hanging="686"/>
              <w:jc w:val="center"/>
              <w:rPr>
                <w:b/>
                <w:color w:val="FF0000"/>
              </w:rPr>
            </w:pPr>
          </w:p>
        </w:tc>
        <w:tc>
          <w:tcPr>
            <w:tcW w:w="6946" w:type="dxa"/>
            <w:tcBorders>
              <w:top w:val="single" w:sz="4" w:space="0" w:color="000000"/>
              <w:left w:val="single" w:sz="4" w:space="0" w:color="000000"/>
              <w:bottom w:val="single" w:sz="4" w:space="0" w:color="000000"/>
              <w:right w:val="single" w:sz="4" w:space="0" w:color="000000"/>
            </w:tcBorders>
          </w:tcPr>
          <w:p w:rsidR="00824CEB" w:rsidRDefault="003812D2">
            <w:pPr>
              <w:widowControl w:val="0"/>
              <w:shd w:val="clear" w:color="auto" w:fill="FFFFFF"/>
            </w:pPr>
            <w:r>
              <w:t>Итоговая контрольная работа.</w:t>
            </w:r>
          </w:p>
        </w:tc>
        <w:tc>
          <w:tcPr>
            <w:tcW w:w="1447" w:type="dxa"/>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jc w:val="center"/>
              <w:rPr>
                <w:bCs/>
              </w:rPr>
            </w:pPr>
            <w:r>
              <w:rPr>
                <w:bCs/>
              </w:rPr>
              <w:t>1</w:t>
            </w:r>
            <w:r w:rsidR="003A68B9">
              <w:rPr>
                <w:bCs/>
              </w:rPr>
              <w:t>9</w:t>
            </w:r>
            <w:r>
              <w:rPr>
                <w:bCs/>
              </w:rPr>
              <w:t>.05</w:t>
            </w:r>
          </w:p>
        </w:tc>
        <w:tc>
          <w:tcPr>
            <w:tcW w:w="1529" w:type="dxa"/>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jc w:val="center"/>
              <w:rPr>
                <w:bCs/>
              </w:rPr>
            </w:pPr>
            <w:r>
              <w:rPr>
                <w:bCs/>
              </w:rPr>
              <w:t>Повторение</w:t>
            </w:r>
          </w:p>
        </w:tc>
      </w:tr>
      <w:tr w:rsidR="00824CEB" w:rsidTr="006C5066">
        <w:trPr>
          <w:trHeight w:val="305"/>
        </w:trPr>
        <w:tc>
          <w:tcPr>
            <w:tcW w:w="10774" w:type="dxa"/>
            <w:gridSpan w:val="4"/>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jc w:val="center"/>
              <w:rPr>
                <w:bCs/>
              </w:rPr>
            </w:pPr>
            <w:r>
              <w:rPr>
                <w:rFonts w:eastAsia="Times New Roman"/>
                <w:b/>
                <w:lang w:eastAsia="ru-RU"/>
              </w:rPr>
              <w:t>Глобальные проблемы человечества. 1 час</w:t>
            </w:r>
          </w:p>
        </w:tc>
      </w:tr>
      <w:tr w:rsidR="00824CEB" w:rsidTr="006C5066">
        <w:trPr>
          <w:trHeight w:val="305"/>
        </w:trPr>
        <w:tc>
          <w:tcPr>
            <w:tcW w:w="852" w:type="dxa"/>
            <w:tcBorders>
              <w:top w:val="single" w:sz="4" w:space="0" w:color="000000"/>
              <w:left w:val="single" w:sz="4" w:space="0" w:color="000000"/>
              <w:bottom w:val="single" w:sz="4" w:space="0" w:color="000000"/>
              <w:right w:val="single" w:sz="4" w:space="0" w:color="000000"/>
            </w:tcBorders>
          </w:tcPr>
          <w:p w:rsidR="00824CEB" w:rsidRDefault="00824CEB">
            <w:pPr>
              <w:pStyle w:val="aff"/>
              <w:widowControl w:val="0"/>
              <w:numPr>
                <w:ilvl w:val="0"/>
                <w:numId w:val="5"/>
              </w:numPr>
              <w:shd w:val="clear" w:color="auto" w:fill="FFFFFF"/>
              <w:ind w:hanging="686"/>
              <w:jc w:val="center"/>
              <w:rPr>
                <w:b/>
                <w:color w:val="FF0000"/>
              </w:rPr>
            </w:pPr>
          </w:p>
        </w:tc>
        <w:tc>
          <w:tcPr>
            <w:tcW w:w="6946" w:type="dxa"/>
            <w:tcBorders>
              <w:top w:val="single" w:sz="4" w:space="0" w:color="000000"/>
              <w:left w:val="single" w:sz="4" w:space="0" w:color="000000"/>
              <w:bottom w:val="single" w:sz="4" w:space="0" w:color="000000"/>
              <w:right w:val="single" w:sz="4" w:space="0" w:color="000000"/>
            </w:tcBorders>
          </w:tcPr>
          <w:p w:rsidR="00824CEB" w:rsidRDefault="003812D2">
            <w:pPr>
              <w:widowControl w:val="0"/>
              <w:shd w:val="clear" w:color="auto" w:fill="FFFFFF"/>
            </w:pPr>
            <w:r>
              <w:t>Глобальные проблемы и стратегия устойчивого развития.</w:t>
            </w:r>
          </w:p>
        </w:tc>
        <w:tc>
          <w:tcPr>
            <w:tcW w:w="1447" w:type="dxa"/>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jc w:val="center"/>
              <w:rPr>
                <w:bCs/>
              </w:rPr>
            </w:pPr>
            <w:r>
              <w:rPr>
                <w:bCs/>
              </w:rPr>
              <w:t>2</w:t>
            </w:r>
            <w:r w:rsidR="003A68B9">
              <w:rPr>
                <w:bCs/>
              </w:rPr>
              <w:t>6</w:t>
            </w:r>
            <w:r>
              <w:rPr>
                <w:bCs/>
              </w:rPr>
              <w:t>.05</w:t>
            </w:r>
          </w:p>
        </w:tc>
        <w:tc>
          <w:tcPr>
            <w:tcW w:w="1529" w:type="dxa"/>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jc w:val="center"/>
              <w:rPr>
                <w:bCs/>
              </w:rPr>
            </w:pPr>
            <w:r>
              <w:rPr>
                <w:rFonts w:ascii="Arial" w:hAnsi="Arial" w:cs="Arial"/>
                <w:bCs/>
                <w:color w:val="666666"/>
                <w:shd w:val="clear" w:color="auto" w:fill="FFFFFF"/>
              </w:rPr>
              <w:t>§</w:t>
            </w:r>
            <w:r>
              <w:rPr>
                <w:bCs/>
              </w:rPr>
              <w:t>38</w:t>
            </w:r>
          </w:p>
        </w:tc>
      </w:tr>
    </w:tbl>
    <w:p w:rsidR="00824CEB" w:rsidRDefault="00824CEB">
      <w:pPr>
        <w:rPr>
          <w:rStyle w:val="dash041e005f0431005f044b005f0447005f043d005f044b005f0439005f005fchar1char1"/>
          <w:b/>
          <w:bCs/>
          <w:color w:val="0000FF"/>
          <w:lang w:eastAsia="ru-RU"/>
        </w:rPr>
      </w:pPr>
    </w:p>
    <w:p w:rsidR="00824CEB" w:rsidRDefault="003812D2">
      <w:pPr>
        <w:rPr>
          <w:rStyle w:val="dash041e005f0431005f044b005f0447005f043d005f044b005f0439005f005fchar1char1"/>
          <w:b/>
          <w:bCs/>
          <w:sz w:val="28"/>
        </w:rPr>
      </w:pPr>
      <w:r>
        <w:rPr>
          <w:rStyle w:val="dash041e005f0431005f044b005f0447005f043d005f044b005f0439005f005fchar1char1"/>
          <w:b/>
          <w:bCs/>
          <w:sz w:val="28"/>
        </w:rPr>
        <w:t xml:space="preserve"> Всего: 3</w:t>
      </w:r>
      <w:r w:rsidR="006C5066">
        <w:rPr>
          <w:rStyle w:val="dash041e005f0431005f044b005f0447005f043d005f044b005f0439005f005fchar1char1"/>
          <w:b/>
          <w:bCs/>
          <w:sz w:val="28"/>
        </w:rPr>
        <w:t>3</w:t>
      </w:r>
      <w:r>
        <w:rPr>
          <w:rStyle w:val="dash041e005f0431005f044b005f0447005f043d005f044b005f0439005f005fchar1char1"/>
          <w:b/>
          <w:bCs/>
          <w:sz w:val="28"/>
        </w:rPr>
        <w:t xml:space="preserve"> час</w:t>
      </w:r>
      <w:r w:rsidR="006C5066">
        <w:rPr>
          <w:rStyle w:val="dash041e005f0431005f044b005f0447005f043d005f044b005f0439005f005fchar1char1"/>
          <w:b/>
          <w:bCs/>
          <w:sz w:val="28"/>
        </w:rPr>
        <w:t>а</w:t>
      </w:r>
      <w:r>
        <w:rPr>
          <w:rStyle w:val="dash041e005f0431005f044b005f0447005f043d005f044b005f0439005f005fchar1char1"/>
          <w:b/>
          <w:bCs/>
          <w:sz w:val="28"/>
        </w:rPr>
        <w:t xml:space="preserve">       </w:t>
      </w:r>
    </w:p>
    <w:p w:rsidR="00824CEB" w:rsidRDefault="00824CEB">
      <w:pPr>
        <w:rPr>
          <w:rStyle w:val="dash041e005f0431005f044b005f0447005f043d005f044b005f0439005f005fchar1char1"/>
          <w:b/>
          <w:bCs/>
          <w:sz w:val="28"/>
        </w:rPr>
      </w:pPr>
    </w:p>
    <w:p w:rsidR="00824CEB" w:rsidRDefault="00824CEB">
      <w:pPr>
        <w:rPr>
          <w:rStyle w:val="dash041e005f0431005f044b005f0447005f043d005f044b005f0439005f005fchar1char1"/>
          <w:b/>
          <w:bCs/>
          <w:sz w:val="28"/>
        </w:rPr>
      </w:pPr>
    </w:p>
    <w:p w:rsidR="00824CEB" w:rsidRDefault="00824CEB">
      <w:pPr>
        <w:spacing w:beforeAutospacing="1" w:afterAutospacing="1"/>
        <w:jc w:val="center"/>
        <w:rPr>
          <w:rFonts w:eastAsia="Times New Roman"/>
          <w:b/>
          <w:lang w:eastAsia="ru-RU"/>
        </w:rPr>
      </w:pPr>
    </w:p>
    <w:p w:rsidR="00824CEB" w:rsidRDefault="00824CEB">
      <w:pPr>
        <w:spacing w:beforeAutospacing="1" w:afterAutospacing="1"/>
        <w:jc w:val="center"/>
        <w:rPr>
          <w:rFonts w:eastAsia="Times New Roman"/>
          <w:b/>
          <w:lang w:eastAsia="ru-RU"/>
        </w:rPr>
      </w:pPr>
    </w:p>
    <w:p w:rsidR="00824CEB" w:rsidRDefault="00824CEB"/>
    <w:p w:rsidR="00824CEB" w:rsidRDefault="00824CEB">
      <w:pPr>
        <w:spacing w:beforeAutospacing="1" w:afterAutospacing="1"/>
        <w:jc w:val="center"/>
        <w:rPr>
          <w:rFonts w:eastAsia="Times New Roman"/>
          <w:b/>
          <w:lang w:eastAsia="ru-RU"/>
        </w:rPr>
      </w:pPr>
    </w:p>
    <w:p w:rsidR="00824CEB" w:rsidRDefault="00824CEB">
      <w:pPr>
        <w:spacing w:beforeAutospacing="1" w:afterAutospacing="1"/>
        <w:jc w:val="center"/>
        <w:rPr>
          <w:rFonts w:eastAsia="Times New Roman"/>
          <w:b/>
          <w:lang w:eastAsia="ru-RU"/>
        </w:rPr>
      </w:pPr>
    </w:p>
    <w:p w:rsidR="00824CEB" w:rsidRDefault="00824CEB">
      <w:pPr>
        <w:spacing w:beforeAutospacing="1" w:afterAutospacing="1"/>
        <w:jc w:val="center"/>
        <w:rPr>
          <w:rFonts w:eastAsia="Times New Roman"/>
          <w:b/>
          <w:lang w:eastAsia="ru-RU"/>
        </w:rPr>
      </w:pPr>
    </w:p>
    <w:p w:rsidR="00824CEB" w:rsidRDefault="00824CEB">
      <w:pPr>
        <w:pStyle w:val="af8"/>
        <w:spacing w:beforeAutospacing="0" w:afterAutospacing="0"/>
        <w:rPr>
          <w:rFonts w:eastAsia="Times New Roman"/>
          <w:b/>
          <w:lang w:eastAsia="ru-RU"/>
        </w:rPr>
      </w:pPr>
    </w:p>
    <w:p w:rsidR="00824CEB" w:rsidRDefault="00824CEB">
      <w:pPr>
        <w:pStyle w:val="af8"/>
        <w:spacing w:beforeAutospacing="0" w:afterAutospacing="0"/>
        <w:rPr>
          <w:rFonts w:eastAsia="Times New Roman"/>
          <w:b/>
          <w:lang w:eastAsia="ru-RU"/>
        </w:rPr>
      </w:pPr>
    </w:p>
    <w:p w:rsidR="00824CEB" w:rsidRDefault="00824CEB">
      <w:pPr>
        <w:pStyle w:val="af8"/>
        <w:spacing w:beforeAutospacing="0" w:afterAutospacing="0"/>
        <w:rPr>
          <w:rFonts w:eastAsia="Times New Roman"/>
          <w:b/>
          <w:lang w:eastAsia="ru-RU"/>
        </w:rPr>
      </w:pPr>
    </w:p>
    <w:p w:rsidR="00824CEB" w:rsidRDefault="00824CEB">
      <w:pPr>
        <w:pStyle w:val="af8"/>
        <w:spacing w:beforeAutospacing="0" w:afterAutospacing="0"/>
        <w:rPr>
          <w:rFonts w:eastAsia="Times New Roman"/>
          <w:b/>
          <w:lang w:eastAsia="ru-RU"/>
        </w:rPr>
      </w:pPr>
    </w:p>
    <w:p w:rsidR="00824CEB" w:rsidRDefault="00824CEB">
      <w:pPr>
        <w:pStyle w:val="af8"/>
        <w:spacing w:beforeAutospacing="0" w:afterAutospacing="0"/>
        <w:rPr>
          <w:rFonts w:eastAsia="Times New Roman"/>
          <w:b/>
          <w:lang w:eastAsia="ru-RU"/>
        </w:rPr>
      </w:pPr>
    </w:p>
    <w:p w:rsidR="00824CEB" w:rsidRDefault="00824CEB">
      <w:pPr>
        <w:pStyle w:val="af8"/>
        <w:spacing w:beforeAutospacing="0" w:afterAutospacing="0"/>
        <w:rPr>
          <w:rFonts w:eastAsia="Times New Roman"/>
          <w:b/>
          <w:lang w:eastAsia="ru-RU"/>
        </w:rPr>
      </w:pPr>
    </w:p>
    <w:p w:rsidR="00824CEB" w:rsidRDefault="00824CEB">
      <w:pPr>
        <w:pStyle w:val="af8"/>
        <w:spacing w:beforeAutospacing="0" w:afterAutospacing="0"/>
        <w:rPr>
          <w:rFonts w:eastAsia="Times New Roman"/>
          <w:b/>
          <w:lang w:eastAsia="ru-RU"/>
        </w:rPr>
      </w:pPr>
    </w:p>
    <w:p w:rsidR="00824CEB" w:rsidRDefault="00824CEB">
      <w:pPr>
        <w:pStyle w:val="af8"/>
        <w:spacing w:beforeAutospacing="0" w:afterAutospacing="0"/>
        <w:rPr>
          <w:rFonts w:eastAsia="Times New Roman"/>
          <w:b/>
          <w:lang w:eastAsia="ru-RU"/>
        </w:rPr>
      </w:pPr>
    </w:p>
    <w:p w:rsidR="00824CEB" w:rsidRDefault="00824CEB">
      <w:pPr>
        <w:pStyle w:val="af8"/>
        <w:spacing w:beforeAutospacing="0" w:afterAutospacing="0"/>
        <w:rPr>
          <w:rFonts w:eastAsia="Times New Roman"/>
          <w:b/>
          <w:lang w:eastAsia="ru-RU"/>
        </w:rPr>
      </w:pPr>
    </w:p>
    <w:p w:rsidR="00824CEB" w:rsidRDefault="00824CEB">
      <w:pPr>
        <w:pStyle w:val="af8"/>
        <w:spacing w:beforeAutospacing="0" w:afterAutospacing="0"/>
        <w:rPr>
          <w:rFonts w:eastAsia="Times New Roman"/>
          <w:b/>
          <w:lang w:eastAsia="ru-RU"/>
        </w:rPr>
      </w:pPr>
    </w:p>
    <w:p w:rsidR="00824CEB" w:rsidRDefault="00824CEB">
      <w:pPr>
        <w:pStyle w:val="af8"/>
        <w:spacing w:beforeAutospacing="0" w:afterAutospacing="0"/>
        <w:rPr>
          <w:rFonts w:eastAsia="Times New Roman"/>
          <w:b/>
          <w:lang w:eastAsia="ru-RU"/>
        </w:rPr>
      </w:pPr>
    </w:p>
    <w:p w:rsidR="00824CEB" w:rsidRDefault="00824CEB">
      <w:pPr>
        <w:pStyle w:val="af8"/>
        <w:spacing w:beforeAutospacing="0" w:afterAutospacing="0"/>
        <w:rPr>
          <w:rFonts w:eastAsia="Times New Roman"/>
          <w:b/>
          <w:lang w:eastAsia="ru-RU"/>
        </w:rPr>
      </w:pPr>
    </w:p>
    <w:p w:rsidR="00824CEB" w:rsidRDefault="00824CEB">
      <w:pPr>
        <w:pStyle w:val="af8"/>
        <w:spacing w:beforeAutospacing="0" w:afterAutospacing="0"/>
        <w:rPr>
          <w:rFonts w:eastAsia="Times New Roman"/>
          <w:b/>
          <w:lang w:eastAsia="ru-RU"/>
        </w:rPr>
      </w:pPr>
    </w:p>
    <w:p w:rsidR="00824CEB" w:rsidRDefault="00824CEB">
      <w:pPr>
        <w:pStyle w:val="af8"/>
        <w:spacing w:beforeAutospacing="0" w:afterAutospacing="0"/>
        <w:rPr>
          <w:rFonts w:eastAsia="Times New Roman"/>
          <w:b/>
          <w:lang w:eastAsia="ru-RU"/>
        </w:rPr>
      </w:pPr>
    </w:p>
    <w:p w:rsidR="00824CEB" w:rsidRDefault="00824CEB">
      <w:pPr>
        <w:pStyle w:val="af8"/>
        <w:spacing w:beforeAutospacing="0" w:afterAutospacing="0"/>
        <w:rPr>
          <w:rFonts w:eastAsia="Times New Roman"/>
          <w:b/>
          <w:lang w:eastAsia="ru-RU"/>
        </w:rPr>
      </w:pPr>
    </w:p>
    <w:p w:rsidR="00824CEB" w:rsidRDefault="00824CEB">
      <w:pPr>
        <w:pStyle w:val="af8"/>
        <w:spacing w:beforeAutospacing="0" w:afterAutospacing="0"/>
        <w:rPr>
          <w:rFonts w:eastAsia="Times New Roman"/>
          <w:b/>
          <w:lang w:eastAsia="ru-RU"/>
        </w:rPr>
      </w:pPr>
    </w:p>
    <w:p w:rsidR="00824CEB" w:rsidRDefault="00824CEB">
      <w:pPr>
        <w:pStyle w:val="af8"/>
        <w:spacing w:beforeAutospacing="0" w:afterAutospacing="0"/>
        <w:rPr>
          <w:rFonts w:eastAsia="Times New Roman"/>
          <w:b/>
          <w:lang w:eastAsia="ru-RU"/>
        </w:rPr>
      </w:pPr>
    </w:p>
    <w:p w:rsidR="00824CEB" w:rsidRDefault="00824CEB">
      <w:pPr>
        <w:pStyle w:val="af8"/>
        <w:spacing w:beforeAutospacing="0" w:afterAutospacing="0"/>
        <w:rPr>
          <w:rFonts w:eastAsia="Times New Roman"/>
          <w:b/>
          <w:lang w:eastAsia="ru-RU"/>
        </w:rPr>
      </w:pPr>
    </w:p>
    <w:p w:rsidR="00824CEB" w:rsidRDefault="003812D2">
      <w:pPr>
        <w:pStyle w:val="af8"/>
        <w:spacing w:beforeAutospacing="0" w:afterAutospacing="0"/>
        <w:rPr>
          <w:b/>
          <w:bCs/>
        </w:rPr>
      </w:pPr>
      <w:r>
        <w:rPr>
          <w:b/>
          <w:bCs/>
        </w:rPr>
        <w:t xml:space="preserve">         </w:t>
      </w:r>
    </w:p>
    <w:p w:rsidR="00824CEB" w:rsidRDefault="00824CEB">
      <w:pPr>
        <w:pStyle w:val="af8"/>
        <w:spacing w:beforeAutospacing="0" w:afterAutospacing="0"/>
        <w:rPr>
          <w:b/>
          <w:bCs/>
        </w:rPr>
      </w:pPr>
    </w:p>
    <w:p w:rsidR="00824CEB" w:rsidRDefault="00824CEB">
      <w:pPr>
        <w:pStyle w:val="af8"/>
        <w:spacing w:beforeAutospacing="0" w:afterAutospacing="0"/>
        <w:rPr>
          <w:b/>
          <w:bCs/>
        </w:rPr>
      </w:pPr>
    </w:p>
    <w:p w:rsidR="003A68B9" w:rsidRDefault="003812D2">
      <w:pPr>
        <w:pStyle w:val="af8"/>
        <w:spacing w:beforeAutospacing="0" w:afterAutospacing="0"/>
        <w:rPr>
          <w:b/>
          <w:bCs/>
        </w:rPr>
      </w:pPr>
      <w:r>
        <w:rPr>
          <w:b/>
          <w:bCs/>
        </w:rPr>
        <w:t xml:space="preserve">                 </w:t>
      </w:r>
    </w:p>
    <w:p w:rsidR="003A68B9" w:rsidRDefault="003A68B9">
      <w:pPr>
        <w:pStyle w:val="af8"/>
        <w:spacing w:beforeAutospacing="0" w:afterAutospacing="0"/>
        <w:rPr>
          <w:b/>
          <w:bCs/>
        </w:rPr>
      </w:pPr>
    </w:p>
    <w:p w:rsidR="00824CEB" w:rsidRDefault="003A68B9">
      <w:pPr>
        <w:pStyle w:val="af8"/>
        <w:spacing w:beforeAutospacing="0" w:afterAutospacing="0"/>
        <w:rPr>
          <w:b/>
          <w:bCs/>
        </w:rPr>
      </w:pPr>
      <w:r>
        <w:rPr>
          <w:b/>
          <w:bCs/>
        </w:rPr>
        <w:lastRenderedPageBreak/>
        <w:t xml:space="preserve">               </w:t>
      </w:r>
      <w:r w:rsidR="003812D2">
        <w:rPr>
          <w:b/>
          <w:bCs/>
        </w:rPr>
        <w:t xml:space="preserve"> СИСТЕМА ОЦЕНКИ ДОСТИЖЕНИЙ ПЛАНИРУЕМЫХ РЕЗУЛЬТАТОВ</w:t>
      </w:r>
    </w:p>
    <w:p w:rsidR="00824CEB" w:rsidRDefault="00824CEB">
      <w:pPr>
        <w:pStyle w:val="af8"/>
        <w:spacing w:beforeAutospacing="0" w:afterAutospacing="0"/>
        <w:rPr>
          <w:b/>
          <w:bCs/>
        </w:rPr>
      </w:pPr>
      <w:bookmarkStart w:id="3" w:name="_Hlk78279501"/>
      <w:bookmarkEnd w:id="3"/>
    </w:p>
    <w:p w:rsidR="00824CEB" w:rsidRDefault="003812D2">
      <w:pPr>
        <w:spacing w:before="280" w:after="280"/>
      </w:pPr>
      <w:r>
        <w:rPr>
          <w:rFonts w:ascii="Georgia" w:eastAsia="Georgia" w:hAnsi="Georgia" w:cs="Georgia"/>
          <w:b/>
          <w:bCs/>
          <w:kern w:val="2"/>
          <w:lang w:eastAsia="ru-RU"/>
        </w:rPr>
        <w:t xml:space="preserve">                            </w:t>
      </w:r>
      <w:r>
        <w:rPr>
          <w:rFonts w:ascii="Georgia" w:eastAsia="Times New Roman" w:hAnsi="Georgia" w:cs="Georgia"/>
          <w:b/>
          <w:bCs/>
          <w:kern w:val="2"/>
          <w:lang w:eastAsia="ru-RU"/>
        </w:rPr>
        <w:t>Устный ответ</w:t>
      </w:r>
    </w:p>
    <w:p w:rsidR="00824CEB" w:rsidRDefault="003812D2">
      <w:pPr>
        <w:spacing w:after="240"/>
        <w:jc w:val="both"/>
      </w:pPr>
      <w:r>
        <w:rPr>
          <w:rFonts w:eastAsia="Times New Roman"/>
          <w:b/>
          <w:bCs/>
          <w:lang w:eastAsia="ru-RU"/>
        </w:rPr>
        <w:t xml:space="preserve">                                                Оценка "5" </w:t>
      </w:r>
      <w:r>
        <w:rPr>
          <w:rFonts w:eastAsia="Times New Roman"/>
          <w:lang w:eastAsia="ru-RU"/>
        </w:rPr>
        <w:t xml:space="preserve">ставится, если ученик: </w:t>
      </w:r>
      <w:r>
        <w:rPr>
          <w:rFonts w:eastAsia="Times New Roman"/>
          <w:lang w:eastAsia="ru-RU"/>
        </w:rPr>
        <w:br/>
        <w:t>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w:t>
      </w:r>
      <w:r>
        <w:rPr>
          <w:rFonts w:eastAsia="Times New Roman"/>
          <w:lang w:eastAsia="ru-RU"/>
        </w:rPr>
        <w:b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w:t>
      </w:r>
      <w:proofErr w:type="spellStart"/>
      <w:r>
        <w:rPr>
          <w:rFonts w:eastAsia="Times New Roman"/>
          <w:lang w:eastAsia="ru-RU"/>
        </w:rPr>
        <w:t>внутрипредметные</w:t>
      </w:r>
      <w:proofErr w:type="spellEnd"/>
      <w:r>
        <w:rPr>
          <w:rFonts w:eastAsia="Times New Roman"/>
          <w:lang w:eastAsia="ru-RU"/>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r>
        <w:rPr>
          <w:rFonts w:eastAsia="Times New Roman"/>
          <w:lang w:eastAsia="ru-RU"/>
        </w:rPr>
        <w:br/>
        <w:t xml:space="preserve">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w:t>
      </w:r>
      <w:r>
        <w:rPr>
          <w:rFonts w:eastAsia="Times New Roman"/>
          <w:lang w:eastAsia="ru-RU"/>
        </w:rPr>
        <w:br/>
        <w:t>4.    Хорошее знание карты и использование ее, верное решение географических задач.</w:t>
      </w:r>
      <w:r>
        <w:rPr>
          <w:rFonts w:eastAsia="Times New Roman"/>
          <w:lang w:eastAsia="ru-RU"/>
        </w:rPr>
        <w:br/>
      </w:r>
      <w:r>
        <w:rPr>
          <w:rFonts w:eastAsia="Times New Roman"/>
          <w:lang w:eastAsia="ru-RU"/>
        </w:rPr>
        <w:br/>
      </w:r>
      <w:r>
        <w:rPr>
          <w:rFonts w:eastAsia="Times New Roman"/>
          <w:b/>
          <w:bCs/>
          <w:lang w:eastAsia="ru-RU"/>
        </w:rPr>
        <w:t>                                                Оценка "4"</w:t>
      </w:r>
      <w:r>
        <w:rPr>
          <w:rFonts w:eastAsia="Times New Roman"/>
          <w:lang w:eastAsia="ru-RU"/>
        </w:rPr>
        <w:t xml:space="preserve"> ставится, если ученик: </w:t>
      </w:r>
      <w:r>
        <w:rPr>
          <w:rFonts w:eastAsia="Times New Roman"/>
          <w:lang w:eastAsia="ru-RU"/>
        </w:rPr>
        <w:br/>
        <w:t xml:space="preserve">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2.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Pr>
          <w:rFonts w:eastAsia="Times New Roman"/>
          <w:lang w:eastAsia="ru-RU"/>
        </w:rPr>
        <w:t>внутрипредметные</w:t>
      </w:r>
      <w:proofErr w:type="spellEnd"/>
      <w:r>
        <w:rPr>
          <w:rFonts w:eastAsia="Times New Roman"/>
          <w:lang w:eastAsia="ru-RU"/>
        </w:rPr>
        <w:t xml:space="preserve"> связи. Применять полученные знания на практике в видоизменённой ситуации, соблюдать основные правила культуры устной речи </w:t>
      </w:r>
      <w:r>
        <w:rPr>
          <w:rFonts w:eastAsia="Times New Roman"/>
          <w:lang w:eastAsia="ru-RU"/>
        </w:rPr>
        <w:br/>
        <w:t xml:space="preserve">3.    В основном правильно даны определения понятий и использованы научные термины; </w:t>
      </w:r>
      <w:r>
        <w:rPr>
          <w:rFonts w:eastAsia="Times New Roman"/>
          <w:lang w:eastAsia="ru-RU"/>
        </w:rPr>
        <w:br/>
        <w:t xml:space="preserve">4. Наличие неточностей в изложении географического материала; </w:t>
      </w:r>
      <w:r>
        <w:rPr>
          <w:rFonts w:eastAsia="Times New Roman"/>
          <w:lang w:eastAsia="ru-RU"/>
        </w:rPr>
        <w:br/>
        <w:t>5.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w:t>
      </w:r>
      <w:r>
        <w:rPr>
          <w:rFonts w:eastAsia="Times New Roman"/>
          <w:lang w:eastAsia="ru-RU"/>
        </w:rPr>
        <w:br/>
        <w:t>6. Связное и последовательное изложение; при помощи наводящих вопросов учителя ;</w:t>
      </w:r>
      <w:r>
        <w:rPr>
          <w:rFonts w:eastAsia="Times New Roman"/>
          <w:lang w:eastAsia="ru-RU"/>
        </w:rPr>
        <w:br/>
        <w:t>8.Наличие конкретных представлений и элементарных реальных понятий изучаемых  явлений;</w:t>
      </w:r>
      <w:r>
        <w:rPr>
          <w:rFonts w:eastAsia="Times New Roman"/>
          <w:lang w:eastAsia="ru-RU"/>
        </w:rPr>
        <w:br/>
      </w:r>
    </w:p>
    <w:p w:rsidR="00824CEB" w:rsidRDefault="003812D2">
      <w:pPr>
        <w:spacing w:after="240"/>
        <w:jc w:val="both"/>
      </w:pPr>
      <w:r>
        <w:rPr>
          <w:rFonts w:eastAsia="Times New Roman"/>
          <w:lang w:eastAsia="ru-RU"/>
        </w:rPr>
        <w:t>9.  При решении географических задач сделаны второстепенные ошибки.  Знание и умение использовать карту.</w:t>
      </w:r>
    </w:p>
    <w:p w:rsidR="00824CEB" w:rsidRDefault="003812D2">
      <w:pPr>
        <w:spacing w:after="240"/>
      </w:pPr>
      <w:r>
        <w:rPr>
          <w:rFonts w:eastAsia="Times New Roman"/>
          <w:lang w:eastAsia="ru-RU"/>
        </w:rPr>
        <w:br/>
        <w:t> </w:t>
      </w:r>
      <w:r>
        <w:rPr>
          <w:rFonts w:eastAsia="Times New Roman"/>
          <w:lang w:eastAsia="ru-RU"/>
        </w:rPr>
        <w:br/>
      </w:r>
      <w:r>
        <w:rPr>
          <w:rFonts w:eastAsia="Times New Roman"/>
          <w:b/>
          <w:bCs/>
          <w:lang w:eastAsia="ru-RU"/>
        </w:rPr>
        <w:t xml:space="preserve">                                                      Оценка "3" </w:t>
      </w:r>
      <w:r>
        <w:rPr>
          <w:rFonts w:eastAsia="Times New Roman"/>
          <w:lang w:eastAsia="ru-RU"/>
        </w:rPr>
        <w:t xml:space="preserve">ставится, если ученик: </w:t>
      </w:r>
      <w:r>
        <w:rPr>
          <w:rFonts w:eastAsia="Times New Roman"/>
          <w:lang w:eastAsia="ru-RU"/>
        </w:rPr>
        <w:br/>
        <w:t xml:space="preserve">1.    Усвоил основное содержание учебного материала, имеет пробелы в усвоении материала, не препятствующие дальнейшему усвоению программного материала; </w:t>
      </w:r>
      <w:r>
        <w:rPr>
          <w:rFonts w:eastAsia="Times New Roman"/>
          <w:lang w:eastAsia="ru-RU"/>
        </w:rPr>
        <w:br/>
        <w:t xml:space="preserve">2.    Материал излагает </w:t>
      </w:r>
      <w:proofErr w:type="spellStart"/>
      <w:r>
        <w:rPr>
          <w:rFonts w:eastAsia="Times New Roman"/>
          <w:lang w:eastAsia="ru-RU"/>
        </w:rPr>
        <w:t>несистематизированно</w:t>
      </w:r>
      <w:proofErr w:type="spellEnd"/>
      <w:r>
        <w:rPr>
          <w:rFonts w:eastAsia="Times New Roman"/>
          <w:lang w:eastAsia="ru-RU"/>
        </w:rPr>
        <w:t xml:space="preserve">, фрагментарно, не всегда последовательно; </w:t>
      </w:r>
      <w:r>
        <w:rPr>
          <w:rFonts w:eastAsia="Times New Roman"/>
          <w:lang w:eastAsia="ru-RU"/>
        </w:rPr>
        <w:br/>
      </w:r>
      <w:r>
        <w:rPr>
          <w:rFonts w:eastAsia="Times New Roman"/>
          <w:lang w:eastAsia="ru-RU"/>
        </w:rPr>
        <w:lastRenderedPageBreak/>
        <w:t xml:space="preserve">3.    Показывает недостаточную </w:t>
      </w:r>
      <w:proofErr w:type="gramStart"/>
      <w:r>
        <w:rPr>
          <w:rFonts w:eastAsia="Times New Roman"/>
          <w:lang w:eastAsia="ru-RU"/>
        </w:rPr>
        <w:t>сформированность  знаний</w:t>
      </w:r>
      <w:proofErr w:type="gramEnd"/>
      <w:r>
        <w:rPr>
          <w:rFonts w:eastAsia="Times New Roman"/>
          <w:lang w:eastAsia="ru-RU"/>
        </w:rPr>
        <w:t xml:space="preserve"> и умений; выводы и обобщения аргументирует слабо, допускает в них ошибки. </w:t>
      </w:r>
      <w:r>
        <w:rPr>
          <w:rFonts w:eastAsia="Times New Roman"/>
          <w:lang w:eastAsia="ru-RU"/>
        </w:rPr>
        <w:br/>
        <w:t xml:space="preserve">4.    Допустил ошибки и неточности в использовании научной терминологии, определения        понятий  дал недостаточно четкие; </w:t>
      </w:r>
      <w:r>
        <w:rPr>
          <w:rFonts w:eastAsia="Times New Roman"/>
          <w:lang w:eastAsia="ru-RU"/>
        </w:rPr>
        <w:br/>
        <w:t xml:space="preserve">5.    Не использовал в качестве доказательства выводы и обобщения из наблюдений, фактов, опытов или допустил ошибки при их изложении; </w:t>
      </w:r>
      <w:r>
        <w:rPr>
          <w:rFonts w:eastAsia="Times New Roman"/>
          <w:lang w:eastAsia="ru-RU"/>
        </w:rPr>
        <w:br/>
        <w:t xml:space="preserve">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r>
        <w:rPr>
          <w:rFonts w:eastAsia="Times New Roman"/>
          <w:lang w:eastAsia="ru-RU"/>
        </w:rPr>
        <w:br/>
        <w:t xml:space="preserve">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r>
        <w:rPr>
          <w:rFonts w:eastAsia="Times New Roman"/>
          <w:lang w:eastAsia="ru-RU"/>
        </w:rPr>
        <w:br/>
        <w:t xml:space="preserve">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r>
        <w:rPr>
          <w:rFonts w:eastAsia="Times New Roman"/>
          <w:lang w:eastAsia="ru-RU"/>
        </w:rPr>
        <w:br/>
        <w:t xml:space="preserve">9.    Слабое знание географической номенклатуры, отсутствие практических навыков работы в области географии (неумение пользоваться компасом, масштабом и т.д.); </w:t>
      </w:r>
      <w:r>
        <w:rPr>
          <w:rFonts w:eastAsia="Times New Roman"/>
          <w:lang w:eastAsia="ru-RU"/>
        </w:rPr>
        <w:br/>
        <w:t>10.    Скудны географические представления, преобладают формалистические знания;</w:t>
      </w:r>
      <w:r>
        <w:rPr>
          <w:rFonts w:eastAsia="Times New Roman"/>
          <w:lang w:eastAsia="ru-RU"/>
        </w:rPr>
        <w:br/>
        <w:t>11.    Знание карты недостаточное, показ на ней сбивчивый;</w:t>
      </w:r>
      <w:r>
        <w:rPr>
          <w:rFonts w:eastAsia="Times New Roman"/>
          <w:lang w:eastAsia="ru-RU"/>
        </w:rPr>
        <w:br/>
        <w:t>12.    Только при помощи наводящих вопросов ученик улавливает географические связи.</w:t>
      </w:r>
      <w:r>
        <w:rPr>
          <w:rFonts w:eastAsia="Times New Roman"/>
          <w:lang w:eastAsia="ru-RU"/>
        </w:rPr>
        <w:br/>
      </w:r>
      <w:r>
        <w:rPr>
          <w:rFonts w:eastAsia="Times New Roman"/>
          <w:lang w:eastAsia="ru-RU"/>
        </w:rPr>
        <w:br/>
      </w:r>
      <w:r>
        <w:rPr>
          <w:rFonts w:eastAsia="Times New Roman"/>
          <w:b/>
          <w:bCs/>
          <w:lang w:eastAsia="ru-RU"/>
        </w:rPr>
        <w:t xml:space="preserve">                                                     Оценка "2" </w:t>
      </w:r>
      <w:r>
        <w:rPr>
          <w:rFonts w:eastAsia="Times New Roman"/>
          <w:lang w:eastAsia="ru-RU"/>
        </w:rPr>
        <w:t xml:space="preserve">ставится, если ученик: </w:t>
      </w:r>
      <w:r>
        <w:rPr>
          <w:rFonts w:eastAsia="Times New Roman"/>
          <w:lang w:eastAsia="ru-RU"/>
        </w:rPr>
        <w:br/>
        <w:t xml:space="preserve">1.    Не усвоил и не раскрыл основное содержание материала; </w:t>
      </w:r>
      <w:r>
        <w:rPr>
          <w:rFonts w:eastAsia="Times New Roman"/>
          <w:lang w:eastAsia="ru-RU"/>
        </w:rPr>
        <w:br/>
        <w:t xml:space="preserve">2.    Не делает выводов и обобщений. </w:t>
      </w:r>
      <w:r>
        <w:rPr>
          <w:rFonts w:eastAsia="Times New Roman"/>
          <w:lang w:eastAsia="ru-RU"/>
        </w:rPr>
        <w:br/>
        <w:t xml:space="preserve">3.    Не знает и не понимает значительную или основную часть программного материала в пределах поставленных вопросов; </w:t>
      </w:r>
      <w:r>
        <w:rPr>
          <w:rFonts w:eastAsia="Times New Roman"/>
          <w:lang w:eastAsia="ru-RU"/>
        </w:rPr>
        <w:br/>
        <w:t xml:space="preserve">4.    Имеет слабо сформированные и неполные знания и не умеет применять их к решению конкретных вопросов и задач по образцу; </w:t>
      </w:r>
      <w:r>
        <w:rPr>
          <w:rFonts w:eastAsia="Times New Roman"/>
          <w:lang w:eastAsia="ru-RU"/>
        </w:rPr>
        <w:br/>
        <w:t xml:space="preserve">5.    При ответе (на один вопрос) допускает более двух грубых ошибок, которые не может исправить даже при помощи учителя. </w:t>
      </w:r>
      <w:r>
        <w:rPr>
          <w:rFonts w:eastAsia="Times New Roman"/>
          <w:lang w:eastAsia="ru-RU"/>
        </w:rPr>
        <w:br/>
        <w:t xml:space="preserve">6.    Имеются грубые </w:t>
      </w:r>
      <w:proofErr w:type="gramStart"/>
      <w:r>
        <w:rPr>
          <w:rFonts w:eastAsia="Times New Roman"/>
          <w:lang w:eastAsia="ru-RU"/>
        </w:rPr>
        <w:t>ошибки  в</w:t>
      </w:r>
      <w:proofErr w:type="gramEnd"/>
      <w:r>
        <w:rPr>
          <w:rFonts w:eastAsia="Times New Roman"/>
          <w:lang w:eastAsia="ru-RU"/>
        </w:rPr>
        <w:t xml:space="preserve"> использовании карты.</w:t>
      </w:r>
      <w:r>
        <w:rPr>
          <w:rFonts w:eastAsia="Times New Roman"/>
          <w:lang w:eastAsia="ru-RU"/>
        </w:rPr>
        <w:br/>
      </w:r>
      <w:r>
        <w:rPr>
          <w:rFonts w:eastAsia="Times New Roman"/>
          <w:b/>
          <w:bCs/>
          <w:lang w:eastAsia="ru-RU"/>
        </w:rPr>
        <w:br/>
        <w:t>                                                      Оценка"1"</w:t>
      </w:r>
      <w:r>
        <w:rPr>
          <w:rFonts w:eastAsia="Times New Roman"/>
          <w:lang w:eastAsia="ru-RU"/>
        </w:rPr>
        <w:t xml:space="preserve">ставится,если ученик: </w:t>
      </w:r>
      <w:r>
        <w:rPr>
          <w:rFonts w:eastAsia="Times New Roman"/>
          <w:lang w:eastAsia="ru-RU"/>
        </w:rPr>
        <w:br/>
        <w:t xml:space="preserve">1.    Не может ответить ни на один из поставленных вопросов; </w:t>
      </w:r>
      <w:r>
        <w:rPr>
          <w:rFonts w:eastAsia="Times New Roman"/>
          <w:lang w:eastAsia="ru-RU"/>
        </w:rPr>
        <w:br/>
        <w:t xml:space="preserve">2.    Полностью не усвоил материал. </w:t>
      </w:r>
      <w:r>
        <w:rPr>
          <w:rFonts w:eastAsia="Times New Roman"/>
          <w:lang w:eastAsia="ru-RU"/>
        </w:rPr>
        <w:br/>
      </w:r>
      <w:r>
        <w:rPr>
          <w:rFonts w:eastAsia="Times New Roman"/>
          <w:b/>
          <w:bCs/>
          <w:lang w:eastAsia="ru-RU"/>
        </w:rPr>
        <w:br/>
        <w:t xml:space="preserve">Примечание. </w:t>
      </w:r>
      <w:r>
        <w:rPr>
          <w:rFonts w:eastAsia="Times New Roman"/>
          <w:lang w:eastAsia="ru-RU"/>
        </w:rPr>
        <w:t xml:space="preserve">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r>
        <w:rPr>
          <w:rFonts w:eastAsia="Times New Roman"/>
          <w:lang w:eastAsia="ru-RU"/>
        </w:rPr>
        <w:br/>
        <w:t xml:space="preserve">  </w:t>
      </w:r>
      <w:r>
        <w:rPr>
          <w:rFonts w:ascii="Georgia" w:eastAsia="Times New Roman" w:hAnsi="Georgia" w:cs="Georgia"/>
          <w:b/>
          <w:bCs/>
          <w:kern w:val="2"/>
          <w:sz w:val="48"/>
          <w:szCs w:val="48"/>
          <w:lang w:eastAsia="ru-RU"/>
        </w:rPr>
        <w:t> </w:t>
      </w:r>
      <w:r>
        <w:rPr>
          <w:rFonts w:ascii="Georgia" w:eastAsia="Times New Roman" w:hAnsi="Georgia" w:cs="Georgia"/>
          <w:b/>
          <w:bCs/>
          <w:kern w:val="2"/>
          <w:sz w:val="28"/>
          <w:szCs w:val="28"/>
          <w:lang w:eastAsia="ru-RU"/>
        </w:rPr>
        <w:t>Оценка самостоятельных письменных и контрольных работ</w:t>
      </w:r>
    </w:p>
    <w:p w:rsidR="00824CEB" w:rsidRDefault="003812D2">
      <w:pPr>
        <w:spacing w:before="280" w:after="240"/>
      </w:pPr>
      <w:r>
        <w:rPr>
          <w:rFonts w:eastAsia="Times New Roman"/>
          <w:lang w:eastAsia="ru-RU"/>
        </w:rPr>
        <w:t xml:space="preserve">    </w:t>
      </w:r>
      <w:r>
        <w:rPr>
          <w:rFonts w:eastAsia="Times New Roman"/>
          <w:b/>
          <w:bCs/>
          <w:lang w:eastAsia="ru-RU"/>
        </w:rPr>
        <w:t xml:space="preserve">Оценка "5" </w:t>
      </w:r>
      <w:r>
        <w:rPr>
          <w:rFonts w:eastAsia="Times New Roman"/>
          <w:lang w:eastAsia="ru-RU"/>
        </w:rPr>
        <w:t xml:space="preserve">ставится, если ученик: </w:t>
      </w:r>
      <w:r>
        <w:rPr>
          <w:rFonts w:eastAsia="Times New Roman"/>
          <w:lang w:eastAsia="ru-RU"/>
        </w:rPr>
        <w:br/>
        <w:t xml:space="preserve">  -  выполнил работу без ошибок и недочетов; </w:t>
      </w:r>
      <w:r>
        <w:rPr>
          <w:rFonts w:eastAsia="Times New Roman"/>
          <w:lang w:eastAsia="ru-RU"/>
        </w:rPr>
        <w:br/>
        <w:t xml:space="preserve">  -  допустил не более одного недочета. </w:t>
      </w:r>
      <w:r>
        <w:rPr>
          <w:rFonts w:eastAsia="Times New Roman"/>
          <w:lang w:eastAsia="ru-RU"/>
        </w:rPr>
        <w:br/>
      </w:r>
      <w:r>
        <w:rPr>
          <w:rFonts w:eastAsia="Times New Roman"/>
          <w:lang w:eastAsia="ru-RU"/>
        </w:rPr>
        <w:br/>
        <w:t>   </w:t>
      </w:r>
      <w:r>
        <w:rPr>
          <w:rFonts w:eastAsia="Times New Roman"/>
          <w:b/>
          <w:bCs/>
          <w:lang w:eastAsia="ru-RU"/>
        </w:rPr>
        <w:t xml:space="preserve"> Оценка "4"</w:t>
      </w:r>
      <w:r>
        <w:rPr>
          <w:rFonts w:eastAsia="Times New Roman"/>
          <w:lang w:eastAsia="ru-RU"/>
        </w:rPr>
        <w:t xml:space="preserve"> ставится, если ученик выполнил работу полностью, но допустил в ней: </w:t>
      </w:r>
      <w:r>
        <w:rPr>
          <w:rFonts w:eastAsia="Times New Roman"/>
          <w:lang w:eastAsia="ru-RU"/>
        </w:rPr>
        <w:br/>
        <w:t xml:space="preserve">  -  не более одной негрубой ошибки и одного недочета; </w:t>
      </w:r>
      <w:r>
        <w:rPr>
          <w:rFonts w:eastAsia="Times New Roman"/>
          <w:lang w:eastAsia="ru-RU"/>
        </w:rPr>
        <w:br/>
        <w:t xml:space="preserve">  -  или не более двух недочетов. </w:t>
      </w:r>
      <w:r>
        <w:rPr>
          <w:rFonts w:eastAsia="Times New Roman"/>
          <w:lang w:eastAsia="ru-RU"/>
        </w:rPr>
        <w:br/>
      </w:r>
      <w:r>
        <w:rPr>
          <w:rFonts w:eastAsia="Times New Roman"/>
          <w:lang w:eastAsia="ru-RU"/>
        </w:rPr>
        <w:br/>
        <w:t>    </w:t>
      </w:r>
      <w:r>
        <w:rPr>
          <w:rFonts w:eastAsia="Times New Roman"/>
          <w:b/>
          <w:bCs/>
          <w:lang w:eastAsia="ru-RU"/>
        </w:rPr>
        <w:t xml:space="preserve">Оценка "3" </w:t>
      </w:r>
      <w:r>
        <w:rPr>
          <w:rFonts w:eastAsia="Times New Roman"/>
          <w:lang w:eastAsia="ru-RU"/>
        </w:rPr>
        <w:t xml:space="preserve">ставится, если ученик правильно выполнил не менее половины работы или      допустил: </w:t>
      </w:r>
      <w:r>
        <w:rPr>
          <w:rFonts w:eastAsia="Times New Roman"/>
          <w:lang w:eastAsia="ru-RU"/>
        </w:rPr>
        <w:br/>
        <w:t xml:space="preserve">  -  не более двух грубых ошибок; </w:t>
      </w:r>
      <w:r>
        <w:rPr>
          <w:rFonts w:eastAsia="Times New Roman"/>
          <w:lang w:eastAsia="ru-RU"/>
        </w:rPr>
        <w:br/>
        <w:t xml:space="preserve">  -  или не более одной грубой и одной негрубой ошибки и одного недочета; </w:t>
      </w:r>
      <w:r>
        <w:rPr>
          <w:rFonts w:eastAsia="Times New Roman"/>
          <w:lang w:eastAsia="ru-RU"/>
        </w:rPr>
        <w:br/>
        <w:t xml:space="preserve">  -  или не более двух-трех негрубых ошибок; </w:t>
      </w:r>
      <w:r>
        <w:rPr>
          <w:rFonts w:eastAsia="Times New Roman"/>
          <w:lang w:eastAsia="ru-RU"/>
        </w:rPr>
        <w:br/>
      </w:r>
      <w:r>
        <w:rPr>
          <w:rFonts w:eastAsia="Times New Roman"/>
          <w:lang w:eastAsia="ru-RU"/>
        </w:rPr>
        <w:lastRenderedPageBreak/>
        <w:t xml:space="preserve">  -  или одной негрубой ошибки и трех недочетов; </w:t>
      </w:r>
      <w:r>
        <w:rPr>
          <w:rFonts w:eastAsia="Times New Roman"/>
          <w:lang w:eastAsia="ru-RU"/>
        </w:rPr>
        <w:br/>
        <w:t xml:space="preserve">  -  или при отсутствии ошибок, но при наличии четырех-пяти недочетов. </w:t>
      </w:r>
      <w:r>
        <w:rPr>
          <w:rFonts w:eastAsia="Times New Roman"/>
          <w:lang w:eastAsia="ru-RU"/>
        </w:rPr>
        <w:br/>
      </w:r>
      <w:r>
        <w:rPr>
          <w:rFonts w:eastAsia="Times New Roman"/>
          <w:lang w:eastAsia="ru-RU"/>
        </w:rPr>
        <w:br/>
        <w:t>   </w:t>
      </w:r>
      <w:r>
        <w:rPr>
          <w:rFonts w:eastAsia="Times New Roman"/>
          <w:b/>
          <w:bCs/>
          <w:lang w:eastAsia="ru-RU"/>
        </w:rPr>
        <w:t xml:space="preserve">Оценка "2" </w:t>
      </w:r>
      <w:r>
        <w:rPr>
          <w:rFonts w:eastAsia="Times New Roman"/>
          <w:lang w:eastAsia="ru-RU"/>
        </w:rPr>
        <w:t xml:space="preserve">ставится, если ученик: </w:t>
      </w:r>
      <w:r>
        <w:rPr>
          <w:rFonts w:eastAsia="Times New Roman"/>
          <w:lang w:eastAsia="ru-RU"/>
        </w:rPr>
        <w:br/>
        <w:t xml:space="preserve">  -  допустил число ошибок и недочетов превосходящее норму, при которой может быть выставлена оценка "3"; </w:t>
      </w:r>
      <w:r>
        <w:rPr>
          <w:rFonts w:eastAsia="Times New Roman"/>
          <w:lang w:eastAsia="ru-RU"/>
        </w:rPr>
        <w:br/>
        <w:t xml:space="preserve">  -  или если правильно выполнил менее половины работы. </w:t>
      </w:r>
      <w:r>
        <w:rPr>
          <w:rFonts w:eastAsia="Times New Roman"/>
          <w:lang w:eastAsia="ru-RU"/>
        </w:rPr>
        <w:br/>
      </w:r>
      <w:r>
        <w:rPr>
          <w:rFonts w:eastAsia="Times New Roman"/>
          <w:lang w:eastAsia="ru-RU"/>
        </w:rPr>
        <w:br/>
        <w:t xml:space="preserve">   </w:t>
      </w:r>
      <w:r>
        <w:rPr>
          <w:rFonts w:eastAsia="Times New Roman"/>
          <w:b/>
          <w:bCs/>
          <w:lang w:eastAsia="ru-RU"/>
        </w:rPr>
        <w:t>Оценка "1"</w:t>
      </w:r>
      <w:r>
        <w:rPr>
          <w:rFonts w:eastAsia="Times New Roman"/>
          <w:lang w:eastAsia="ru-RU"/>
        </w:rPr>
        <w:t xml:space="preserve"> ставится, если ученик: </w:t>
      </w:r>
      <w:r>
        <w:rPr>
          <w:rFonts w:eastAsia="Times New Roman"/>
          <w:lang w:eastAsia="ru-RU"/>
        </w:rPr>
        <w:br/>
        <w:t xml:space="preserve">  -  не приступал к выполнению работы; </w:t>
      </w:r>
      <w:r>
        <w:rPr>
          <w:rFonts w:eastAsia="Times New Roman"/>
          <w:lang w:eastAsia="ru-RU"/>
        </w:rPr>
        <w:br/>
        <w:t xml:space="preserve">  -  или правильно выполнил не более 10 % всех заданий. </w:t>
      </w:r>
      <w:r>
        <w:rPr>
          <w:rFonts w:eastAsia="Times New Roman"/>
          <w:lang w:eastAsia="ru-RU"/>
        </w:rPr>
        <w:br/>
      </w:r>
      <w:r>
        <w:rPr>
          <w:rFonts w:eastAsia="Times New Roman"/>
          <w:lang w:eastAsia="ru-RU"/>
        </w:rPr>
        <w:br/>
      </w:r>
      <w:r>
        <w:rPr>
          <w:rFonts w:eastAsia="Times New Roman"/>
          <w:b/>
          <w:bCs/>
          <w:lang w:eastAsia="ru-RU"/>
        </w:rPr>
        <w:t xml:space="preserve">Примечание. </w:t>
      </w:r>
      <w:r>
        <w:rPr>
          <w:rFonts w:eastAsia="Times New Roman"/>
          <w:lang w:eastAsia="ru-RU"/>
        </w:rPr>
        <w:br/>
        <w:t xml:space="preserve">  -  Учитель имеет право поставить ученику оценку выше той, которая предусмотрена нормами, если учеником оригинально выполнена работа. </w:t>
      </w:r>
      <w:r>
        <w:rPr>
          <w:rFonts w:eastAsia="Times New Roman"/>
          <w:lang w:eastAsia="ru-RU"/>
        </w:rPr>
        <w:br/>
        <w:t xml:space="preserve">  -   Оценки с анализом доводятся до сведения учащихся, как правило, на последующем уроке, предусматривается работа над ошибками, устранение пробелов. </w:t>
      </w:r>
    </w:p>
    <w:p w:rsidR="00824CEB" w:rsidRDefault="003812D2">
      <w:pPr>
        <w:spacing w:before="280" w:after="280"/>
      </w:pPr>
      <w:r>
        <w:rPr>
          <w:rFonts w:ascii="Georgia" w:eastAsia="Times New Roman" w:hAnsi="Georgia" w:cs="Georgia"/>
          <w:b/>
          <w:bCs/>
          <w:kern w:val="2"/>
          <w:lang w:eastAsia="ru-RU"/>
        </w:rPr>
        <w:t>   </w:t>
      </w:r>
      <w:r>
        <w:rPr>
          <w:rFonts w:ascii="Georgia" w:eastAsia="Georgia" w:hAnsi="Georgia" w:cs="Georgia"/>
          <w:b/>
          <w:bCs/>
          <w:kern w:val="2"/>
          <w:lang w:eastAsia="ru-RU"/>
        </w:rPr>
        <w:t xml:space="preserve">        </w:t>
      </w:r>
      <w:r>
        <w:rPr>
          <w:rFonts w:ascii="Georgia" w:eastAsia="Times New Roman" w:hAnsi="Georgia" w:cs="Georgia"/>
          <w:b/>
          <w:bCs/>
          <w:kern w:val="2"/>
          <w:lang w:eastAsia="ru-RU"/>
        </w:rPr>
        <w:t>Критерии выставления оценок за проверочные тесты                          </w:t>
      </w:r>
    </w:p>
    <w:p w:rsidR="00824CEB" w:rsidRDefault="003812D2">
      <w:pPr>
        <w:spacing w:before="280" w:after="280"/>
      </w:pPr>
      <w:r>
        <w:rPr>
          <w:rFonts w:ascii="Georgia" w:eastAsia="Georgia" w:hAnsi="Georgia" w:cs="Georgia"/>
          <w:b/>
          <w:bCs/>
          <w:kern w:val="2"/>
          <w:lang w:eastAsia="ru-RU"/>
        </w:rPr>
        <w:t xml:space="preserve"> </w:t>
      </w:r>
      <w:r>
        <w:rPr>
          <w:rFonts w:eastAsia="Times New Roman"/>
          <w:b/>
          <w:bCs/>
          <w:lang w:eastAsia="ru-RU"/>
        </w:rPr>
        <w:t>Критерии выставления оценок за тест, состоящий из 10 вопросов.</w:t>
      </w:r>
      <w:r>
        <w:rPr>
          <w:rFonts w:eastAsia="Times New Roman"/>
          <w:lang w:eastAsia="ru-RU"/>
        </w:rPr>
        <w:t xml:space="preserve">  Время выполнения работы: 10-15 мин.</w:t>
      </w:r>
      <w:r>
        <w:rPr>
          <w:rFonts w:eastAsia="Times New Roman"/>
          <w:lang w:eastAsia="ru-RU"/>
        </w:rPr>
        <w:br/>
        <w:t> </w:t>
      </w:r>
      <w:r>
        <w:rPr>
          <w:rFonts w:eastAsia="Times New Roman"/>
          <w:b/>
          <w:bCs/>
          <w:lang w:eastAsia="ru-RU"/>
        </w:rPr>
        <w:t>Оценка «5»</w:t>
      </w:r>
      <w:r>
        <w:rPr>
          <w:rFonts w:eastAsia="Times New Roman"/>
          <w:lang w:eastAsia="ru-RU"/>
        </w:rPr>
        <w:t xml:space="preserve"> - 10 правильных ответов, </w:t>
      </w:r>
      <w:r>
        <w:rPr>
          <w:rFonts w:eastAsia="Times New Roman"/>
          <w:b/>
          <w:bCs/>
          <w:lang w:eastAsia="ru-RU"/>
        </w:rPr>
        <w:t xml:space="preserve">«4» </w:t>
      </w:r>
      <w:r>
        <w:rPr>
          <w:rFonts w:eastAsia="Times New Roman"/>
          <w:lang w:eastAsia="ru-RU"/>
        </w:rPr>
        <w:t xml:space="preserve">- 7-9, </w:t>
      </w:r>
      <w:r>
        <w:rPr>
          <w:rFonts w:eastAsia="Times New Roman"/>
          <w:b/>
          <w:bCs/>
          <w:lang w:eastAsia="ru-RU"/>
        </w:rPr>
        <w:t>«3»</w:t>
      </w:r>
      <w:r>
        <w:rPr>
          <w:rFonts w:eastAsia="Times New Roman"/>
          <w:lang w:eastAsia="ru-RU"/>
        </w:rPr>
        <w:t xml:space="preserve"> - 5-6, </w:t>
      </w:r>
      <w:r>
        <w:rPr>
          <w:rFonts w:eastAsia="Times New Roman"/>
          <w:b/>
          <w:bCs/>
          <w:lang w:eastAsia="ru-RU"/>
        </w:rPr>
        <w:t xml:space="preserve">«2» </w:t>
      </w:r>
      <w:r>
        <w:rPr>
          <w:rFonts w:eastAsia="Times New Roman"/>
          <w:lang w:eastAsia="ru-RU"/>
        </w:rPr>
        <w:t>- менее 5 правильных ответов.</w:t>
      </w:r>
      <w:r>
        <w:rPr>
          <w:rFonts w:eastAsia="Times New Roman"/>
          <w:lang w:eastAsia="ru-RU"/>
        </w:rPr>
        <w:br/>
        <w:t> </w:t>
      </w:r>
      <w:r>
        <w:rPr>
          <w:rFonts w:eastAsia="Times New Roman"/>
          <w:b/>
          <w:bCs/>
          <w:lang w:eastAsia="ru-RU"/>
        </w:rPr>
        <w:t>Критерии выставления оценок за тест, состоящий из 20 вопросов.</w:t>
      </w:r>
      <w:r>
        <w:rPr>
          <w:rFonts w:eastAsia="Times New Roman"/>
          <w:lang w:eastAsia="ru-RU"/>
        </w:rPr>
        <w:t xml:space="preserve"> Время выполнения работы: 30-40 мин.</w:t>
      </w:r>
      <w:r>
        <w:rPr>
          <w:rFonts w:eastAsia="Times New Roman"/>
          <w:lang w:eastAsia="ru-RU"/>
        </w:rPr>
        <w:br/>
      </w:r>
      <w:r>
        <w:rPr>
          <w:rFonts w:eastAsia="Times New Roman"/>
          <w:b/>
          <w:bCs/>
          <w:lang w:eastAsia="ru-RU"/>
        </w:rPr>
        <w:t>Оценка «5»</w:t>
      </w:r>
      <w:r>
        <w:rPr>
          <w:rFonts w:eastAsia="Times New Roman"/>
          <w:lang w:eastAsia="ru-RU"/>
        </w:rPr>
        <w:t xml:space="preserve"> - 18-20 правильных ответов, </w:t>
      </w:r>
      <w:r>
        <w:rPr>
          <w:rFonts w:eastAsia="Times New Roman"/>
          <w:b/>
          <w:bCs/>
          <w:lang w:eastAsia="ru-RU"/>
        </w:rPr>
        <w:t>«4»</w:t>
      </w:r>
      <w:r>
        <w:rPr>
          <w:rFonts w:eastAsia="Times New Roman"/>
          <w:lang w:eastAsia="ru-RU"/>
        </w:rPr>
        <w:t xml:space="preserve"> - 14-17, </w:t>
      </w:r>
      <w:r>
        <w:rPr>
          <w:rFonts w:eastAsia="Times New Roman"/>
          <w:b/>
          <w:bCs/>
          <w:lang w:eastAsia="ru-RU"/>
        </w:rPr>
        <w:t>«3»</w:t>
      </w:r>
      <w:r>
        <w:rPr>
          <w:rFonts w:eastAsia="Times New Roman"/>
          <w:lang w:eastAsia="ru-RU"/>
        </w:rPr>
        <w:t xml:space="preserve"> - 10-13, </w:t>
      </w:r>
      <w:r>
        <w:rPr>
          <w:rFonts w:eastAsia="Times New Roman"/>
          <w:b/>
          <w:bCs/>
          <w:lang w:eastAsia="ru-RU"/>
        </w:rPr>
        <w:t>«2»</w:t>
      </w:r>
      <w:r>
        <w:rPr>
          <w:rFonts w:eastAsia="Times New Roman"/>
          <w:lang w:eastAsia="ru-RU"/>
        </w:rPr>
        <w:t xml:space="preserve"> - менее 10 правильных ответов.  Источник: А.Э. </w:t>
      </w:r>
      <w:proofErr w:type="spellStart"/>
      <w:r>
        <w:rPr>
          <w:rFonts w:eastAsia="Times New Roman"/>
          <w:lang w:eastAsia="ru-RU"/>
        </w:rPr>
        <w:t>Фромберг</w:t>
      </w:r>
      <w:proofErr w:type="spellEnd"/>
      <w:r>
        <w:rPr>
          <w:rFonts w:eastAsia="Times New Roman"/>
          <w:lang w:eastAsia="ru-RU"/>
        </w:rPr>
        <w:t xml:space="preserve"> – Практические и проверочные работы по географии: 10 класс  / Кн. для учителя – М.: Просвещение, 2003.</w:t>
      </w:r>
    </w:p>
    <w:p w:rsidR="00824CEB" w:rsidRDefault="003812D2">
      <w:pPr>
        <w:spacing w:before="280" w:after="280"/>
      </w:pPr>
      <w:r>
        <w:rPr>
          <w:rFonts w:eastAsia="Times New Roman"/>
          <w:lang w:eastAsia="ru-RU"/>
        </w:rPr>
        <w:t xml:space="preserve">  </w:t>
      </w:r>
      <w:r>
        <w:rPr>
          <w:rFonts w:ascii="Georgia" w:eastAsia="Times New Roman" w:hAnsi="Georgia" w:cs="Georgia"/>
          <w:b/>
          <w:bCs/>
          <w:kern w:val="2"/>
          <w:lang w:eastAsia="ru-RU"/>
        </w:rPr>
        <w:t>Оценка качества выполнения практических и самостоятельных работ по географии</w:t>
      </w:r>
    </w:p>
    <w:p w:rsidR="00824CEB" w:rsidRDefault="003812D2">
      <w:pPr>
        <w:spacing w:before="280" w:after="280"/>
        <w:jc w:val="both"/>
      </w:pPr>
      <w:r>
        <w:rPr>
          <w:rFonts w:eastAsia="Times New Roman"/>
          <w:b/>
          <w:bCs/>
          <w:lang w:eastAsia="ru-RU"/>
        </w:rPr>
        <w:t xml:space="preserve"> Отметка "5"</w:t>
      </w:r>
      <w:r>
        <w:rPr>
          <w:rFonts w:eastAsia="Times New Roman"/>
          <w:lang w:eastAsia="ru-RU"/>
        </w:rPr>
        <w:br/>
        <w:t> Практическая или самостоятельная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 Работа оформлена аккуратно, в оптимальной для фиксации результатов форме.</w:t>
      </w:r>
    </w:p>
    <w:p w:rsidR="00824CEB" w:rsidRDefault="003812D2">
      <w:pPr>
        <w:spacing w:before="280" w:after="280"/>
        <w:jc w:val="both"/>
      </w:pPr>
      <w:r>
        <w:rPr>
          <w:rFonts w:eastAsia="Times New Roman"/>
          <w:b/>
          <w:bCs/>
          <w:lang w:eastAsia="ru-RU"/>
        </w:rPr>
        <w:t>Отметка "4"</w:t>
      </w:r>
      <w:r>
        <w:rPr>
          <w:rFonts w:eastAsia="Times New Roman"/>
          <w:lang w:eastAsia="ru-RU"/>
        </w:rPr>
        <w:br/>
        <w:t xml:space="preserve">Практическая или самостоятельная работа выполнена учащимися в полном объеме и самостоятельно. 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 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w:t>
      </w:r>
      <w:proofErr w:type="gramStart"/>
      <w:r>
        <w:rPr>
          <w:rFonts w:eastAsia="Times New Roman"/>
          <w:lang w:eastAsia="ru-RU"/>
        </w:rPr>
        <w:t>работы..</w:t>
      </w:r>
      <w:proofErr w:type="gramEnd"/>
      <w:r>
        <w:rPr>
          <w:rFonts w:eastAsia="Times New Roman"/>
          <w:lang w:eastAsia="ru-RU"/>
        </w:rPr>
        <w:t xml:space="preserve"> Допускаются неточности и небрежность в оформлении результатов работы. </w:t>
      </w:r>
    </w:p>
    <w:p w:rsidR="00824CEB" w:rsidRDefault="003812D2">
      <w:pPr>
        <w:spacing w:before="280" w:after="280"/>
        <w:jc w:val="both"/>
      </w:pPr>
      <w:r>
        <w:rPr>
          <w:rFonts w:eastAsia="Times New Roman"/>
          <w:b/>
          <w:bCs/>
          <w:lang w:eastAsia="ru-RU"/>
        </w:rPr>
        <w:t>Отметка "3"</w:t>
      </w:r>
      <w:r>
        <w:rPr>
          <w:rFonts w:eastAsia="Times New Roman"/>
          <w:lang w:eastAsia="ru-RU"/>
        </w:rPr>
        <w:br/>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824CEB" w:rsidRDefault="003812D2">
      <w:pPr>
        <w:spacing w:before="280" w:after="240"/>
        <w:jc w:val="both"/>
      </w:pPr>
      <w:r>
        <w:rPr>
          <w:rFonts w:eastAsia="Times New Roman"/>
          <w:lang w:eastAsia="ru-RU"/>
        </w:rPr>
        <w:lastRenderedPageBreak/>
        <w:t xml:space="preserve"> </w:t>
      </w:r>
      <w:r>
        <w:rPr>
          <w:rFonts w:eastAsia="Times New Roman"/>
          <w:b/>
          <w:bCs/>
          <w:lang w:eastAsia="ru-RU"/>
        </w:rPr>
        <w:t>Отметка "2"</w:t>
      </w:r>
      <w:r>
        <w:rPr>
          <w:rFonts w:eastAsia="Times New Roman"/>
          <w:lang w:eastAsia="ru-RU"/>
        </w:rPr>
        <w:br/>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r>
        <w:rPr>
          <w:rFonts w:eastAsia="Times New Roman"/>
          <w:lang w:eastAsia="ru-RU"/>
        </w:rPr>
        <w:br/>
      </w:r>
      <w:r>
        <w:rPr>
          <w:rFonts w:ascii="Georgia" w:eastAsia="Times New Roman" w:hAnsi="Georgia" w:cs="Georgia"/>
          <w:b/>
          <w:bCs/>
          <w:kern w:val="2"/>
          <w:lang w:eastAsia="ru-RU"/>
        </w:rPr>
        <w:t xml:space="preserve">           Оценка умений работать с картой и другими источниками географических знаний</w:t>
      </w:r>
    </w:p>
    <w:p w:rsidR="00824CEB" w:rsidRDefault="003812D2">
      <w:pPr>
        <w:spacing w:before="280" w:after="280"/>
        <w:jc w:val="both"/>
      </w:pPr>
      <w:r>
        <w:rPr>
          <w:rFonts w:eastAsia="Times New Roman"/>
          <w:b/>
          <w:bCs/>
          <w:lang w:eastAsia="ru-RU"/>
        </w:rPr>
        <w:t>Отметка «5</w:t>
      </w:r>
      <w:r>
        <w:rPr>
          <w:rFonts w:eastAsia="Times New Roman"/>
          <w:lang w:eastAsia="ru-RU"/>
        </w:rPr>
        <w:t xml:space="preserve">»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 </w:t>
      </w:r>
    </w:p>
    <w:p w:rsidR="00824CEB" w:rsidRDefault="003812D2">
      <w:pPr>
        <w:spacing w:before="280" w:after="280"/>
        <w:jc w:val="both"/>
      </w:pPr>
      <w:r>
        <w:rPr>
          <w:rFonts w:eastAsia="Times New Roman"/>
          <w:b/>
          <w:bCs/>
          <w:lang w:eastAsia="ru-RU"/>
        </w:rPr>
        <w:t>Отметка «4»</w:t>
      </w:r>
      <w:r>
        <w:rPr>
          <w:rFonts w:eastAsia="Times New Roman"/>
          <w:lang w:eastAsia="ru-RU"/>
        </w:rPr>
        <w:t xml:space="preserve"> - правильный и полный отбор источников знаний, допускаются неточности в использовании карт и других источников знаний, в оформлении результатов.</w:t>
      </w:r>
    </w:p>
    <w:p w:rsidR="00824CEB" w:rsidRDefault="003812D2">
      <w:pPr>
        <w:spacing w:before="280" w:after="280"/>
        <w:jc w:val="both"/>
      </w:pPr>
      <w:r>
        <w:rPr>
          <w:rFonts w:eastAsia="Times New Roman"/>
          <w:b/>
          <w:bCs/>
          <w:lang w:eastAsia="ru-RU"/>
        </w:rPr>
        <w:t>Отметка «3»</w:t>
      </w:r>
      <w:r>
        <w:rPr>
          <w:rFonts w:eastAsia="Times New Roman"/>
          <w:b/>
          <w:lang w:eastAsia="ru-RU"/>
        </w:rPr>
        <w:t xml:space="preserve"> - </w:t>
      </w:r>
      <w:r>
        <w:rPr>
          <w:rFonts w:eastAsia="Times New Roman"/>
          <w:lang w:eastAsia="ru-RU"/>
        </w:rPr>
        <w:t>правильное использование основных источников знаний; допускаются неточности в формулировке выводов; неаккуратное оформление результатов.</w:t>
      </w:r>
      <w:r>
        <w:rPr>
          <w:rFonts w:eastAsia="Times New Roman"/>
          <w:lang w:eastAsia="ru-RU"/>
        </w:rPr>
        <w:br/>
      </w:r>
      <w:r>
        <w:rPr>
          <w:rFonts w:eastAsia="Times New Roman"/>
          <w:bCs/>
          <w:lang w:eastAsia="ru-RU"/>
        </w:rPr>
        <w:t> Отметка «2»</w:t>
      </w:r>
      <w:r>
        <w:rPr>
          <w:rFonts w:eastAsia="Times New Roman"/>
          <w:lang w:eastAsia="ru-RU"/>
        </w:rPr>
        <w:t xml:space="preserve"> - неумение отбирать и использовать основные источники знаний; допускаются существенные ошибки в выполнении задания и в оформлении результатов.</w:t>
      </w:r>
      <w:r>
        <w:rPr>
          <w:rFonts w:eastAsia="Times New Roman"/>
          <w:lang w:eastAsia="ru-RU"/>
        </w:rPr>
        <w:br/>
      </w:r>
      <w:r>
        <w:rPr>
          <w:rFonts w:eastAsia="Times New Roman"/>
          <w:bCs/>
          <w:lang w:eastAsia="ru-RU"/>
        </w:rPr>
        <w:t> Отметка «1»</w:t>
      </w:r>
      <w:r>
        <w:rPr>
          <w:rFonts w:eastAsia="Times New Roman"/>
          <w:lang w:eastAsia="ru-RU"/>
        </w:rPr>
        <w:t xml:space="preserve"> - полное неумение использовать карту и источники знаний.</w:t>
      </w:r>
      <w:r>
        <w:rPr>
          <w:rFonts w:eastAsia="Times New Roman"/>
          <w:lang w:eastAsia="ru-RU"/>
        </w:rPr>
        <w:br/>
      </w:r>
    </w:p>
    <w:p w:rsidR="00824CEB" w:rsidRDefault="00824CEB">
      <w:pPr>
        <w:spacing w:before="27" w:after="27"/>
        <w:ind w:firstLine="708"/>
        <w:rPr>
          <w:b/>
          <w:i/>
          <w:color w:val="FF0000"/>
        </w:rPr>
      </w:pPr>
    </w:p>
    <w:p w:rsidR="00824CEB" w:rsidRDefault="003812D2">
      <w:pPr>
        <w:spacing w:beforeAutospacing="1" w:afterAutospacing="1"/>
        <w:jc w:val="center"/>
        <w:rPr>
          <w:rFonts w:eastAsia="Times New Roman"/>
          <w:lang w:eastAsia="ru-RU"/>
        </w:rPr>
      </w:pPr>
      <w:r>
        <w:rPr>
          <w:rFonts w:eastAsia="Times New Roman"/>
          <w:b/>
          <w:bCs/>
          <w:lang w:eastAsia="ru-RU"/>
        </w:rPr>
        <w:t>Оценка проектной деятельности учащихся (ПДУ)</w:t>
      </w:r>
    </w:p>
    <w:tbl>
      <w:tblPr>
        <w:tblW w:w="9300" w:type="dxa"/>
        <w:tblInd w:w="844" w:type="dxa"/>
        <w:tblLayout w:type="fixed"/>
        <w:tblCellMar>
          <w:left w:w="115" w:type="dxa"/>
          <w:right w:w="115" w:type="dxa"/>
        </w:tblCellMar>
        <w:tblLook w:val="04A0" w:firstRow="1" w:lastRow="0" w:firstColumn="1" w:lastColumn="0" w:noHBand="0" w:noVBand="1"/>
      </w:tblPr>
      <w:tblGrid>
        <w:gridCol w:w="640"/>
        <w:gridCol w:w="3323"/>
        <w:gridCol w:w="5337"/>
      </w:tblGrid>
      <w:tr w:rsidR="00824CEB">
        <w:trPr>
          <w:trHeight w:val="315"/>
        </w:trPr>
        <w:tc>
          <w:tcPr>
            <w:tcW w:w="640" w:type="dxa"/>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rPr>
                <w:rFonts w:eastAsia="Times New Roman"/>
                <w:lang w:eastAsia="ru-RU"/>
              </w:rPr>
            </w:pPr>
            <w:r>
              <w:rPr>
                <w:rFonts w:eastAsia="Times New Roman"/>
                <w:lang w:eastAsia="ru-RU"/>
              </w:rPr>
              <w:t xml:space="preserve">№ </w:t>
            </w:r>
            <w:r>
              <w:rPr>
                <w:rFonts w:eastAsia="Times New Roman"/>
                <w:b/>
                <w:bCs/>
                <w:lang w:eastAsia="ru-RU"/>
              </w:rPr>
              <w:t>п/п</w:t>
            </w:r>
          </w:p>
        </w:tc>
        <w:tc>
          <w:tcPr>
            <w:tcW w:w="3323" w:type="dxa"/>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rPr>
                <w:rFonts w:eastAsia="Times New Roman"/>
                <w:lang w:eastAsia="ru-RU"/>
              </w:rPr>
            </w:pPr>
            <w:r>
              <w:rPr>
                <w:rFonts w:eastAsia="Times New Roman"/>
                <w:b/>
                <w:bCs/>
                <w:lang w:eastAsia="ru-RU"/>
              </w:rPr>
              <w:t>Аспект оценки</w:t>
            </w:r>
          </w:p>
        </w:tc>
        <w:tc>
          <w:tcPr>
            <w:tcW w:w="5337" w:type="dxa"/>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rPr>
                <w:rFonts w:eastAsia="Times New Roman"/>
                <w:lang w:eastAsia="ru-RU"/>
              </w:rPr>
            </w:pPr>
            <w:r>
              <w:rPr>
                <w:rFonts w:eastAsia="Times New Roman"/>
                <w:b/>
                <w:bCs/>
                <w:lang w:eastAsia="ru-RU"/>
              </w:rPr>
              <w:t>Объект оценивания</w:t>
            </w:r>
          </w:p>
        </w:tc>
      </w:tr>
      <w:tr w:rsidR="00824CEB">
        <w:trPr>
          <w:trHeight w:val="345"/>
        </w:trPr>
        <w:tc>
          <w:tcPr>
            <w:tcW w:w="640" w:type="dxa"/>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rPr>
                <w:rFonts w:eastAsia="Times New Roman"/>
                <w:lang w:eastAsia="ru-RU"/>
              </w:rPr>
            </w:pPr>
            <w:r>
              <w:rPr>
                <w:rFonts w:eastAsia="Times New Roman"/>
                <w:lang w:eastAsia="ru-RU"/>
              </w:rPr>
              <w:t>1</w:t>
            </w:r>
          </w:p>
        </w:tc>
        <w:tc>
          <w:tcPr>
            <w:tcW w:w="3323" w:type="dxa"/>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rPr>
                <w:rFonts w:eastAsia="Times New Roman"/>
                <w:lang w:eastAsia="ru-RU"/>
              </w:rPr>
            </w:pPr>
            <w:r>
              <w:rPr>
                <w:rFonts w:eastAsia="Times New Roman"/>
                <w:lang w:eastAsia="ru-RU"/>
              </w:rPr>
              <w:t>Продукт (материализованный результат ПДУ)</w:t>
            </w:r>
          </w:p>
        </w:tc>
        <w:tc>
          <w:tcPr>
            <w:tcW w:w="5337" w:type="dxa"/>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rPr>
                <w:rFonts w:eastAsia="Times New Roman"/>
                <w:lang w:eastAsia="ru-RU"/>
              </w:rPr>
            </w:pPr>
            <w:r>
              <w:rPr>
                <w:rFonts w:eastAsia="Times New Roman"/>
                <w:lang w:eastAsia="ru-RU"/>
              </w:rPr>
              <w:t>Изделие, спектакль, стенд и т.д.</w:t>
            </w:r>
          </w:p>
        </w:tc>
      </w:tr>
      <w:tr w:rsidR="00824CEB">
        <w:trPr>
          <w:trHeight w:val="615"/>
        </w:trPr>
        <w:tc>
          <w:tcPr>
            <w:tcW w:w="640" w:type="dxa"/>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rPr>
                <w:rFonts w:eastAsia="Times New Roman"/>
                <w:lang w:eastAsia="ru-RU"/>
              </w:rPr>
            </w:pPr>
            <w:r>
              <w:rPr>
                <w:rFonts w:eastAsia="Times New Roman"/>
                <w:lang w:eastAsia="ru-RU"/>
              </w:rPr>
              <w:t>2</w:t>
            </w:r>
          </w:p>
        </w:tc>
        <w:tc>
          <w:tcPr>
            <w:tcW w:w="3323" w:type="dxa"/>
            <w:tcBorders>
              <w:top w:val="single" w:sz="4" w:space="0" w:color="000000"/>
              <w:left w:val="single" w:sz="4" w:space="0" w:color="000000"/>
              <w:bottom w:val="single" w:sz="4" w:space="0" w:color="000000"/>
              <w:right w:val="single" w:sz="4" w:space="0" w:color="000000"/>
            </w:tcBorders>
          </w:tcPr>
          <w:p w:rsidR="00824CEB" w:rsidRDefault="003812D2">
            <w:pPr>
              <w:widowControl w:val="0"/>
              <w:spacing w:beforeAutospacing="1"/>
              <w:rPr>
                <w:rFonts w:eastAsia="Times New Roman"/>
                <w:lang w:eastAsia="ru-RU"/>
              </w:rPr>
            </w:pPr>
            <w:r>
              <w:rPr>
                <w:rFonts w:eastAsia="Times New Roman"/>
                <w:lang w:eastAsia="ru-RU"/>
              </w:rPr>
              <w:t>Процесс (работа по выполнению проекта)</w:t>
            </w:r>
          </w:p>
        </w:tc>
        <w:tc>
          <w:tcPr>
            <w:tcW w:w="5337" w:type="dxa"/>
            <w:tcBorders>
              <w:top w:val="single" w:sz="4" w:space="0" w:color="000000"/>
              <w:left w:val="single" w:sz="4" w:space="0" w:color="000000"/>
              <w:bottom w:val="single" w:sz="4" w:space="0" w:color="000000"/>
              <w:right w:val="single" w:sz="4" w:space="0" w:color="000000"/>
            </w:tcBorders>
          </w:tcPr>
          <w:p w:rsidR="00824CEB" w:rsidRDefault="003812D2">
            <w:pPr>
              <w:widowControl w:val="0"/>
              <w:rPr>
                <w:rFonts w:eastAsia="Times New Roman"/>
                <w:lang w:eastAsia="ru-RU"/>
              </w:rPr>
            </w:pPr>
            <w:r>
              <w:rPr>
                <w:rFonts w:eastAsia="Times New Roman"/>
                <w:lang w:eastAsia="ru-RU"/>
              </w:rPr>
              <w:t>Защита проекта, пояснительная записка</w:t>
            </w:r>
          </w:p>
          <w:p w:rsidR="00824CEB" w:rsidRDefault="003812D2">
            <w:pPr>
              <w:widowControl w:val="0"/>
              <w:rPr>
                <w:rFonts w:eastAsia="Times New Roman"/>
                <w:lang w:eastAsia="ru-RU"/>
              </w:rPr>
            </w:pPr>
            <w:r>
              <w:rPr>
                <w:rFonts w:eastAsia="Times New Roman"/>
                <w:lang w:eastAsia="ru-RU"/>
              </w:rPr>
              <w:t>Видеоряд (эскизы, схемы, чертежи, графики, рисунки, макеты и т.д.)</w:t>
            </w:r>
          </w:p>
        </w:tc>
      </w:tr>
      <w:tr w:rsidR="00824CEB">
        <w:trPr>
          <w:trHeight w:val="330"/>
        </w:trPr>
        <w:tc>
          <w:tcPr>
            <w:tcW w:w="640" w:type="dxa"/>
            <w:tcBorders>
              <w:top w:val="single" w:sz="4" w:space="0" w:color="000000"/>
              <w:left w:val="single" w:sz="4" w:space="0" w:color="000000"/>
              <w:bottom w:val="single" w:sz="4" w:space="0" w:color="000000"/>
              <w:right w:val="single" w:sz="4" w:space="0" w:color="000000"/>
            </w:tcBorders>
          </w:tcPr>
          <w:p w:rsidR="00824CEB" w:rsidRDefault="003812D2">
            <w:pPr>
              <w:widowControl w:val="0"/>
              <w:rPr>
                <w:rFonts w:eastAsia="Times New Roman"/>
                <w:lang w:eastAsia="ru-RU"/>
              </w:rPr>
            </w:pPr>
            <w:r>
              <w:rPr>
                <w:rFonts w:eastAsia="Times New Roman"/>
                <w:lang w:eastAsia="ru-RU"/>
              </w:rPr>
              <w:t>3</w:t>
            </w:r>
          </w:p>
        </w:tc>
        <w:tc>
          <w:tcPr>
            <w:tcW w:w="3323" w:type="dxa"/>
            <w:tcBorders>
              <w:top w:val="single" w:sz="4" w:space="0" w:color="000000"/>
              <w:left w:val="single" w:sz="4" w:space="0" w:color="000000"/>
              <w:bottom w:val="single" w:sz="4" w:space="0" w:color="000000"/>
              <w:right w:val="single" w:sz="4" w:space="0" w:color="000000"/>
            </w:tcBorders>
          </w:tcPr>
          <w:p w:rsidR="00824CEB" w:rsidRDefault="003812D2">
            <w:pPr>
              <w:widowControl w:val="0"/>
              <w:rPr>
                <w:rFonts w:eastAsia="Times New Roman"/>
                <w:lang w:eastAsia="ru-RU"/>
              </w:rPr>
            </w:pPr>
            <w:r>
              <w:rPr>
                <w:rFonts w:eastAsia="Times New Roman"/>
                <w:lang w:eastAsia="ru-RU"/>
              </w:rPr>
              <w:t>Оформление проекта</w:t>
            </w:r>
          </w:p>
        </w:tc>
        <w:tc>
          <w:tcPr>
            <w:tcW w:w="5337" w:type="dxa"/>
            <w:tcBorders>
              <w:top w:val="single" w:sz="4" w:space="0" w:color="000000"/>
              <w:left w:val="single" w:sz="4" w:space="0" w:color="000000"/>
              <w:bottom w:val="single" w:sz="4" w:space="0" w:color="000000"/>
              <w:right w:val="single" w:sz="4" w:space="0" w:color="000000"/>
            </w:tcBorders>
          </w:tcPr>
          <w:p w:rsidR="00824CEB" w:rsidRDefault="003812D2">
            <w:pPr>
              <w:widowControl w:val="0"/>
              <w:rPr>
                <w:rFonts w:eastAsia="Times New Roman"/>
                <w:lang w:eastAsia="ru-RU"/>
              </w:rPr>
            </w:pPr>
            <w:r>
              <w:rPr>
                <w:rFonts w:eastAsia="Times New Roman"/>
                <w:lang w:eastAsia="ru-RU"/>
              </w:rPr>
              <w:t>Пояснительная записка</w:t>
            </w:r>
          </w:p>
          <w:p w:rsidR="00824CEB" w:rsidRDefault="003812D2">
            <w:pPr>
              <w:widowControl w:val="0"/>
              <w:rPr>
                <w:rFonts w:eastAsia="Times New Roman"/>
                <w:lang w:eastAsia="ru-RU"/>
              </w:rPr>
            </w:pPr>
            <w:r>
              <w:rPr>
                <w:rFonts w:eastAsia="Times New Roman"/>
                <w:lang w:eastAsia="ru-RU"/>
              </w:rPr>
              <w:t>Видеоряд</w:t>
            </w:r>
          </w:p>
        </w:tc>
      </w:tr>
      <w:tr w:rsidR="00824CEB">
        <w:trPr>
          <w:trHeight w:val="345"/>
        </w:trPr>
        <w:tc>
          <w:tcPr>
            <w:tcW w:w="640" w:type="dxa"/>
            <w:tcBorders>
              <w:top w:val="single" w:sz="4" w:space="0" w:color="000000"/>
              <w:left w:val="single" w:sz="4" w:space="0" w:color="000000"/>
              <w:bottom w:val="single" w:sz="4" w:space="0" w:color="000000"/>
              <w:right w:val="single" w:sz="4" w:space="0" w:color="000000"/>
            </w:tcBorders>
          </w:tcPr>
          <w:p w:rsidR="00824CEB" w:rsidRDefault="003812D2">
            <w:pPr>
              <w:widowControl w:val="0"/>
              <w:rPr>
                <w:rFonts w:eastAsia="Times New Roman"/>
                <w:lang w:eastAsia="ru-RU"/>
              </w:rPr>
            </w:pPr>
            <w:r>
              <w:rPr>
                <w:rFonts w:eastAsia="Times New Roman"/>
                <w:lang w:eastAsia="ru-RU"/>
              </w:rPr>
              <w:t>4</w:t>
            </w:r>
          </w:p>
        </w:tc>
        <w:tc>
          <w:tcPr>
            <w:tcW w:w="3323" w:type="dxa"/>
            <w:tcBorders>
              <w:top w:val="single" w:sz="4" w:space="0" w:color="000000"/>
              <w:left w:val="single" w:sz="4" w:space="0" w:color="000000"/>
              <w:bottom w:val="single" w:sz="4" w:space="0" w:color="000000"/>
              <w:right w:val="single" w:sz="4" w:space="0" w:color="000000"/>
            </w:tcBorders>
          </w:tcPr>
          <w:p w:rsidR="00824CEB" w:rsidRDefault="003812D2">
            <w:pPr>
              <w:widowControl w:val="0"/>
              <w:rPr>
                <w:rFonts w:eastAsia="Times New Roman"/>
                <w:lang w:eastAsia="ru-RU"/>
              </w:rPr>
            </w:pPr>
            <w:r>
              <w:rPr>
                <w:rFonts w:eastAsia="Times New Roman"/>
                <w:lang w:eastAsia="ru-RU"/>
              </w:rPr>
              <w:t>Защита проекта</w:t>
            </w:r>
          </w:p>
        </w:tc>
        <w:tc>
          <w:tcPr>
            <w:tcW w:w="5337" w:type="dxa"/>
            <w:tcBorders>
              <w:top w:val="single" w:sz="4" w:space="0" w:color="000000"/>
              <w:left w:val="single" w:sz="4" w:space="0" w:color="000000"/>
              <w:bottom w:val="single" w:sz="4" w:space="0" w:color="000000"/>
              <w:right w:val="single" w:sz="4" w:space="0" w:color="000000"/>
            </w:tcBorders>
          </w:tcPr>
          <w:p w:rsidR="00824CEB" w:rsidRDefault="003812D2">
            <w:pPr>
              <w:widowControl w:val="0"/>
              <w:rPr>
                <w:rFonts w:eastAsia="Times New Roman"/>
                <w:lang w:eastAsia="ru-RU"/>
              </w:rPr>
            </w:pPr>
            <w:r>
              <w:rPr>
                <w:rFonts w:eastAsia="Times New Roman"/>
                <w:lang w:eastAsia="ru-RU"/>
              </w:rPr>
              <w:t>Процесс защиты проекта</w:t>
            </w:r>
          </w:p>
          <w:p w:rsidR="00824CEB" w:rsidRDefault="003812D2">
            <w:pPr>
              <w:widowControl w:val="0"/>
              <w:rPr>
                <w:rFonts w:eastAsia="Times New Roman"/>
                <w:lang w:eastAsia="ru-RU"/>
              </w:rPr>
            </w:pPr>
            <w:r>
              <w:rPr>
                <w:rFonts w:eastAsia="Times New Roman"/>
                <w:lang w:eastAsia="ru-RU"/>
              </w:rPr>
              <w:t>Поведение учащегося-докладчика</w:t>
            </w:r>
          </w:p>
        </w:tc>
      </w:tr>
    </w:tbl>
    <w:p w:rsidR="00824CEB" w:rsidRDefault="00824CEB">
      <w:pPr>
        <w:spacing w:beforeAutospacing="1" w:afterAutospacing="1"/>
        <w:jc w:val="center"/>
        <w:rPr>
          <w:rFonts w:eastAsia="Times New Roman"/>
          <w:lang w:eastAsia="ru-RU"/>
        </w:rPr>
      </w:pPr>
    </w:p>
    <w:tbl>
      <w:tblPr>
        <w:tblW w:w="9385" w:type="dxa"/>
        <w:tblInd w:w="765" w:type="dxa"/>
        <w:tblLayout w:type="fixed"/>
        <w:tblCellMar>
          <w:left w:w="43" w:type="dxa"/>
          <w:right w:w="43" w:type="dxa"/>
        </w:tblCellMar>
        <w:tblLook w:val="04A0" w:firstRow="1" w:lastRow="0" w:firstColumn="1" w:lastColumn="0" w:noHBand="0" w:noVBand="1"/>
      </w:tblPr>
      <w:tblGrid>
        <w:gridCol w:w="3134"/>
        <w:gridCol w:w="25"/>
        <w:gridCol w:w="59"/>
        <w:gridCol w:w="6057"/>
        <w:gridCol w:w="110"/>
      </w:tblGrid>
      <w:tr w:rsidR="00824CEB">
        <w:trPr>
          <w:trHeight w:val="390"/>
        </w:trPr>
        <w:tc>
          <w:tcPr>
            <w:tcW w:w="3252" w:type="dxa"/>
            <w:gridSpan w:val="3"/>
            <w:tcBorders>
              <w:top w:val="single" w:sz="6" w:space="0" w:color="00000A"/>
              <w:left w:val="single" w:sz="6" w:space="0" w:color="00000A"/>
              <w:bottom w:val="single" w:sz="6" w:space="0" w:color="00000A"/>
              <w:right w:val="single" w:sz="6" w:space="0" w:color="00000A"/>
            </w:tcBorders>
          </w:tcPr>
          <w:p w:rsidR="00824CEB" w:rsidRDefault="003812D2">
            <w:pPr>
              <w:widowControl w:val="0"/>
              <w:spacing w:beforeAutospacing="1"/>
              <w:rPr>
                <w:rFonts w:eastAsia="Times New Roman"/>
                <w:lang w:eastAsia="ru-RU"/>
              </w:rPr>
            </w:pPr>
            <w:r>
              <w:rPr>
                <w:rFonts w:eastAsia="Times New Roman"/>
                <w:b/>
                <w:bCs/>
                <w:lang w:eastAsia="ru-RU"/>
              </w:rPr>
              <w:t>Критерии оценки</w:t>
            </w:r>
          </w:p>
        </w:tc>
        <w:tc>
          <w:tcPr>
            <w:tcW w:w="6122" w:type="dxa"/>
            <w:tcBorders>
              <w:top w:val="single" w:sz="6" w:space="0" w:color="00000A"/>
              <w:left w:val="single" w:sz="6" w:space="0" w:color="00000A"/>
              <w:bottom w:val="single" w:sz="6" w:space="0" w:color="00000A"/>
              <w:right w:val="single" w:sz="6" w:space="0" w:color="00000A"/>
            </w:tcBorders>
          </w:tcPr>
          <w:p w:rsidR="00824CEB" w:rsidRDefault="003812D2">
            <w:pPr>
              <w:widowControl w:val="0"/>
              <w:spacing w:beforeAutospacing="1"/>
              <w:rPr>
                <w:rFonts w:eastAsia="Times New Roman"/>
                <w:lang w:eastAsia="ru-RU"/>
              </w:rPr>
            </w:pPr>
            <w:r>
              <w:rPr>
                <w:rFonts w:eastAsia="Times New Roman"/>
                <w:b/>
                <w:bCs/>
                <w:lang w:eastAsia="ru-RU"/>
              </w:rPr>
              <w:t>Показатели</w:t>
            </w:r>
          </w:p>
        </w:tc>
        <w:tc>
          <w:tcPr>
            <w:tcW w:w="11" w:type="dxa"/>
            <w:tcMar>
              <w:top w:w="45" w:type="dxa"/>
              <w:left w:w="45" w:type="dxa"/>
              <w:bottom w:w="45" w:type="dxa"/>
              <w:right w:w="45" w:type="dxa"/>
            </w:tcMar>
          </w:tcPr>
          <w:p w:rsidR="00824CEB" w:rsidRDefault="00824CEB">
            <w:pPr>
              <w:widowControl w:val="0"/>
            </w:pPr>
          </w:p>
        </w:tc>
      </w:tr>
      <w:tr w:rsidR="00824CEB">
        <w:trPr>
          <w:trHeight w:val="935"/>
        </w:trPr>
        <w:tc>
          <w:tcPr>
            <w:tcW w:w="9374" w:type="dxa"/>
            <w:gridSpan w:val="4"/>
            <w:tcBorders>
              <w:top w:val="single" w:sz="6" w:space="0" w:color="00000A"/>
              <w:left w:val="single" w:sz="6" w:space="0" w:color="00000A"/>
              <w:bottom w:val="single" w:sz="6" w:space="0" w:color="00000A"/>
              <w:right w:val="single" w:sz="6" w:space="0" w:color="00000A"/>
            </w:tcBorders>
          </w:tcPr>
          <w:p w:rsidR="00824CEB" w:rsidRDefault="00824CEB">
            <w:pPr>
              <w:widowControl w:val="0"/>
              <w:jc w:val="center"/>
              <w:rPr>
                <w:rFonts w:eastAsia="Times New Roman"/>
                <w:lang w:eastAsia="ru-RU"/>
              </w:rPr>
            </w:pPr>
          </w:p>
          <w:p w:rsidR="00824CEB" w:rsidRDefault="003812D2">
            <w:pPr>
              <w:widowControl w:val="0"/>
              <w:jc w:val="center"/>
              <w:rPr>
                <w:rFonts w:eastAsia="Times New Roman"/>
                <w:lang w:eastAsia="ru-RU"/>
              </w:rPr>
            </w:pPr>
            <w:r>
              <w:rPr>
                <w:rFonts w:eastAsia="Times New Roman"/>
                <w:lang w:eastAsia="ru-RU"/>
              </w:rPr>
              <w:t xml:space="preserve">1. Оценка </w:t>
            </w:r>
            <w:r>
              <w:rPr>
                <w:rFonts w:eastAsia="Times New Roman"/>
                <w:b/>
                <w:bCs/>
                <w:lang w:eastAsia="ru-RU"/>
              </w:rPr>
              <w:t>продукта</w:t>
            </w:r>
            <w:r>
              <w:rPr>
                <w:rFonts w:eastAsia="Times New Roman"/>
                <w:lang w:eastAsia="ru-RU"/>
              </w:rPr>
              <w:t xml:space="preserve"> проектной деятельности учащегося</w:t>
            </w:r>
          </w:p>
        </w:tc>
        <w:tc>
          <w:tcPr>
            <w:tcW w:w="11" w:type="dxa"/>
            <w:tcMar>
              <w:top w:w="45" w:type="dxa"/>
              <w:left w:w="45" w:type="dxa"/>
              <w:bottom w:w="45" w:type="dxa"/>
              <w:right w:w="45" w:type="dxa"/>
            </w:tcMar>
          </w:tcPr>
          <w:p w:rsidR="00824CEB" w:rsidRDefault="00824CEB">
            <w:pPr>
              <w:widowControl w:val="0"/>
            </w:pPr>
          </w:p>
        </w:tc>
      </w:tr>
      <w:tr w:rsidR="00824CEB">
        <w:trPr>
          <w:trHeight w:val="935"/>
        </w:trPr>
        <w:tc>
          <w:tcPr>
            <w:tcW w:w="3252" w:type="dxa"/>
            <w:gridSpan w:val="3"/>
            <w:tcBorders>
              <w:top w:val="single" w:sz="6" w:space="0" w:color="00000A"/>
              <w:left w:val="single" w:sz="6" w:space="0" w:color="00000A"/>
              <w:bottom w:val="single" w:sz="6" w:space="0" w:color="00000A"/>
              <w:right w:val="single" w:sz="6" w:space="0" w:color="00000A"/>
            </w:tcBorders>
          </w:tcPr>
          <w:p w:rsidR="00824CEB" w:rsidRDefault="003812D2">
            <w:pPr>
              <w:widowControl w:val="0"/>
              <w:rPr>
                <w:rFonts w:eastAsia="Times New Roman"/>
                <w:lang w:eastAsia="ru-RU"/>
              </w:rPr>
            </w:pPr>
            <w:r>
              <w:rPr>
                <w:rFonts w:eastAsia="Times New Roman"/>
                <w:lang w:eastAsia="ru-RU"/>
              </w:rPr>
              <w:t>1.1. Новизна. Оригинальность.</w:t>
            </w:r>
          </w:p>
          <w:p w:rsidR="00824CEB" w:rsidRDefault="003812D2">
            <w:pPr>
              <w:widowControl w:val="0"/>
              <w:rPr>
                <w:rFonts w:eastAsia="Times New Roman"/>
                <w:lang w:eastAsia="ru-RU"/>
              </w:rPr>
            </w:pPr>
            <w:r>
              <w:rPr>
                <w:rFonts w:eastAsia="Times New Roman"/>
                <w:lang w:eastAsia="ru-RU"/>
              </w:rPr>
              <w:t>Уникальность</w:t>
            </w:r>
          </w:p>
        </w:tc>
        <w:tc>
          <w:tcPr>
            <w:tcW w:w="6122" w:type="dxa"/>
            <w:tcBorders>
              <w:top w:val="single" w:sz="6" w:space="0" w:color="00000A"/>
              <w:left w:val="single" w:sz="6" w:space="0" w:color="00000A"/>
              <w:bottom w:val="single" w:sz="6" w:space="0" w:color="00000A"/>
              <w:right w:val="single" w:sz="6" w:space="0" w:color="00000A"/>
            </w:tcBorders>
          </w:tcPr>
          <w:p w:rsidR="00824CEB" w:rsidRDefault="003812D2">
            <w:pPr>
              <w:widowControl w:val="0"/>
              <w:rPr>
                <w:rFonts w:eastAsia="Times New Roman"/>
                <w:lang w:eastAsia="ru-RU"/>
              </w:rPr>
            </w:pPr>
            <w:r>
              <w:rPr>
                <w:rFonts w:eastAsia="Times New Roman"/>
                <w:lang w:eastAsia="ru-RU"/>
              </w:rPr>
              <w:t>Своеобразие, необычность.</w:t>
            </w:r>
          </w:p>
          <w:p w:rsidR="00824CEB" w:rsidRDefault="003812D2">
            <w:pPr>
              <w:widowControl w:val="0"/>
              <w:rPr>
                <w:rFonts w:eastAsia="Times New Roman"/>
                <w:lang w:eastAsia="ru-RU"/>
              </w:rPr>
            </w:pPr>
            <w:r>
              <w:rPr>
                <w:rFonts w:eastAsia="Times New Roman"/>
                <w:lang w:eastAsia="ru-RU"/>
              </w:rPr>
              <w:t>Проявление индивидуальности ис</w:t>
            </w:r>
            <w:r>
              <w:rPr>
                <w:rFonts w:eastAsia="Times New Roman"/>
                <w:lang w:eastAsia="ru-RU"/>
              </w:rPr>
              <w:softHyphen/>
              <w:t>полнителя</w:t>
            </w:r>
          </w:p>
        </w:tc>
        <w:tc>
          <w:tcPr>
            <w:tcW w:w="11" w:type="dxa"/>
            <w:tcMar>
              <w:top w:w="45" w:type="dxa"/>
              <w:left w:w="45" w:type="dxa"/>
              <w:bottom w:w="45" w:type="dxa"/>
              <w:right w:w="45" w:type="dxa"/>
            </w:tcMar>
          </w:tcPr>
          <w:p w:rsidR="00824CEB" w:rsidRDefault="00824CEB">
            <w:pPr>
              <w:widowControl w:val="0"/>
            </w:pPr>
          </w:p>
        </w:tc>
      </w:tr>
      <w:tr w:rsidR="00824CEB">
        <w:trPr>
          <w:trHeight w:val="528"/>
        </w:trPr>
        <w:tc>
          <w:tcPr>
            <w:tcW w:w="3252" w:type="dxa"/>
            <w:gridSpan w:val="3"/>
            <w:tcBorders>
              <w:top w:val="single" w:sz="6" w:space="0" w:color="00000A"/>
              <w:left w:val="single" w:sz="6" w:space="0" w:color="00000A"/>
              <w:bottom w:val="single" w:sz="6" w:space="0" w:color="00000A"/>
              <w:right w:val="single" w:sz="6" w:space="0" w:color="00000A"/>
            </w:tcBorders>
          </w:tcPr>
          <w:p w:rsidR="00824CEB" w:rsidRDefault="003812D2">
            <w:pPr>
              <w:widowControl w:val="0"/>
              <w:rPr>
                <w:rFonts w:eastAsia="Times New Roman"/>
                <w:lang w:eastAsia="ru-RU"/>
              </w:rPr>
            </w:pPr>
            <w:r>
              <w:rPr>
                <w:rFonts w:eastAsia="Times New Roman"/>
                <w:lang w:eastAsia="ru-RU"/>
              </w:rPr>
              <w:t>1.2. Оптимальность</w:t>
            </w:r>
          </w:p>
        </w:tc>
        <w:tc>
          <w:tcPr>
            <w:tcW w:w="6122" w:type="dxa"/>
            <w:tcBorders>
              <w:top w:val="single" w:sz="6" w:space="0" w:color="00000A"/>
              <w:left w:val="single" w:sz="6" w:space="0" w:color="00000A"/>
              <w:bottom w:val="single" w:sz="6" w:space="0" w:color="00000A"/>
              <w:right w:val="single" w:sz="6" w:space="0" w:color="00000A"/>
            </w:tcBorders>
          </w:tcPr>
          <w:p w:rsidR="00824CEB" w:rsidRDefault="003812D2">
            <w:pPr>
              <w:widowControl w:val="0"/>
              <w:rPr>
                <w:rFonts w:eastAsia="Times New Roman"/>
                <w:lang w:eastAsia="ru-RU"/>
              </w:rPr>
            </w:pPr>
            <w:r>
              <w:rPr>
                <w:rFonts w:eastAsia="Times New Roman"/>
                <w:lang w:eastAsia="ru-RU"/>
              </w:rPr>
              <w:t>Наилучшее сочетание размеров и других параметров, эстетич</w:t>
            </w:r>
            <w:r>
              <w:rPr>
                <w:rFonts w:eastAsia="Times New Roman"/>
                <w:lang w:eastAsia="ru-RU"/>
              </w:rPr>
              <w:softHyphen/>
              <w:t>ности и функциональности</w:t>
            </w:r>
          </w:p>
        </w:tc>
        <w:tc>
          <w:tcPr>
            <w:tcW w:w="11" w:type="dxa"/>
            <w:tcMar>
              <w:top w:w="45" w:type="dxa"/>
              <w:left w:w="45" w:type="dxa"/>
              <w:bottom w:w="45" w:type="dxa"/>
              <w:right w:w="45" w:type="dxa"/>
            </w:tcMar>
          </w:tcPr>
          <w:p w:rsidR="00824CEB" w:rsidRDefault="00824CEB">
            <w:pPr>
              <w:widowControl w:val="0"/>
            </w:pPr>
          </w:p>
        </w:tc>
      </w:tr>
      <w:tr w:rsidR="00824CEB">
        <w:trPr>
          <w:trHeight w:val="536"/>
        </w:trPr>
        <w:tc>
          <w:tcPr>
            <w:tcW w:w="3252" w:type="dxa"/>
            <w:gridSpan w:val="3"/>
            <w:tcBorders>
              <w:top w:val="single" w:sz="6" w:space="0" w:color="00000A"/>
              <w:left w:val="single" w:sz="6" w:space="0" w:color="00000A"/>
              <w:bottom w:val="single" w:sz="6" w:space="0" w:color="00000A"/>
              <w:right w:val="single" w:sz="6" w:space="0" w:color="00000A"/>
            </w:tcBorders>
          </w:tcPr>
          <w:p w:rsidR="00824CEB" w:rsidRDefault="003812D2">
            <w:pPr>
              <w:widowControl w:val="0"/>
              <w:rPr>
                <w:rFonts w:eastAsia="Times New Roman"/>
                <w:lang w:eastAsia="ru-RU"/>
              </w:rPr>
            </w:pPr>
            <w:r>
              <w:rPr>
                <w:rFonts w:eastAsia="Times New Roman"/>
                <w:lang w:eastAsia="ru-RU"/>
              </w:rPr>
              <w:t>1.3. Эстетичность</w:t>
            </w:r>
          </w:p>
        </w:tc>
        <w:tc>
          <w:tcPr>
            <w:tcW w:w="6122" w:type="dxa"/>
            <w:tcBorders>
              <w:top w:val="single" w:sz="6" w:space="0" w:color="00000A"/>
              <w:left w:val="single" w:sz="6" w:space="0" w:color="00000A"/>
              <w:bottom w:val="single" w:sz="6" w:space="0" w:color="00000A"/>
              <w:right w:val="single" w:sz="6" w:space="0" w:color="00000A"/>
            </w:tcBorders>
          </w:tcPr>
          <w:p w:rsidR="00824CEB" w:rsidRDefault="003812D2">
            <w:pPr>
              <w:widowControl w:val="0"/>
              <w:rPr>
                <w:rFonts w:eastAsia="Times New Roman"/>
                <w:lang w:eastAsia="ru-RU"/>
              </w:rPr>
            </w:pPr>
            <w:r>
              <w:rPr>
                <w:rFonts w:eastAsia="Times New Roman"/>
                <w:lang w:eastAsia="ru-RU"/>
              </w:rPr>
              <w:t xml:space="preserve">Соответствие формы и содержания, учет принципов </w:t>
            </w:r>
            <w:r>
              <w:rPr>
                <w:rFonts w:eastAsia="Times New Roman"/>
                <w:lang w:eastAsia="ru-RU"/>
              </w:rPr>
              <w:lastRenderedPageBreak/>
              <w:t>гармонии, целостности, соразмерности и т.д.</w:t>
            </w:r>
          </w:p>
        </w:tc>
        <w:tc>
          <w:tcPr>
            <w:tcW w:w="11" w:type="dxa"/>
            <w:tcMar>
              <w:top w:w="45" w:type="dxa"/>
              <w:left w:w="45" w:type="dxa"/>
              <w:bottom w:w="45" w:type="dxa"/>
              <w:right w:w="45" w:type="dxa"/>
            </w:tcMar>
          </w:tcPr>
          <w:p w:rsidR="00824CEB" w:rsidRDefault="00824CEB">
            <w:pPr>
              <w:widowControl w:val="0"/>
            </w:pPr>
          </w:p>
        </w:tc>
      </w:tr>
      <w:tr w:rsidR="00824CEB">
        <w:trPr>
          <w:trHeight w:val="536"/>
        </w:trPr>
        <w:tc>
          <w:tcPr>
            <w:tcW w:w="9374" w:type="dxa"/>
            <w:gridSpan w:val="4"/>
            <w:tcBorders>
              <w:top w:val="single" w:sz="6" w:space="0" w:color="00000A"/>
              <w:left w:val="single" w:sz="6" w:space="0" w:color="00000A"/>
              <w:bottom w:val="single" w:sz="6" w:space="0" w:color="00000A"/>
              <w:right w:val="single" w:sz="6" w:space="0" w:color="00000A"/>
            </w:tcBorders>
          </w:tcPr>
          <w:p w:rsidR="00824CEB" w:rsidRDefault="00824CEB">
            <w:pPr>
              <w:widowControl w:val="0"/>
              <w:jc w:val="center"/>
              <w:rPr>
                <w:rFonts w:eastAsia="Times New Roman"/>
                <w:lang w:eastAsia="ru-RU"/>
              </w:rPr>
            </w:pPr>
          </w:p>
          <w:p w:rsidR="00824CEB" w:rsidRDefault="003812D2">
            <w:pPr>
              <w:widowControl w:val="0"/>
              <w:jc w:val="center"/>
              <w:rPr>
                <w:rFonts w:eastAsia="Times New Roman"/>
                <w:lang w:eastAsia="ru-RU"/>
              </w:rPr>
            </w:pPr>
            <w:r>
              <w:rPr>
                <w:rFonts w:eastAsia="Times New Roman"/>
                <w:lang w:eastAsia="ru-RU"/>
              </w:rPr>
              <w:t xml:space="preserve">2. Оценка </w:t>
            </w:r>
            <w:r>
              <w:rPr>
                <w:rFonts w:eastAsia="Times New Roman"/>
                <w:b/>
                <w:bCs/>
                <w:lang w:eastAsia="ru-RU"/>
              </w:rPr>
              <w:t>процесса</w:t>
            </w:r>
            <w:r>
              <w:rPr>
                <w:rFonts w:eastAsia="Times New Roman"/>
                <w:lang w:eastAsia="ru-RU"/>
              </w:rPr>
              <w:t xml:space="preserve"> проектной деятельности учащегося</w:t>
            </w:r>
          </w:p>
          <w:p w:rsidR="00824CEB" w:rsidRDefault="00824CEB">
            <w:pPr>
              <w:widowControl w:val="0"/>
              <w:jc w:val="center"/>
              <w:rPr>
                <w:rFonts w:eastAsia="Times New Roman"/>
                <w:lang w:eastAsia="ru-RU"/>
              </w:rPr>
            </w:pPr>
          </w:p>
        </w:tc>
        <w:tc>
          <w:tcPr>
            <w:tcW w:w="11" w:type="dxa"/>
            <w:tcMar>
              <w:top w:w="45" w:type="dxa"/>
              <w:left w:w="45" w:type="dxa"/>
              <w:bottom w:w="45" w:type="dxa"/>
              <w:right w:w="45" w:type="dxa"/>
            </w:tcMar>
          </w:tcPr>
          <w:p w:rsidR="00824CEB" w:rsidRDefault="00824CEB">
            <w:pPr>
              <w:widowControl w:val="0"/>
            </w:pPr>
          </w:p>
        </w:tc>
      </w:tr>
      <w:tr w:rsidR="00824CEB">
        <w:trPr>
          <w:trHeight w:val="465"/>
        </w:trPr>
        <w:tc>
          <w:tcPr>
            <w:tcW w:w="3192" w:type="dxa"/>
            <w:gridSpan w:val="2"/>
            <w:tcBorders>
              <w:top w:val="single" w:sz="6" w:space="0" w:color="00000A"/>
              <w:left w:val="single" w:sz="6" w:space="0" w:color="00000A"/>
              <w:bottom w:val="single" w:sz="6" w:space="0" w:color="00000A"/>
              <w:right w:val="single" w:sz="6" w:space="0" w:color="00000A"/>
            </w:tcBorders>
          </w:tcPr>
          <w:p w:rsidR="00824CEB" w:rsidRDefault="003812D2">
            <w:pPr>
              <w:widowControl w:val="0"/>
              <w:rPr>
                <w:rFonts w:eastAsia="Times New Roman"/>
                <w:lang w:eastAsia="ru-RU"/>
              </w:rPr>
            </w:pPr>
            <w:r>
              <w:rPr>
                <w:rFonts w:eastAsia="Times New Roman"/>
                <w:b/>
                <w:bCs/>
                <w:lang w:eastAsia="ru-RU"/>
              </w:rPr>
              <w:t>Критерии оценки</w:t>
            </w:r>
          </w:p>
        </w:tc>
        <w:tc>
          <w:tcPr>
            <w:tcW w:w="6193" w:type="dxa"/>
            <w:gridSpan w:val="3"/>
            <w:tcBorders>
              <w:top w:val="single" w:sz="6" w:space="0" w:color="00000A"/>
              <w:left w:val="single" w:sz="6" w:space="0" w:color="00000A"/>
              <w:bottom w:val="single" w:sz="6" w:space="0" w:color="00000A"/>
              <w:right w:val="single" w:sz="6" w:space="0" w:color="00000A"/>
            </w:tcBorders>
          </w:tcPr>
          <w:p w:rsidR="00824CEB" w:rsidRDefault="003812D2">
            <w:pPr>
              <w:widowControl w:val="0"/>
              <w:rPr>
                <w:rFonts w:eastAsia="Times New Roman"/>
                <w:lang w:eastAsia="ru-RU"/>
              </w:rPr>
            </w:pPr>
            <w:r>
              <w:rPr>
                <w:rFonts w:eastAsia="Times New Roman"/>
                <w:b/>
                <w:bCs/>
                <w:lang w:eastAsia="ru-RU"/>
              </w:rPr>
              <w:t>Показатели</w:t>
            </w:r>
          </w:p>
        </w:tc>
      </w:tr>
      <w:tr w:rsidR="00824CEB">
        <w:trPr>
          <w:trHeight w:val="618"/>
        </w:trPr>
        <w:tc>
          <w:tcPr>
            <w:tcW w:w="3192" w:type="dxa"/>
            <w:gridSpan w:val="2"/>
            <w:tcBorders>
              <w:top w:val="single" w:sz="6" w:space="0" w:color="00000A"/>
              <w:left w:val="single" w:sz="6" w:space="0" w:color="00000A"/>
              <w:bottom w:val="single" w:sz="6" w:space="0" w:color="00000A"/>
              <w:right w:val="single" w:sz="6" w:space="0" w:color="00000A"/>
            </w:tcBorders>
          </w:tcPr>
          <w:p w:rsidR="00824CEB" w:rsidRDefault="003812D2">
            <w:pPr>
              <w:widowControl w:val="0"/>
              <w:rPr>
                <w:rFonts w:eastAsia="Times New Roman"/>
                <w:lang w:eastAsia="ru-RU"/>
              </w:rPr>
            </w:pPr>
            <w:r>
              <w:rPr>
                <w:rFonts w:eastAsia="Times New Roman"/>
                <w:lang w:eastAsia="ru-RU"/>
              </w:rPr>
              <w:t>2.1. Актуальность</w:t>
            </w:r>
          </w:p>
        </w:tc>
        <w:tc>
          <w:tcPr>
            <w:tcW w:w="6193" w:type="dxa"/>
            <w:gridSpan w:val="3"/>
            <w:tcBorders>
              <w:top w:val="single" w:sz="6" w:space="0" w:color="00000A"/>
              <w:left w:val="single" w:sz="6" w:space="0" w:color="00000A"/>
              <w:bottom w:val="single" w:sz="6" w:space="0" w:color="00000A"/>
              <w:right w:val="single" w:sz="6" w:space="0" w:color="00000A"/>
            </w:tcBorders>
          </w:tcPr>
          <w:p w:rsidR="00824CEB" w:rsidRDefault="003812D2">
            <w:pPr>
              <w:widowControl w:val="0"/>
              <w:rPr>
                <w:rFonts w:eastAsia="Times New Roman"/>
                <w:lang w:eastAsia="ru-RU"/>
              </w:rPr>
            </w:pPr>
            <w:r>
              <w:rPr>
                <w:rFonts w:eastAsia="Times New Roman"/>
                <w:lang w:eastAsia="ru-RU"/>
              </w:rPr>
              <w:t>Современность тематики проекта, востребованность проектиру</w:t>
            </w:r>
            <w:r>
              <w:rPr>
                <w:rFonts w:eastAsia="Times New Roman"/>
                <w:lang w:eastAsia="ru-RU"/>
              </w:rPr>
              <w:softHyphen/>
              <w:t>емого результата</w:t>
            </w:r>
          </w:p>
        </w:tc>
      </w:tr>
      <w:tr w:rsidR="00824CEB">
        <w:trPr>
          <w:trHeight w:val="400"/>
        </w:trPr>
        <w:tc>
          <w:tcPr>
            <w:tcW w:w="3192" w:type="dxa"/>
            <w:gridSpan w:val="2"/>
            <w:tcBorders>
              <w:top w:val="single" w:sz="6" w:space="0" w:color="00000A"/>
              <w:left w:val="single" w:sz="6" w:space="0" w:color="00000A"/>
              <w:bottom w:val="single" w:sz="6" w:space="0" w:color="00000A"/>
              <w:right w:val="single" w:sz="6" w:space="0" w:color="00000A"/>
            </w:tcBorders>
          </w:tcPr>
          <w:p w:rsidR="00824CEB" w:rsidRDefault="003812D2">
            <w:pPr>
              <w:widowControl w:val="0"/>
              <w:rPr>
                <w:rFonts w:eastAsia="Times New Roman"/>
                <w:lang w:eastAsia="ru-RU"/>
              </w:rPr>
            </w:pPr>
            <w:r>
              <w:rPr>
                <w:rFonts w:eastAsia="Times New Roman"/>
                <w:lang w:eastAsia="ru-RU"/>
              </w:rPr>
              <w:t>2.2. Проблемность</w:t>
            </w:r>
          </w:p>
        </w:tc>
        <w:tc>
          <w:tcPr>
            <w:tcW w:w="6193" w:type="dxa"/>
            <w:gridSpan w:val="3"/>
            <w:tcBorders>
              <w:top w:val="single" w:sz="6" w:space="0" w:color="00000A"/>
              <w:left w:val="single" w:sz="6" w:space="0" w:color="00000A"/>
              <w:bottom w:val="single" w:sz="6" w:space="0" w:color="00000A"/>
              <w:right w:val="single" w:sz="6" w:space="0" w:color="00000A"/>
            </w:tcBorders>
          </w:tcPr>
          <w:p w:rsidR="00824CEB" w:rsidRDefault="003812D2">
            <w:pPr>
              <w:widowControl w:val="0"/>
              <w:rPr>
                <w:rFonts w:eastAsia="Times New Roman"/>
                <w:lang w:eastAsia="ru-RU"/>
              </w:rPr>
            </w:pPr>
            <w:r>
              <w:rPr>
                <w:rFonts w:eastAsia="Times New Roman"/>
                <w:lang w:eastAsia="ru-RU"/>
              </w:rPr>
              <w:t>Наличие и характер проблемы в замысле</w:t>
            </w:r>
          </w:p>
        </w:tc>
      </w:tr>
      <w:tr w:rsidR="00824CEB">
        <w:trPr>
          <w:trHeight w:val="585"/>
        </w:trPr>
        <w:tc>
          <w:tcPr>
            <w:tcW w:w="3192" w:type="dxa"/>
            <w:gridSpan w:val="2"/>
            <w:tcBorders>
              <w:top w:val="single" w:sz="6" w:space="0" w:color="00000A"/>
              <w:left w:val="single" w:sz="6" w:space="0" w:color="00000A"/>
              <w:bottom w:val="single" w:sz="6" w:space="0" w:color="00000A"/>
              <w:right w:val="single" w:sz="6" w:space="0" w:color="00000A"/>
            </w:tcBorders>
          </w:tcPr>
          <w:p w:rsidR="00824CEB" w:rsidRDefault="003812D2">
            <w:pPr>
              <w:widowControl w:val="0"/>
              <w:rPr>
                <w:rFonts w:eastAsia="Times New Roman"/>
                <w:lang w:eastAsia="ru-RU"/>
              </w:rPr>
            </w:pPr>
            <w:r>
              <w:rPr>
                <w:rFonts w:eastAsia="Times New Roman"/>
                <w:lang w:eastAsia="ru-RU"/>
              </w:rPr>
              <w:t>2.3. Соответствие объемам учеб</w:t>
            </w:r>
            <w:r>
              <w:rPr>
                <w:rFonts w:eastAsia="Times New Roman"/>
                <w:lang w:eastAsia="ru-RU"/>
              </w:rPr>
              <w:softHyphen/>
              <w:t>ного времени</w:t>
            </w:r>
          </w:p>
        </w:tc>
        <w:tc>
          <w:tcPr>
            <w:tcW w:w="6193" w:type="dxa"/>
            <w:gridSpan w:val="3"/>
            <w:tcBorders>
              <w:top w:val="single" w:sz="6" w:space="0" w:color="00000A"/>
              <w:left w:val="single" w:sz="6" w:space="0" w:color="00000A"/>
              <w:bottom w:val="single" w:sz="6" w:space="0" w:color="00000A"/>
              <w:right w:val="single" w:sz="6" w:space="0" w:color="00000A"/>
            </w:tcBorders>
          </w:tcPr>
          <w:p w:rsidR="00824CEB" w:rsidRDefault="003812D2">
            <w:pPr>
              <w:widowControl w:val="0"/>
              <w:rPr>
                <w:rFonts w:eastAsia="Times New Roman"/>
                <w:lang w:eastAsia="ru-RU"/>
              </w:rPr>
            </w:pPr>
            <w:r>
              <w:rPr>
                <w:rFonts w:eastAsia="Times New Roman"/>
                <w:lang w:eastAsia="ru-RU"/>
              </w:rPr>
              <w:t>Качественное выполнение проекта в определенные сроки</w:t>
            </w:r>
          </w:p>
        </w:tc>
      </w:tr>
      <w:tr w:rsidR="00824CEB">
        <w:trPr>
          <w:trHeight w:val="344"/>
        </w:trPr>
        <w:tc>
          <w:tcPr>
            <w:tcW w:w="3192" w:type="dxa"/>
            <w:gridSpan w:val="2"/>
            <w:tcBorders>
              <w:top w:val="single" w:sz="6" w:space="0" w:color="00000A"/>
              <w:left w:val="single" w:sz="6" w:space="0" w:color="00000A"/>
              <w:bottom w:val="single" w:sz="6" w:space="0" w:color="00000A"/>
              <w:right w:val="single" w:sz="6" w:space="0" w:color="00000A"/>
            </w:tcBorders>
          </w:tcPr>
          <w:p w:rsidR="00824CEB" w:rsidRDefault="003812D2">
            <w:pPr>
              <w:widowControl w:val="0"/>
              <w:rPr>
                <w:rFonts w:eastAsia="Times New Roman"/>
                <w:lang w:eastAsia="ru-RU"/>
              </w:rPr>
            </w:pPr>
            <w:r>
              <w:rPr>
                <w:rFonts w:eastAsia="Times New Roman"/>
                <w:lang w:eastAsia="ru-RU"/>
              </w:rPr>
              <w:t>2.4. Содержательность</w:t>
            </w:r>
          </w:p>
        </w:tc>
        <w:tc>
          <w:tcPr>
            <w:tcW w:w="6193" w:type="dxa"/>
            <w:gridSpan w:val="3"/>
            <w:tcBorders>
              <w:top w:val="single" w:sz="6" w:space="0" w:color="00000A"/>
              <w:left w:val="single" w:sz="6" w:space="0" w:color="00000A"/>
              <w:bottom w:val="single" w:sz="6" w:space="0" w:color="00000A"/>
              <w:right w:val="single" w:sz="6" w:space="0" w:color="00000A"/>
            </w:tcBorders>
          </w:tcPr>
          <w:p w:rsidR="00824CEB" w:rsidRDefault="003812D2">
            <w:pPr>
              <w:widowControl w:val="0"/>
              <w:rPr>
                <w:rFonts w:eastAsia="Times New Roman"/>
                <w:lang w:eastAsia="ru-RU"/>
              </w:rPr>
            </w:pPr>
            <w:r>
              <w:rPr>
                <w:rFonts w:eastAsia="Times New Roman"/>
                <w:lang w:eastAsia="ru-RU"/>
              </w:rPr>
              <w:t>Информативность, смысловая емкость проекта.</w:t>
            </w:r>
          </w:p>
          <w:p w:rsidR="00824CEB" w:rsidRDefault="003812D2">
            <w:pPr>
              <w:widowControl w:val="0"/>
              <w:rPr>
                <w:rFonts w:eastAsia="Times New Roman"/>
                <w:lang w:eastAsia="ru-RU"/>
              </w:rPr>
            </w:pPr>
            <w:r>
              <w:rPr>
                <w:rFonts w:eastAsia="Times New Roman"/>
                <w:lang w:eastAsia="ru-RU"/>
              </w:rPr>
              <w:t>Глубина проработки темы</w:t>
            </w:r>
          </w:p>
        </w:tc>
      </w:tr>
      <w:tr w:rsidR="00824CEB">
        <w:trPr>
          <w:trHeight w:val="585"/>
        </w:trPr>
        <w:tc>
          <w:tcPr>
            <w:tcW w:w="3192" w:type="dxa"/>
            <w:gridSpan w:val="2"/>
            <w:tcBorders>
              <w:top w:val="single" w:sz="6" w:space="0" w:color="00000A"/>
              <w:left w:val="single" w:sz="6" w:space="0" w:color="00000A"/>
              <w:bottom w:val="single" w:sz="6" w:space="0" w:color="00000A"/>
              <w:right w:val="single" w:sz="6" w:space="0" w:color="00000A"/>
            </w:tcBorders>
          </w:tcPr>
          <w:p w:rsidR="00824CEB" w:rsidRDefault="003812D2">
            <w:pPr>
              <w:widowControl w:val="0"/>
              <w:rPr>
                <w:rFonts w:eastAsia="Times New Roman"/>
                <w:lang w:eastAsia="ru-RU"/>
              </w:rPr>
            </w:pPr>
            <w:r>
              <w:rPr>
                <w:rFonts w:eastAsia="Times New Roman"/>
                <w:lang w:eastAsia="ru-RU"/>
              </w:rPr>
              <w:t>2.5. Завершенность</w:t>
            </w:r>
          </w:p>
        </w:tc>
        <w:tc>
          <w:tcPr>
            <w:tcW w:w="6193" w:type="dxa"/>
            <w:gridSpan w:val="3"/>
            <w:tcBorders>
              <w:top w:val="single" w:sz="6" w:space="0" w:color="00000A"/>
              <w:left w:val="single" w:sz="6" w:space="0" w:color="00000A"/>
              <w:bottom w:val="single" w:sz="6" w:space="0" w:color="00000A"/>
              <w:right w:val="single" w:sz="6" w:space="0" w:color="00000A"/>
            </w:tcBorders>
          </w:tcPr>
          <w:p w:rsidR="00824CEB" w:rsidRDefault="003812D2">
            <w:pPr>
              <w:widowControl w:val="0"/>
              <w:rPr>
                <w:rFonts w:eastAsia="Times New Roman"/>
                <w:lang w:eastAsia="ru-RU"/>
              </w:rPr>
            </w:pPr>
            <w:r>
              <w:rPr>
                <w:rFonts w:eastAsia="Times New Roman"/>
                <w:lang w:eastAsia="ru-RU"/>
              </w:rPr>
              <w:t>Законченность работы, доведение до логического окончания</w:t>
            </w:r>
          </w:p>
        </w:tc>
      </w:tr>
      <w:tr w:rsidR="00824CEB">
        <w:trPr>
          <w:trHeight w:val="585"/>
        </w:trPr>
        <w:tc>
          <w:tcPr>
            <w:tcW w:w="3192" w:type="dxa"/>
            <w:gridSpan w:val="2"/>
            <w:tcBorders>
              <w:top w:val="single" w:sz="6" w:space="0" w:color="00000A"/>
              <w:left w:val="single" w:sz="6" w:space="0" w:color="00000A"/>
              <w:bottom w:val="single" w:sz="6" w:space="0" w:color="00000A"/>
              <w:right w:val="single" w:sz="6" w:space="0" w:color="00000A"/>
            </w:tcBorders>
          </w:tcPr>
          <w:p w:rsidR="00824CEB" w:rsidRDefault="003812D2">
            <w:pPr>
              <w:widowControl w:val="0"/>
              <w:rPr>
                <w:rFonts w:eastAsia="Times New Roman"/>
                <w:lang w:eastAsia="ru-RU"/>
              </w:rPr>
            </w:pPr>
            <w:r>
              <w:rPr>
                <w:rFonts w:eastAsia="Times New Roman"/>
                <w:lang w:eastAsia="ru-RU"/>
              </w:rPr>
              <w:t>2.6. Наличие творческого ком</w:t>
            </w:r>
            <w:r>
              <w:rPr>
                <w:rFonts w:eastAsia="Times New Roman"/>
                <w:lang w:eastAsia="ru-RU"/>
              </w:rPr>
              <w:softHyphen/>
              <w:t>понента в процессе проектиро</w:t>
            </w:r>
            <w:r>
              <w:rPr>
                <w:rFonts w:eastAsia="Times New Roman"/>
                <w:lang w:eastAsia="ru-RU"/>
              </w:rPr>
              <w:softHyphen/>
              <w:t>вания</w:t>
            </w:r>
          </w:p>
        </w:tc>
        <w:tc>
          <w:tcPr>
            <w:tcW w:w="6193" w:type="dxa"/>
            <w:gridSpan w:val="3"/>
            <w:tcBorders>
              <w:top w:val="single" w:sz="6" w:space="0" w:color="00000A"/>
              <w:left w:val="single" w:sz="6" w:space="0" w:color="00000A"/>
              <w:bottom w:val="single" w:sz="6" w:space="0" w:color="00000A"/>
              <w:right w:val="single" w:sz="6" w:space="0" w:color="00000A"/>
            </w:tcBorders>
          </w:tcPr>
          <w:p w:rsidR="00824CEB" w:rsidRDefault="003812D2">
            <w:pPr>
              <w:widowControl w:val="0"/>
              <w:rPr>
                <w:rFonts w:eastAsia="Times New Roman"/>
                <w:lang w:eastAsia="ru-RU"/>
              </w:rPr>
            </w:pPr>
            <w:r>
              <w:rPr>
                <w:rFonts w:eastAsia="Times New Roman"/>
                <w:lang w:eastAsia="ru-RU"/>
              </w:rPr>
              <w:t>Вариативность первоначальных идей, их оригинальность; не</w:t>
            </w:r>
            <w:r>
              <w:rPr>
                <w:rFonts w:eastAsia="Times New Roman"/>
                <w:lang w:eastAsia="ru-RU"/>
              </w:rPr>
              <w:softHyphen/>
              <w:t>стандартные исполнительские решения и т.д.</w:t>
            </w:r>
          </w:p>
        </w:tc>
      </w:tr>
      <w:tr w:rsidR="00824CEB">
        <w:trPr>
          <w:trHeight w:val="585"/>
        </w:trPr>
        <w:tc>
          <w:tcPr>
            <w:tcW w:w="3192" w:type="dxa"/>
            <w:gridSpan w:val="2"/>
            <w:tcBorders>
              <w:top w:val="single" w:sz="6" w:space="0" w:color="00000A"/>
              <w:left w:val="single" w:sz="6" w:space="0" w:color="00000A"/>
              <w:bottom w:val="single" w:sz="6" w:space="0" w:color="00000A"/>
              <w:right w:val="single" w:sz="6" w:space="0" w:color="00000A"/>
            </w:tcBorders>
          </w:tcPr>
          <w:p w:rsidR="00824CEB" w:rsidRDefault="003812D2">
            <w:pPr>
              <w:widowControl w:val="0"/>
              <w:rPr>
                <w:rFonts w:eastAsia="Times New Roman"/>
                <w:lang w:eastAsia="ru-RU"/>
              </w:rPr>
            </w:pPr>
            <w:r>
              <w:rPr>
                <w:rFonts w:eastAsia="Times New Roman"/>
                <w:lang w:eastAsia="ru-RU"/>
              </w:rPr>
              <w:t>2.7. Коммуникативность (в групповом проекте)</w:t>
            </w:r>
          </w:p>
        </w:tc>
        <w:tc>
          <w:tcPr>
            <w:tcW w:w="6193" w:type="dxa"/>
            <w:gridSpan w:val="3"/>
            <w:tcBorders>
              <w:top w:val="single" w:sz="6" w:space="0" w:color="00000A"/>
              <w:left w:val="single" w:sz="6" w:space="0" w:color="00000A"/>
              <w:bottom w:val="single" w:sz="6" w:space="0" w:color="00000A"/>
              <w:right w:val="single" w:sz="6" w:space="0" w:color="00000A"/>
            </w:tcBorders>
          </w:tcPr>
          <w:p w:rsidR="00824CEB" w:rsidRDefault="003812D2">
            <w:pPr>
              <w:widowControl w:val="0"/>
              <w:rPr>
                <w:rFonts w:eastAsia="Times New Roman"/>
                <w:lang w:eastAsia="ru-RU"/>
              </w:rPr>
            </w:pPr>
            <w:r>
              <w:rPr>
                <w:rFonts w:eastAsia="Times New Roman"/>
                <w:lang w:eastAsia="ru-RU"/>
              </w:rPr>
              <w:t>Высокая степень организованности группы, распределение ро</w:t>
            </w:r>
            <w:r>
              <w:rPr>
                <w:rFonts w:eastAsia="Times New Roman"/>
                <w:lang w:eastAsia="ru-RU"/>
              </w:rPr>
              <w:softHyphen/>
              <w:t>лей, отношения ответственной зависимости и т. д.</w:t>
            </w:r>
          </w:p>
        </w:tc>
      </w:tr>
      <w:tr w:rsidR="00824CEB">
        <w:trPr>
          <w:trHeight w:val="1350"/>
        </w:trPr>
        <w:tc>
          <w:tcPr>
            <w:tcW w:w="3192" w:type="dxa"/>
            <w:gridSpan w:val="2"/>
            <w:tcBorders>
              <w:top w:val="single" w:sz="6" w:space="0" w:color="00000A"/>
              <w:left w:val="single" w:sz="6" w:space="0" w:color="00000A"/>
              <w:bottom w:val="single" w:sz="6" w:space="0" w:color="00000A"/>
              <w:right w:val="single" w:sz="6" w:space="0" w:color="00000A"/>
            </w:tcBorders>
          </w:tcPr>
          <w:p w:rsidR="00824CEB" w:rsidRDefault="003812D2">
            <w:pPr>
              <w:widowControl w:val="0"/>
              <w:rPr>
                <w:rFonts w:eastAsia="Times New Roman"/>
                <w:lang w:eastAsia="ru-RU"/>
              </w:rPr>
            </w:pPr>
            <w:r>
              <w:rPr>
                <w:rFonts w:eastAsia="Times New Roman"/>
                <w:lang w:eastAsia="ru-RU"/>
              </w:rPr>
              <w:t>2.8. Самостоятельность</w:t>
            </w:r>
          </w:p>
        </w:tc>
        <w:tc>
          <w:tcPr>
            <w:tcW w:w="6193" w:type="dxa"/>
            <w:gridSpan w:val="3"/>
            <w:tcBorders>
              <w:top w:val="single" w:sz="6" w:space="0" w:color="00000A"/>
              <w:left w:val="single" w:sz="6" w:space="0" w:color="00000A"/>
              <w:bottom w:val="single" w:sz="6" w:space="0" w:color="00000A"/>
              <w:right w:val="single" w:sz="6" w:space="0" w:color="00000A"/>
            </w:tcBorders>
          </w:tcPr>
          <w:p w:rsidR="00824CEB" w:rsidRDefault="003812D2">
            <w:pPr>
              <w:widowControl w:val="0"/>
              <w:rPr>
                <w:rFonts w:eastAsia="Times New Roman"/>
                <w:lang w:eastAsia="ru-RU"/>
              </w:rPr>
            </w:pPr>
            <w:r>
              <w:rPr>
                <w:rFonts w:eastAsia="Times New Roman"/>
                <w:lang w:eastAsia="ru-RU"/>
              </w:rPr>
              <w:t>Степень самостоятельности учащихся определяется с помощью устных вопросов к докладчику, вопросов к учителю</w:t>
            </w:r>
            <w:r>
              <w:rPr>
                <w:rFonts w:eastAsia="Times New Roman"/>
                <w:vertAlign w:val="superscript"/>
                <w:lang w:eastAsia="ru-RU"/>
              </w:rPr>
              <w:t>1</w:t>
            </w:r>
            <w:r>
              <w:rPr>
                <w:rFonts w:eastAsia="Times New Roman"/>
                <w:lang w:eastAsia="ru-RU"/>
              </w:rPr>
              <w:t xml:space="preserve"> — руководи</w:t>
            </w:r>
            <w:r>
              <w:rPr>
                <w:rFonts w:eastAsia="Times New Roman"/>
                <w:lang w:eastAsia="ru-RU"/>
              </w:rPr>
              <w:softHyphen/>
              <w:t>телю ПДУ, на основании анкеты самооценки учителя</w:t>
            </w:r>
          </w:p>
        </w:tc>
      </w:tr>
      <w:tr w:rsidR="00824CEB">
        <w:trPr>
          <w:trHeight w:val="773"/>
        </w:trPr>
        <w:tc>
          <w:tcPr>
            <w:tcW w:w="9385" w:type="dxa"/>
            <w:gridSpan w:val="5"/>
            <w:tcBorders>
              <w:top w:val="single" w:sz="6" w:space="0" w:color="00000A"/>
              <w:left w:val="single" w:sz="6" w:space="0" w:color="00000A"/>
              <w:bottom w:val="single" w:sz="6" w:space="0" w:color="00000A"/>
              <w:right w:val="single" w:sz="6" w:space="0" w:color="00000A"/>
            </w:tcBorders>
          </w:tcPr>
          <w:p w:rsidR="00824CEB" w:rsidRDefault="00824CEB">
            <w:pPr>
              <w:widowControl w:val="0"/>
              <w:jc w:val="center"/>
              <w:rPr>
                <w:rFonts w:eastAsia="Times New Roman"/>
                <w:lang w:eastAsia="ru-RU"/>
              </w:rPr>
            </w:pPr>
          </w:p>
          <w:p w:rsidR="00824CEB" w:rsidRDefault="003812D2">
            <w:pPr>
              <w:widowControl w:val="0"/>
              <w:jc w:val="center"/>
              <w:rPr>
                <w:rFonts w:eastAsia="Times New Roman"/>
                <w:lang w:eastAsia="ru-RU"/>
              </w:rPr>
            </w:pPr>
            <w:r>
              <w:rPr>
                <w:rFonts w:eastAsia="Times New Roman"/>
                <w:lang w:eastAsia="ru-RU"/>
              </w:rPr>
              <w:t xml:space="preserve">3. Оценка </w:t>
            </w:r>
            <w:r>
              <w:rPr>
                <w:rFonts w:eastAsia="Times New Roman"/>
                <w:b/>
                <w:bCs/>
                <w:lang w:eastAsia="ru-RU"/>
              </w:rPr>
              <w:t>оформления</w:t>
            </w:r>
            <w:r>
              <w:rPr>
                <w:rFonts w:eastAsia="Times New Roman"/>
                <w:lang w:eastAsia="ru-RU"/>
              </w:rPr>
              <w:t xml:space="preserve"> проекта</w:t>
            </w:r>
          </w:p>
        </w:tc>
      </w:tr>
      <w:tr w:rsidR="00824CEB">
        <w:trPr>
          <w:trHeight w:val="510"/>
        </w:trPr>
        <w:tc>
          <w:tcPr>
            <w:tcW w:w="3167" w:type="dxa"/>
          </w:tcPr>
          <w:p w:rsidR="00824CEB" w:rsidRDefault="003812D2">
            <w:pPr>
              <w:widowControl w:val="0"/>
              <w:rPr>
                <w:rFonts w:eastAsia="Times New Roman"/>
                <w:lang w:eastAsia="ru-RU"/>
              </w:rPr>
            </w:pPr>
            <w:r>
              <w:rPr>
                <w:rFonts w:eastAsia="Times New Roman"/>
                <w:b/>
                <w:bCs/>
                <w:lang w:eastAsia="ru-RU"/>
              </w:rPr>
              <w:t>Критерии оценки</w:t>
            </w:r>
          </w:p>
        </w:tc>
        <w:tc>
          <w:tcPr>
            <w:tcW w:w="6218" w:type="dxa"/>
            <w:gridSpan w:val="4"/>
            <w:tcBorders>
              <w:top w:val="single" w:sz="4" w:space="0" w:color="000000"/>
              <w:left w:val="single" w:sz="4" w:space="0" w:color="000000"/>
              <w:bottom w:val="single" w:sz="4" w:space="0" w:color="000000"/>
              <w:right w:val="single" w:sz="4" w:space="0" w:color="000000"/>
            </w:tcBorders>
          </w:tcPr>
          <w:p w:rsidR="00824CEB" w:rsidRDefault="003812D2">
            <w:pPr>
              <w:widowControl w:val="0"/>
              <w:rPr>
                <w:rFonts w:eastAsia="Times New Roman"/>
                <w:lang w:eastAsia="ru-RU"/>
              </w:rPr>
            </w:pPr>
            <w:r>
              <w:rPr>
                <w:rFonts w:eastAsia="Times New Roman"/>
                <w:b/>
                <w:bCs/>
                <w:lang w:eastAsia="ru-RU"/>
              </w:rPr>
              <w:t>Показатели</w:t>
            </w:r>
          </w:p>
        </w:tc>
      </w:tr>
      <w:tr w:rsidR="00824CEB">
        <w:trPr>
          <w:trHeight w:val="840"/>
        </w:trPr>
        <w:tc>
          <w:tcPr>
            <w:tcW w:w="3167" w:type="dxa"/>
          </w:tcPr>
          <w:p w:rsidR="00824CEB" w:rsidRDefault="003812D2">
            <w:pPr>
              <w:widowControl w:val="0"/>
              <w:rPr>
                <w:rFonts w:eastAsia="Times New Roman"/>
                <w:lang w:eastAsia="ru-RU"/>
              </w:rPr>
            </w:pPr>
            <w:r>
              <w:rPr>
                <w:rFonts w:eastAsia="Times New Roman"/>
                <w:lang w:eastAsia="ru-RU"/>
              </w:rPr>
              <w:t>3.1. Соответствие стандартам оформления</w:t>
            </w:r>
          </w:p>
        </w:tc>
        <w:tc>
          <w:tcPr>
            <w:tcW w:w="6218" w:type="dxa"/>
            <w:gridSpan w:val="4"/>
            <w:tcBorders>
              <w:top w:val="single" w:sz="4" w:space="0" w:color="000000"/>
              <w:left w:val="single" w:sz="4" w:space="0" w:color="000000"/>
              <w:bottom w:val="single" w:sz="4" w:space="0" w:color="000000"/>
              <w:right w:val="single" w:sz="4" w:space="0" w:color="000000"/>
            </w:tcBorders>
          </w:tcPr>
          <w:p w:rsidR="00824CEB" w:rsidRDefault="003812D2">
            <w:pPr>
              <w:widowControl w:val="0"/>
              <w:rPr>
                <w:rFonts w:eastAsia="Times New Roman"/>
                <w:lang w:eastAsia="ru-RU"/>
              </w:rPr>
            </w:pPr>
            <w:r>
              <w:rPr>
                <w:rFonts w:eastAsia="Times New Roman"/>
                <w:lang w:eastAsia="ru-RU"/>
              </w:rPr>
              <w:t>Наличие титульного листа, оглавления, нумерации страниц, введения, заключения, словаря терминов, библиографии</w:t>
            </w:r>
          </w:p>
        </w:tc>
      </w:tr>
      <w:tr w:rsidR="00824CEB">
        <w:trPr>
          <w:trHeight w:val="915"/>
        </w:trPr>
        <w:tc>
          <w:tcPr>
            <w:tcW w:w="3167" w:type="dxa"/>
          </w:tcPr>
          <w:p w:rsidR="00824CEB" w:rsidRDefault="003812D2">
            <w:pPr>
              <w:widowControl w:val="0"/>
              <w:rPr>
                <w:rFonts w:eastAsia="Times New Roman"/>
                <w:lang w:eastAsia="ru-RU"/>
              </w:rPr>
            </w:pPr>
            <w:r>
              <w:rPr>
                <w:rFonts w:eastAsia="Times New Roman"/>
                <w:lang w:eastAsia="ru-RU"/>
              </w:rPr>
              <w:t>3.2. Системность</w:t>
            </w:r>
          </w:p>
        </w:tc>
        <w:tc>
          <w:tcPr>
            <w:tcW w:w="6218" w:type="dxa"/>
            <w:gridSpan w:val="4"/>
            <w:tcBorders>
              <w:top w:val="single" w:sz="4" w:space="0" w:color="000000"/>
              <w:left w:val="single" w:sz="4" w:space="0" w:color="000000"/>
              <w:bottom w:val="single" w:sz="4" w:space="0" w:color="000000"/>
              <w:right w:val="single" w:sz="4" w:space="0" w:color="000000"/>
            </w:tcBorders>
          </w:tcPr>
          <w:p w:rsidR="00824CEB" w:rsidRDefault="003812D2">
            <w:pPr>
              <w:widowControl w:val="0"/>
              <w:rPr>
                <w:rFonts w:eastAsia="Times New Roman"/>
                <w:lang w:eastAsia="ru-RU"/>
              </w:rPr>
            </w:pPr>
            <w:r>
              <w:rPr>
                <w:rFonts w:eastAsia="Times New Roman"/>
                <w:lang w:eastAsia="ru-RU"/>
              </w:rPr>
              <w:t>Единство, целостность, соподчинение отдельных частей текста, взаимозависимость, взаимодополнение текста и видео</w:t>
            </w:r>
            <w:r>
              <w:rPr>
                <w:rFonts w:eastAsia="Times New Roman"/>
                <w:lang w:eastAsia="ru-RU"/>
              </w:rPr>
              <w:softHyphen/>
              <w:t>ряда</w:t>
            </w:r>
          </w:p>
        </w:tc>
      </w:tr>
      <w:tr w:rsidR="00824CEB">
        <w:trPr>
          <w:trHeight w:val="495"/>
        </w:trPr>
        <w:tc>
          <w:tcPr>
            <w:tcW w:w="3167" w:type="dxa"/>
          </w:tcPr>
          <w:p w:rsidR="00824CEB" w:rsidRDefault="003812D2">
            <w:pPr>
              <w:widowControl w:val="0"/>
              <w:rPr>
                <w:rFonts w:eastAsia="Times New Roman"/>
                <w:lang w:eastAsia="ru-RU"/>
              </w:rPr>
            </w:pPr>
            <w:r>
              <w:rPr>
                <w:rFonts w:eastAsia="Times New Roman"/>
                <w:lang w:eastAsia="ru-RU"/>
              </w:rPr>
              <w:t>3.3. Лаконичность</w:t>
            </w:r>
          </w:p>
        </w:tc>
        <w:tc>
          <w:tcPr>
            <w:tcW w:w="6218" w:type="dxa"/>
            <w:gridSpan w:val="4"/>
            <w:tcBorders>
              <w:top w:val="single" w:sz="4" w:space="0" w:color="000000"/>
              <w:left w:val="single" w:sz="4" w:space="0" w:color="000000"/>
              <w:bottom w:val="single" w:sz="4" w:space="0" w:color="000000"/>
              <w:right w:val="single" w:sz="4" w:space="0" w:color="000000"/>
            </w:tcBorders>
          </w:tcPr>
          <w:p w:rsidR="00824CEB" w:rsidRDefault="003812D2">
            <w:pPr>
              <w:widowControl w:val="0"/>
              <w:rPr>
                <w:rFonts w:eastAsia="Times New Roman"/>
                <w:lang w:eastAsia="ru-RU"/>
              </w:rPr>
            </w:pPr>
            <w:r>
              <w:rPr>
                <w:rFonts w:eastAsia="Times New Roman"/>
                <w:lang w:eastAsia="ru-RU"/>
              </w:rPr>
              <w:t>Простота и ясность изложения</w:t>
            </w:r>
          </w:p>
        </w:tc>
      </w:tr>
      <w:tr w:rsidR="00824CEB">
        <w:trPr>
          <w:trHeight w:val="585"/>
        </w:trPr>
        <w:tc>
          <w:tcPr>
            <w:tcW w:w="3167" w:type="dxa"/>
          </w:tcPr>
          <w:p w:rsidR="00824CEB" w:rsidRDefault="003812D2">
            <w:pPr>
              <w:widowControl w:val="0"/>
              <w:rPr>
                <w:rFonts w:eastAsia="Times New Roman"/>
                <w:lang w:eastAsia="ru-RU"/>
              </w:rPr>
            </w:pPr>
            <w:r>
              <w:rPr>
                <w:rFonts w:eastAsia="Times New Roman"/>
                <w:lang w:eastAsia="ru-RU"/>
              </w:rPr>
              <w:t>3.4. Аналитичность</w:t>
            </w:r>
          </w:p>
        </w:tc>
        <w:tc>
          <w:tcPr>
            <w:tcW w:w="6218" w:type="dxa"/>
            <w:gridSpan w:val="4"/>
            <w:tcBorders>
              <w:top w:val="single" w:sz="4" w:space="0" w:color="000000"/>
              <w:left w:val="single" w:sz="4" w:space="0" w:color="000000"/>
              <w:bottom w:val="single" w:sz="4" w:space="0" w:color="000000"/>
              <w:right w:val="single" w:sz="4" w:space="0" w:color="000000"/>
            </w:tcBorders>
          </w:tcPr>
          <w:p w:rsidR="00824CEB" w:rsidRDefault="003812D2">
            <w:pPr>
              <w:widowControl w:val="0"/>
              <w:rPr>
                <w:rFonts w:eastAsia="Times New Roman"/>
                <w:lang w:eastAsia="ru-RU"/>
              </w:rPr>
            </w:pPr>
            <w:r>
              <w:rPr>
                <w:rFonts w:eastAsia="Times New Roman"/>
                <w:lang w:eastAsia="ru-RU"/>
              </w:rPr>
              <w:t>Отражение в тексте причинно-следственных связей, наличие рассуждений и выводов</w:t>
            </w:r>
          </w:p>
        </w:tc>
      </w:tr>
      <w:tr w:rsidR="00824CEB">
        <w:trPr>
          <w:trHeight w:val="1125"/>
        </w:trPr>
        <w:tc>
          <w:tcPr>
            <w:tcW w:w="3167" w:type="dxa"/>
          </w:tcPr>
          <w:p w:rsidR="00824CEB" w:rsidRDefault="003812D2">
            <w:pPr>
              <w:widowControl w:val="0"/>
              <w:rPr>
                <w:rFonts w:eastAsia="Times New Roman"/>
                <w:lang w:eastAsia="ru-RU"/>
              </w:rPr>
            </w:pPr>
            <w:r>
              <w:rPr>
                <w:rFonts w:eastAsia="Times New Roman"/>
                <w:lang w:eastAsia="ru-RU"/>
              </w:rPr>
              <w:t>3.5. Дизайн</w:t>
            </w:r>
          </w:p>
        </w:tc>
        <w:tc>
          <w:tcPr>
            <w:tcW w:w="6218" w:type="dxa"/>
            <w:gridSpan w:val="4"/>
            <w:tcBorders>
              <w:top w:val="single" w:sz="4" w:space="0" w:color="000000"/>
              <w:left w:val="single" w:sz="4" w:space="0" w:color="000000"/>
              <w:bottom w:val="single" w:sz="4" w:space="0" w:color="000000"/>
              <w:right w:val="single" w:sz="4" w:space="0" w:color="000000"/>
            </w:tcBorders>
          </w:tcPr>
          <w:p w:rsidR="00824CEB" w:rsidRDefault="003812D2">
            <w:pPr>
              <w:widowControl w:val="0"/>
              <w:rPr>
                <w:rFonts w:eastAsia="Times New Roman"/>
                <w:lang w:eastAsia="ru-RU"/>
              </w:rPr>
            </w:pPr>
            <w:r>
              <w:rPr>
                <w:rFonts w:eastAsia="Times New Roman"/>
                <w:lang w:eastAsia="ru-RU"/>
              </w:rPr>
              <w:t>Композиционная целостность текста, продуманная система выделения.</w:t>
            </w:r>
          </w:p>
          <w:p w:rsidR="00824CEB" w:rsidRDefault="003812D2">
            <w:pPr>
              <w:widowControl w:val="0"/>
              <w:rPr>
                <w:rFonts w:eastAsia="Times New Roman"/>
                <w:lang w:eastAsia="ru-RU"/>
              </w:rPr>
            </w:pPr>
            <w:r>
              <w:rPr>
                <w:rFonts w:eastAsia="Times New Roman"/>
                <w:lang w:eastAsia="ru-RU"/>
              </w:rPr>
              <w:t>Художественно-графическое качество эскизов, схем, рисунков</w:t>
            </w:r>
          </w:p>
        </w:tc>
      </w:tr>
      <w:tr w:rsidR="00824CEB">
        <w:trPr>
          <w:trHeight w:val="630"/>
        </w:trPr>
        <w:tc>
          <w:tcPr>
            <w:tcW w:w="3167" w:type="dxa"/>
          </w:tcPr>
          <w:p w:rsidR="00824CEB" w:rsidRDefault="003812D2">
            <w:pPr>
              <w:widowControl w:val="0"/>
              <w:rPr>
                <w:rFonts w:eastAsia="Times New Roman"/>
                <w:lang w:eastAsia="ru-RU"/>
              </w:rPr>
            </w:pPr>
            <w:r>
              <w:rPr>
                <w:rFonts w:eastAsia="Times New Roman"/>
                <w:lang w:eastAsia="ru-RU"/>
              </w:rPr>
              <w:t>3.6. Наглядность</w:t>
            </w:r>
          </w:p>
        </w:tc>
        <w:tc>
          <w:tcPr>
            <w:tcW w:w="6218" w:type="dxa"/>
            <w:gridSpan w:val="4"/>
            <w:tcBorders>
              <w:top w:val="single" w:sz="4" w:space="0" w:color="000000"/>
              <w:left w:val="single" w:sz="4" w:space="0" w:color="000000"/>
              <w:bottom w:val="single" w:sz="4" w:space="0" w:color="000000"/>
              <w:right w:val="single" w:sz="4" w:space="0" w:color="000000"/>
            </w:tcBorders>
          </w:tcPr>
          <w:p w:rsidR="00824CEB" w:rsidRDefault="003812D2">
            <w:pPr>
              <w:widowControl w:val="0"/>
              <w:rPr>
                <w:rFonts w:eastAsia="Times New Roman"/>
                <w:lang w:eastAsia="ru-RU"/>
              </w:rPr>
            </w:pPr>
            <w:r>
              <w:rPr>
                <w:rFonts w:eastAsia="Times New Roman"/>
                <w:lang w:eastAsia="ru-RU"/>
              </w:rPr>
              <w:t>Видеоряд: графики, схемы, макеты и т.п., четкость, доступность для восприятия с учетом расстояния до зрителей</w:t>
            </w:r>
          </w:p>
        </w:tc>
      </w:tr>
      <w:tr w:rsidR="00824CEB">
        <w:trPr>
          <w:trHeight w:val="285"/>
        </w:trPr>
        <w:tc>
          <w:tcPr>
            <w:tcW w:w="9385" w:type="dxa"/>
            <w:gridSpan w:val="5"/>
            <w:tcBorders>
              <w:top w:val="single" w:sz="4" w:space="0" w:color="000000"/>
              <w:bottom w:val="single" w:sz="4" w:space="0" w:color="000000"/>
            </w:tcBorders>
            <w:tcMar>
              <w:left w:w="0" w:type="dxa"/>
              <w:right w:w="0" w:type="dxa"/>
            </w:tcMar>
          </w:tcPr>
          <w:p w:rsidR="00824CEB" w:rsidRDefault="00824CEB">
            <w:pPr>
              <w:widowControl w:val="0"/>
              <w:jc w:val="center"/>
              <w:rPr>
                <w:rFonts w:eastAsia="Times New Roman"/>
                <w:lang w:eastAsia="ru-RU"/>
              </w:rPr>
            </w:pPr>
          </w:p>
          <w:p w:rsidR="00824CEB" w:rsidRDefault="003812D2">
            <w:pPr>
              <w:widowControl w:val="0"/>
              <w:jc w:val="center"/>
              <w:rPr>
                <w:rFonts w:eastAsia="Times New Roman"/>
                <w:lang w:eastAsia="ru-RU"/>
              </w:rPr>
            </w:pPr>
            <w:r>
              <w:rPr>
                <w:rFonts w:eastAsia="Times New Roman"/>
                <w:lang w:eastAsia="ru-RU"/>
              </w:rPr>
              <w:t xml:space="preserve">4. Оценка </w:t>
            </w:r>
            <w:r>
              <w:rPr>
                <w:rFonts w:eastAsia="Times New Roman"/>
                <w:b/>
                <w:bCs/>
                <w:lang w:eastAsia="ru-RU"/>
              </w:rPr>
              <w:t xml:space="preserve">защиты </w:t>
            </w:r>
            <w:r>
              <w:rPr>
                <w:rFonts w:eastAsia="Times New Roman"/>
                <w:bCs/>
                <w:lang w:eastAsia="ru-RU"/>
              </w:rPr>
              <w:t>(презентации)</w:t>
            </w:r>
            <w:r>
              <w:rPr>
                <w:rFonts w:eastAsia="Times New Roman"/>
                <w:lang w:eastAsia="ru-RU"/>
              </w:rPr>
              <w:t xml:space="preserve"> проекта</w:t>
            </w:r>
          </w:p>
          <w:p w:rsidR="00824CEB" w:rsidRDefault="00824CEB">
            <w:pPr>
              <w:widowControl w:val="0"/>
              <w:rPr>
                <w:rFonts w:eastAsia="Times New Roman"/>
                <w:lang w:eastAsia="ru-RU"/>
              </w:rPr>
            </w:pPr>
          </w:p>
        </w:tc>
      </w:tr>
      <w:tr w:rsidR="00824CEB">
        <w:trPr>
          <w:trHeight w:val="525"/>
        </w:trPr>
        <w:tc>
          <w:tcPr>
            <w:tcW w:w="3167" w:type="dxa"/>
          </w:tcPr>
          <w:p w:rsidR="00824CEB" w:rsidRDefault="003812D2">
            <w:pPr>
              <w:widowControl w:val="0"/>
              <w:rPr>
                <w:rFonts w:eastAsia="Times New Roman"/>
                <w:lang w:eastAsia="ru-RU"/>
              </w:rPr>
            </w:pPr>
            <w:r>
              <w:rPr>
                <w:rFonts w:eastAsia="Times New Roman"/>
                <w:b/>
                <w:bCs/>
                <w:lang w:eastAsia="ru-RU"/>
              </w:rPr>
              <w:t>Критерии оценки</w:t>
            </w:r>
          </w:p>
        </w:tc>
        <w:tc>
          <w:tcPr>
            <w:tcW w:w="6218" w:type="dxa"/>
            <w:gridSpan w:val="4"/>
            <w:tcBorders>
              <w:top w:val="single" w:sz="4" w:space="0" w:color="000000"/>
              <w:left w:val="single" w:sz="4" w:space="0" w:color="000000"/>
              <w:bottom w:val="single" w:sz="4" w:space="0" w:color="000000"/>
              <w:right w:val="single" w:sz="4" w:space="0" w:color="000000"/>
            </w:tcBorders>
          </w:tcPr>
          <w:p w:rsidR="00824CEB" w:rsidRDefault="003812D2">
            <w:pPr>
              <w:widowControl w:val="0"/>
              <w:rPr>
                <w:rFonts w:eastAsia="Times New Roman"/>
                <w:lang w:eastAsia="ru-RU"/>
              </w:rPr>
            </w:pPr>
            <w:r>
              <w:rPr>
                <w:rFonts w:eastAsia="Times New Roman"/>
                <w:b/>
                <w:bCs/>
                <w:lang w:eastAsia="ru-RU"/>
              </w:rPr>
              <w:t>Показатели</w:t>
            </w:r>
          </w:p>
        </w:tc>
      </w:tr>
      <w:tr w:rsidR="00824CEB">
        <w:trPr>
          <w:trHeight w:val="1215"/>
        </w:trPr>
        <w:tc>
          <w:tcPr>
            <w:tcW w:w="3167" w:type="dxa"/>
          </w:tcPr>
          <w:p w:rsidR="00824CEB" w:rsidRDefault="003812D2">
            <w:pPr>
              <w:widowControl w:val="0"/>
              <w:rPr>
                <w:rFonts w:eastAsia="Times New Roman"/>
                <w:lang w:eastAsia="ru-RU"/>
              </w:rPr>
            </w:pPr>
            <w:r>
              <w:rPr>
                <w:rFonts w:eastAsia="Times New Roman"/>
                <w:lang w:eastAsia="ru-RU"/>
              </w:rPr>
              <w:lastRenderedPageBreak/>
              <w:t>4.1. Качество доклада</w:t>
            </w:r>
          </w:p>
        </w:tc>
        <w:tc>
          <w:tcPr>
            <w:tcW w:w="6218" w:type="dxa"/>
            <w:gridSpan w:val="4"/>
            <w:tcBorders>
              <w:top w:val="single" w:sz="4" w:space="0" w:color="000000"/>
              <w:left w:val="single" w:sz="4" w:space="0" w:color="000000"/>
              <w:bottom w:val="single" w:sz="4" w:space="0" w:color="000000"/>
              <w:right w:val="single" w:sz="4" w:space="0" w:color="000000"/>
            </w:tcBorders>
          </w:tcPr>
          <w:p w:rsidR="00824CEB" w:rsidRDefault="003812D2">
            <w:pPr>
              <w:widowControl w:val="0"/>
              <w:rPr>
                <w:rFonts w:eastAsia="Times New Roman"/>
                <w:lang w:eastAsia="ru-RU"/>
              </w:rPr>
            </w:pPr>
            <w:r>
              <w:rPr>
                <w:rFonts w:eastAsia="Times New Roman"/>
                <w:lang w:eastAsia="ru-RU"/>
              </w:rPr>
              <w:t>Системность, композиционная целостность</w:t>
            </w:r>
          </w:p>
          <w:p w:rsidR="00824CEB" w:rsidRDefault="003812D2">
            <w:pPr>
              <w:widowControl w:val="0"/>
              <w:rPr>
                <w:rFonts w:eastAsia="Times New Roman"/>
                <w:lang w:eastAsia="ru-RU"/>
              </w:rPr>
            </w:pPr>
            <w:r>
              <w:rPr>
                <w:rFonts w:eastAsia="Times New Roman"/>
                <w:lang w:eastAsia="ru-RU"/>
              </w:rPr>
              <w:t>Полнота представления процесса, подходов к решению проблемы</w:t>
            </w:r>
          </w:p>
          <w:p w:rsidR="00824CEB" w:rsidRDefault="003812D2">
            <w:pPr>
              <w:widowControl w:val="0"/>
              <w:rPr>
                <w:rFonts w:eastAsia="Times New Roman"/>
                <w:lang w:eastAsia="ru-RU"/>
              </w:rPr>
            </w:pPr>
            <w:r>
              <w:rPr>
                <w:rFonts w:eastAsia="Times New Roman"/>
                <w:lang w:eastAsia="ru-RU"/>
              </w:rPr>
              <w:t>Краткость, четкость, ясность формулировок</w:t>
            </w:r>
          </w:p>
        </w:tc>
      </w:tr>
      <w:tr w:rsidR="00824CEB">
        <w:trPr>
          <w:trHeight w:val="1215"/>
        </w:trPr>
        <w:tc>
          <w:tcPr>
            <w:tcW w:w="3167" w:type="dxa"/>
          </w:tcPr>
          <w:p w:rsidR="00824CEB" w:rsidRDefault="003812D2">
            <w:pPr>
              <w:widowControl w:val="0"/>
              <w:rPr>
                <w:rFonts w:eastAsia="Times New Roman"/>
                <w:lang w:eastAsia="ru-RU"/>
              </w:rPr>
            </w:pPr>
            <w:r>
              <w:rPr>
                <w:rFonts w:eastAsia="Times New Roman"/>
                <w:lang w:eastAsia="ru-RU"/>
              </w:rPr>
              <w:t>4.2. Ответы на вопросы</w:t>
            </w:r>
          </w:p>
        </w:tc>
        <w:tc>
          <w:tcPr>
            <w:tcW w:w="6218" w:type="dxa"/>
            <w:gridSpan w:val="4"/>
            <w:tcBorders>
              <w:top w:val="single" w:sz="4" w:space="0" w:color="000000"/>
              <w:left w:val="single" w:sz="4" w:space="0" w:color="000000"/>
              <w:bottom w:val="single" w:sz="4" w:space="0" w:color="000000"/>
              <w:right w:val="single" w:sz="4" w:space="0" w:color="000000"/>
            </w:tcBorders>
          </w:tcPr>
          <w:p w:rsidR="00824CEB" w:rsidRDefault="003812D2">
            <w:pPr>
              <w:widowControl w:val="0"/>
              <w:rPr>
                <w:rFonts w:eastAsia="Times New Roman"/>
                <w:lang w:eastAsia="ru-RU"/>
              </w:rPr>
            </w:pPr>
            <w:r>
              <w:rPr>
                <w:rFonts w:eastAsia="Times New Roman"/>
                <w:lang w:eastAsia="ru-RU"/>
              </w:rPr>
              <w:t>Понимание сущности вопроса и адекватность ответов Полнота, содержательность, но при этом краткость ответов</w:t>
            </w:r>
          </w:p>
          <w:p w:rsidR="00824CEB" w:rsidRDefault="003812D2">
            <w:pPr>
              <w:widowControl w:val="0"/>
              <w:rPr>
                <w:rFonts w:eastAsia="Times New Roman"/>
                <w:lang w:eastAsia="ru-RU"/>
              </w:rPr>
            </w:pPr>
            <w:r>
              <w:rPr>
                <w:rFonts w:eastAsia="Times New Roman"/>
                <w:lang w:eastAsia="ru-RU"/>
              </w:rPr>
              <w:t>Аргументированность, убедительность</w:t>
            </w:r>
          </w:p>
        </w:tc>
      </w:tr>
      <w:tr w:rsidR="00824CEB">
        <w:trPr>
          <w:trHeight w:val="1740"/>
        </w:trPr>
        <w:tc>
          <w:tcPr>
            <w:tcW w:w="3167" w:type="dxa"/>
          </w:tcPr>
          <w:p w:rsidR="00824CEB" w:rsidRDefault="003812D2">
            <w:pPr>
              <w:widowControl w:val="0"/>
              <w:rPr>
                <w:rFonts w:eastAsia="Times New Roman"/>
                <w:lang w:eastAsia="ru-RU"/>
              </w:rPr>
            </w:pPr>
            <w:r>
              <w:rPr>
                <w:rFonts w:eastAsia="Times New Roman"/>
                <w:lang w:eastAsia="ru-RU"/>
              </w:rPr>
              <w:t>4.3. Личностные проявления до</w:t>
            </w:r>
            <w:r>
              <w:rPr>
                <w:rFonts w:eastAsia="Times New Roman"/>
                <w:lang w:eastAsia="ru-RU"/>
              </w:rPr>
              <w:softHyphen/>
              <w:t>кладчика</w:t>
            </w:r>
          </w:p>
        </w:tc>
        <w:tc>
          <w:tcPr>
            <w:tcW w:w="6218" w:type="dxa"/>
            <w:gridSpan w:val="4"/>
            <w:tcBorders>
              <w:top w:val="single" w:sz="4" w:space="0" w:color="000000"/>
              <w:left w:val="single" w:sz="4" w:space="0" w:color="000000"/>
              <w:bottom w:val="single" w:sz="4" w:space="0" w:color="000000"/>
              <w:right w:val="single" w:sz="4" w:space="0" w:color="000000"/>
            </w:tcBorders>
          </w:tcPr>
          <w:p w:rsidR="00824CEB" w:rsidRDefault="003812D2">
            <w:pPr>
              <w:widowControl w:val="0"/>
              <w:rPr>
                <w:rFonts w:eastAsia="Times New Roman"/>
                <w:lang w:eastAsia="ru-RU"/>
              </w:rPr>
            </w:pPr>
            <w:r>
              <w:rPr>
                <w:rFonts w:eastAsia="Times New Roman"/>
                <w:lang w:eastAsia="ru-RU"/>
              </w:rPr>
              <w:t>Уверенность, владение собой</w:t>
            </w:r>
          </w:p>
          <w:p w:rsidR="00824CEB" w:rsidRDefault="003812D2">
            <w:pPr>
              <w:widowControl w:val="0"/>
              <w:rPr>
                <w:rFonts w:eastAsia="Times New Roman"/>
                <w:lang w:eastAsia="ru-RU"/>
              </w:rPr>
            </w:pPr>
            <w:r>
              <w:rPr>
                <w:rFonts w:eastAsia="Times New Roman"/>
                <w:lang w:eastAsia="ru-RU"/>
              </w:rPr>
              <w:t>Настойчивость в отстаивании своей точки зрения</w:t>
            </w:r>
          </w:p>
          <w:p w:rsidR="00824CEB" w:rsidRDefault="003812D2">
            <w:pPr>
              <w:widowControl w:val="0"/>
              <w:rPr>
                <w:rFonts w:eastAsia="Times New Roman"/>
                <w:lang w:eastAsia="ru-RU"/>
              </w:rPr>
            </w:pPr>
            <w:r>
              <w:rPr>
                <w:rFonts w:eastAsia="Times New Roman"/>
                <w:lang w:eastAsia="ru-RU"/>
              </w:rPr>
              <w:t>Культура речи, поведения</w:t>
            </w:r>
          </w:p>
          <w:p w:rsidR="00824CEB" w:rsidRDefault="003812D2">
            <w:pPr>
              <w:widowControl w:val="0"/>
              <w:rPr>
                <w:rFonts w:eastAsia="Times New Roman"/>
                <w:lang w:eastAsia="ru-RU"/>
              </w:rPr>
            </w:pPr>
            <w:r>
              <w:rPr>
                <w:rFonts w:eastAsia="Times New Roman"/>
                <w:lang w:eastAsia="ru-RU"/>
              </w:rPr>
              <w:t>Удержание внимания аудитории</w:t>
            </w:r>
          </w:p>
          <w:p w:rsidR="00824CEB" w:rsidRDefault="003812D2">
            <w:pPr>
              <w:widowControl w:val="0"/>
              <w:rPr>
                <w:rFonts w:eastAsia="Times New Roman"/>
                <w:lang w:eastAsia="ru-RU"/>
              </w:rPr>
            </w:pPr>
            <w:r>
              <w:rPr>
                <w:rFonts w:eastAsia="Times New Roman"/>
                <w:lang w:eastAsia="ru-RU"/>
              </w:rPr>
              <w:t>Импровизационность, находчивость</w:t>
            </w:r>
          </w:p>
          <w:p w:rsidR="00824CEB" w:rsidRDefault="003812D2">
            <w:pPr>
              <w:widowControl w:val="0"/>
              <w:rPr>
                <w:rFonts w:eastAsia="Times New Roman"/>
                <w:lang w:eastAsia="ru-RU"/>
              </w:rPr>
            </w:pPr>
            <w:r>
              <w:rPr>
                <w:rFonts w:eastAsia="Times New Roman"/>
                <w:lang w:eastAsia="ru-RU"/>
              </w:rPr>
              <w:t>Эмоциональная окрашенность речи</w:t>
            </w:r>
          </w:p>
        </w:tc>
      </w:tr>
    </w:tbl>
    <w:p w:rsidR="00824CEB" w:rsidRDefault="00824CEB"/>
    <w:p w:rsidR="00824CEB" w:rsidRDefault="003812D2">
      <w:pPr>
        <w:rPr>
          <w:rFonts w:eastAsia="Times New Roman"/>
          <w:lang w:eastAsia="ru-RU"/>
        </w:rPr>
      </w:pPr>
      <w:r>
        <w:rPr>
          <w:rFonts w:eastAsia="Times New Roman"/>
          <w:b/>
          <w:bCs/>
          <w:iCs/>
          <w:lang w:eastAsia="ru-RU"/>
        </w:rPr>
        <w:t xml:space="preserve">Оценочный балл </w:t>
      </w:r>
      <w:r>
        <w:rPr>
          <w:rFonts w:eastAsia="Times New Roman"/>
          <w:bCs/>
          <w:iCs/>
          <w:lang w:eastAsia="ru-RU"/>
        </w:rPr>
        <w:t>(за каждый показатель)</w:t>
      </w:r>
    </w:p>
    <w:p w:rsidR="00824CEB" w:rsidRDefault="003812D2">
      <w:pPr>
        <w:pStyle w:val="aff"/>
        <w:numPr>
          <w:ilvl w:val="0"/>
          <w:numId w:val="2"/>
        </w:numPr>
        <w:rPr>
          <w:rFonts w:eastAsia="Times New Roman"/>
          <w:lang w:eastAsia="ru-RU"/>
        </w:rPr>
      </w:pPr>
      <w:r>
        <w:rPr>
          <w:rFonts w:eastAsia="Times New Roman"/>
          <w:lang w:eastAsia="ru-RU"/>
        </w:rPr>
        <w:t>если показатель критерия проявились в объекте оценивания в полной мере - 1 балл;</w:t>
      </w:r>
    </w:p>
    <w:p w:rsidR="00824CEB" w:rsidRDefault="003812D2">
      <w:pPr>
        <w:pStyle w:val="aff"/>
        <w:numPr>
          <w:ilvl w:val="0"/>
          <w:numId w:val="2"/>
        </w:numPr>
        <w:rPr>
          <w:rFonts w:eastAsia="Times New Roman"/>
          <w:lang w:eastAsia="ru-RU"/>
        </w:rPr>
      </w:pPr>
      <w:r>
        <w:rPr>
          <w:rFonts w:eastAsia="Times New Roman"/>
          <w:lang w:eastAsia="ru-RU"/>
        </w:rPr>
        <w:t>при частичном присутствии - 0.5 балла;</w:t>
      </w:r>
    </w:p>
    <w:p w:rsidR="00824CEB" w:rsidRDefault="003812D2">
      <w:pPr>
        <w:pStyle w:val="aff"/>
        <w:numPr>
          <w:ilvl w:val="0"/>
          <w:numId w:val="2"/>
        </w:numPr>
        <w:rPr>
          <w:rFonts w:eastAsia="Times New Roman"/>
          <w:lang w:eastAsia="ru-RU"/>
        </w:rPr>
      </w:pPr>
      <w:r>
        <w:rPr>
          <w:rFonts w:eastAsia="Times New Roman"/>
          <w:lang w:eastAsia="ru-RU"/>
        </w:rPr>
        <w:t>если отсутствуют - 0 баллов.</w:t>
      </w:r>
    </w:p>
    <w:p w:rsidR="00824CEB" w:rsidRDefault="003812D2">
      <w:pPr>
        <w:rPr>
          <w:rFonts w:eastAsia="Times New Roman"/>
          <w:lang w:eastAsia="ru-RU"/>
        </w:rPr>
      </w:pPr>
      <w:r>
        <w:rPr>
          <w:rFonts w:eastAsia="Times New Roman"/>
          <w:lang w:eastAsia="ru-RU"/>
        </w:rPr>
        <w:t>Максимальное количество баллов – 20 баллов.</w:t>
      </w:r>
    </w:p>
    <w:p w:rsidR="00824CEB" w:rsidRDefault="00824CEB"/>
    <w:p w:rsidR="00824CEB" w:rsidRDefault="00824CEB"/>
    <w:p w:rsidR="00824CEB" w:rsidRDefault="003812D2">
      <w:pPr>
        <w:jc w:val="both"/>
        <w:rPr>
          <w:rFonts w:eastAsia="Calibri"/>
          <w:b/>
          <w:szCs w:val="28"/>
        </w:rPr>
      </w:pPr>
      <w:r>
        <w:rPr>
          <w:rFonts w:eastAsia="Calibri"/>
          <w:b/>
          <w:szCs w:val="28"/>
        </w:rPr>
        <w:t xml:space="preserve">      Критерии и показатели оценивания исследовательской деятельности обучающегося</w:t>
      </w:r>
    </w:p>
    <w:p w:rsidR="00824CEB" w:rsidRDefault="00824CEB">
      <w:pPr>
        <w:jc w:val="both"/>
        <w:rPr>
          <w:rFonts w:eastAsia="Calibri"/>
          <w:b/>
          <w:szCs w:val="28"/>
        </w:rPr>
      </w:pPr>
    </w:p>
    <w:tbl>
      <w:tblPr>
        <w:tblStyle w:val="aff6"/>
        <w:tblW w:w="9464" w:type="dxa"/>
        <w:tblInd w:w="391" w:type="dxa"/>
        <w:tblLayout w:type="fixed"/>
        <w:tblLook w:val="04A0" w:firstRow="1" w:lastRow="0" w:firstColumn="1" w:lastColumn="0" w:noHBand="0" w:noVBand="1"/>
      </w:tblPr>
      <w:tblGrid>
        <w:gridCol w:w="1100"/>
        <w:gridCol w:w="708"/>
        <w:gridCol w:w="6381"/>
        <w:gridCol w:w="1275"/>
      </w:tblGrid>
      <w:tr w:rsidR="00824CEB">
        <w:tc>
          <w:tcPr>
            <w:tcW w:w="1808" w:type="dxa"/>
            <w:gridSpan w:val="2"/>
          </w:tcPr>
          <w:p w:rsidR="00824CEB" w:rsidRDefault="003812D2">
            <w:pPr>
              <w:jc w:val="both"/>
              <w:rPr>
                <w:rFonts w:eastAsia="Calibri"/>
                <w:b/>
                <w:szCs w:val="28"/>
              </w:rPr>
            </w:pPr>
            <w:r>
              <w:rPr>
                <w:rFonts w:eastAsia="Calibri"/>
                <w:b/>
                <w:szCs w:val="28"/>
              </w:rPr>
              <w:t>Критерий 1</w:t>
            </w:r>
          </w:p>
        </w:tc>
        <w:tc>
          <w:tcPr>
            <w:tcW w:w="6380" w:type="dxa"/>
          </w:tcPr>
          <w:p w:rsidR="00824CEB" w:rsidRDefault="003812D2">
            <w:pPr>
              <w:jc w:val="both"/>
              <w:rPr>
                <w:rFonts w:eastAsia="Calibri"/>
                <w:b/>
                <w:szCs w:val="28"/>
              </w:rPr>
            </w:pPr>
            <w:r>
              <w:rPr>
                <w:rFonts w:eastAsia="Calibri"/>
                <w:b/>
                <w:szCs w:val="28"/>
              </w:rPr>
              <w:t>Уровень актуальности темы исследования</w:t>
            </w:r>
          </w:p>
        </w:tc>
        <w:tc>
          <w:tcPr>
            <w:tcW w:w="1275" w:type="dxa"/>
          </w:tcPr>
          <w:p w:rsidR="00824CEB" w:rsidRDefault="003812D2">
            <w:pPr>
              <w:jc w:val="both"/>
              <w:rPr>
                <w:rFonts w:eastAsia="Calibri"/>
                <w:b/>
                <w:szCs w:val="28"/>
              </w:rPr>
            </w:pPr>
            <w:r>
              <w:rPr>
                <w:rFonts w:eastAsia="Calibri"/>
                <w:b/>
                <w:szCs w:val="28"/>
              </w:rPr>
              <w:t>Баллы</w:t>
            </w:r>
          </w:p>
        </w:tc>
      </w:tr>
      <w:tr w:rsidR="00824CEB">
        <w:tc>
          <w:tcPr>
            <w:tcW w:w="1100" w:type="dxa"/>
            <w:vMerge w:val="restart"/>
            <w:textDirection w:val="btLr"/>
          </w:tcPr>
          <w:p w:rsidR="00824CEB" w:rsidRDefault="003812D2">
            <w:pPr>
              <w:ind w:left="113" w:right="113"/>
              <w:jc w:val="center"/>
              <w:rPr>
                <w:rFonts w:eastAsia="Calibri"/>
                <w:szCs w:val="28"/>
              </w:rPr>
            </w:pPr>
            <w:r>
              <w:rPr>
                <w:rFonts w:eastAsia="Calibri"/>
                <w:szCs w:val="28"/>
              </w:rPr>
              <w:t>Показатель</w:t>
            </w:r>
          </w:p>
        </w:tc>
        <w:tc>
          <w:tcPr>
            <w:tcW w:w="708" w:type="dxa"/>
          </w:tcPr>
          <w:p w:rsidR="00824CEB" w:rsidRDefault="003812D2">
            <w:pPr>
              <w:jc w:val="both"/>
              <w:rPr>
                <w:rFonts w:eastAsia="Calibri"/>
                <w:szCs w:val="28"/>
              </w:rPr>
            </w:pPr>
            <w:r>
              <w:rPr>
                <w:rFonts w:eastAsia="Calibri"/>
                <w:szCs w:val="28"/>
              </w:rPr>
              <w:t>1.1</w:t>
            </w:r>
          </w:p>
        </w:tc>
        <w:tc>
          <w:tcPr>
            <w:tcW w:w="6380" w:type="dxa"/>
          </w:tcPr>
          <w:p w:rsidR="00824CEB" w:rsidRDefault="003812D2">
            <w:pPr>
              <w:jc w:val="both"/>
              <w:rPr>
                <w:rFonts w:eastAsia="Calibri"/>
                <w:szCs w:val="28"/>
              </w:rPr>
            </w:pPr>
            <w:r>
              <w:rPr>
                <w:rFonts w:eastAsia="Calibri"/>
                <w:szCs w:val="28"/>
              </w:rPr>
              <w:t>Актуальность темы исследования не доказана</w:t>
            </w:r>
          </w:p>
        </w:tc>
        <w:tc>
          <w:tcPr>
            <w:tcW w:w="1275" w:type="dxa"/>
          </w:tcPr>
          <w:p w:rsidR="00824CEB" w:rsidRDefault="003812D2">
            <w:pPr>
              <w:jc w:val="center"/>
              <w:rPr>
                <w:rFonts w:eastAsia="Calibri"/>
                <w:szCs w:val="28"/>
              </w:rPr>
            </w:pPr>
            <w:r>
              <w:rPr>
                <w:rFonts w:eastAsia="Calibri"/>
                <w:szCs w:val="28"/>
              </w:rPr>
              <w:t>0</w:t>
            </w:r>
          </w:p>
        </w:tc>
      </w:tr>
      <w:tr w:rsidR="00824CEB">
        <w:tc>
          <w:tcPr>
            <w:tcW w:w="1100" w:type="dxa"/>
            <w:vMerge/>
          </w:tcPr>
          <w:p w:rsidR="00824CEB" w:rsidRDefault="00824CEB">
            <w:pPr>
              <w:jc w:val="both"/>
              <w:rPr>
                <w:rFonts w:eastAsia="Calibri"/>
                <w:szCs w:val="28"/>
              </w:rPr>
            </w:pPr>
          </w:p>
        </w:tc>
        <w:tc>
          <w:tcPr>
            <w:tcW w:w="708" w:type="dxa"/>
          </w:tcPr>
          <w:p w:rsidR="00824CEB" w:rsidRDefault="003812D2">
            <w:pPr>
              <w:jc w:val="both"/>
              <w:rPr>
                <w:rFonts w:eastAsia="Calibri"/>
                <w:szCs w:val="28"/>
              </w:rPr>
            </w:pPr>
            <w:r>
              <w:rPr>
                <w:rFonts w:eastAsia="Calibri"/>
                <w:szCs w:val="28"/>
              </w:rPr>
              <w:t>1.2</w:t>
            </w:r>
          </w:p>
        </w:tc>
        <w:tc>
          <w:tcPr>
            <w:tcW w:w="6380" w:type="dxa"/>
          </w:tcPr>
          <w:p w:rsidR="00824CEB" w:rsidRDefault="003812D2">
            <w:pPr>
              <w:jc w:val="both"/>
              <w:rPr>
                <w:rFonts w:eastAsia="Calibri"/>
                <w:szCs w:val="28"/>
              </w:rPr>
            </w:pPr>
            <w:r>
              <w:rPr>
                <w:rFonts w:eastAsia="Calibri"/>
                <w:szCs w:val="28"/>
              </w:rPr>
              <w:t>Приведены недостаточно убедительные доказательства актуальности темы исследования</w:t>
            </w:r>
          </w:p>
        </w:tc>
        <w:tc>
          <w:tcPr>
            <w:tcW w:w="1275" w:type="dxa"/>
          </w:tcPr>
          <w:p w:rsidR="00824CEB" w:rsidRDefault="003812D2">
            <w:pPr>
              <w:jc w:val="center"/>
              <w:rPr>
                <w:rFonts w:eastAsia="Calibri"/>
                <w:szCs w:val="28"/>
              </w:rPr>
            </w:pPr>
            <w:r>
              <w:rPr>
                <w:rFonts w:eastAsia="Calibri"/>
                <w:szCs w:val="28"/>
              </w:rPr>
              <w:t>1-2</w:t>
            </w:r>
          </w:p>
        </w:tc>
      </w:tr>
      <w:tr w:rsidR="00824CEB">
        <w:tc>
          <w:tcPr>
            <w:tcW w:w="1100" w:type="dxa"/>
            <w:vMerge/>
          </w:tcPr>
          <w:p w:rsidR="00824CEB" w:rsidRDefault="00824CEB">
            <w:pPr>
              <w:jc w:val="both"/>
              <w:rPr>
                <w:rFonts w:eastAsia="Calibri"/>
                <w:szCs w:val="28"/>
              </w:rPr>
            </w:pPr>
          </w:p>
        </w:tc>
        <w:tc>
          <w:tcPr>
            <w:tcW w:w="708" w:type="dxa"/>
          </w:tcPr>
          <w:p w:rsidR="00824CEB" w:rsidRDefault="003812D2">
            <w:pPr>
              <w:jc w:val="both"/>
              <w:rPr>
                <w:rFonts w:eastAsia="Calibri"/>
                <w:szCs w:val="28"/>
              </w:rPr>
            </w:pPr>
            <w:r>
              <w:rPr>
                <w:rFonts w:eastAsia="Calibri"/>
                <w:szCs w:val="28"/>
              </w:rPr>
              <w:t>1.3</w:t>
            </w:r>
          </w:p>
        </w:tc>
        <w:tc>
          <w:tcPr>
            <w:tcW w:w="6380" w:type="dxa"/>
          </w:tcPr>
          <w:p w:rsidR="00824CEB" w:rsidRDefault="003812D2">
            <w:pPr>
              <w:jc w:val="both"/>
              <w:rPr>
                <w:rFonts w:eastAsia="Calibri"/>
                <w:szCs w:val="28"/>
              </w:rPr>
            </w:pPr>
            <w:r>
              <w:rPr>
                <w:rFonts w:eastAsia="Calibri"/>
                <w:szCs w:val="28"/>
              </w:rPr>
              <w:t>Приведены достаточно убедительные доказательства актуальности темы исследования</w:t>
            </w:r>
          </w:p>
        </w:tc>
        <w:tc>
          <w:tcPr>
            <w:tcW w:w="1275" w:type="dxa"/>
          </w:tcPr>
          <w:p w:rsidR="00824CEB" w:rsidRDefault="003812D2">
            <w:pPr>
              <w:jc w:val="center"/>
              <w:rPr>
                <w:rFonts w:eastAsia="Calibri"/>
                <w:szCs w:val="28"/>
              </w:rPr>
            </w:pPr>
            <w:r>
              <w:rPr>
                <w:rFonts w:eastAsia="Calibri"/>
                <w:szCs w:val="28"/>
              </w:rPr>
              <w:t>3-4</w:t>
            </w:r>
          </w:p>
        </w:tc>
      </w:tr>
      <w:tr w:rsidR="00824CEB">
        <w:tc>
          <w:tcPr>
            <w:tcW w:w="1808" w:type="dxa"/>
            <w:gridSpan w:val="2"/>
          </w:tcPr>
          <w:p w:rsidR="00824CEB" w:rsidRDefault="003812D2">
            <w:pPr>
              <w:jc w:val="both"/>
              <w:rPr>
                <w:rFonts w:eastAsia="Calibri"/>
                <w:b/>
                <w:szCs w:val="28"/>
              </w:rPr>
            </w:pPr>
            <w:r>
              <w:rPr>
                <w:rFonts w:eastAsia="Calibri"/>
                <w:b/>
                <w:szCs w:val="28"/>
              </w:rPr>
              <w:t>Критерий 2</w:t>
            </w:r>
          </w:p>
        </w:tc>
        <w:tc>
          <w:tcPr>
            <w:tcW w:w="6380" w:type="dxa"/>
          </w:tcPr>
          <w:p w:rsidR="00824CEB" w:rsidRDefault="003812D2">
            <w:pPr>
              <w:jc w:val="both"/>
              <w:rPr>
                <w:rFonts w:eastAsia="Calibri"/>
                <w:b/>
                <w:szCs w:val="28"/>
              </w:rPr>
            </w:pPr>
            <w:r>
              <w:rPr>
                <w:rFonts w:eastAsia="Calibri"/>
                <w:b/>
                <w:szCs w:val="28"/>
              </w:rPr>
              <w:t>Качество содержания исследования</w:t>
            </w:r>
          </w:p>
        </w:tc>
        <w:tc>
          <w:tcPr>
            <w:tcW w:w="1275" w:type="dxa"/>
          </w:tcPr>
          <w:p w:rsidR="00824CEB" w:rsidRDefault="00824CEB">
            <w:pPr>
              <w:jc w:val="center"/>
              <w:rPr>
                <w:rFonts w:eastAsia="Calibri"/>
                <w:szCs w:val="28"/>
              </w:rPr>
            </w:pPr>
          </w:p>
        </w:tc>
      </w:tr>
      <w:tr w:rsidR="00824CEB">
        <w:tc>
          <w:tcPr>
            <w:tcW w:w="1100" w:type="dxa"/>
            <w:vMerge w:val="restart"/>
            <w:textDirection w:val="btLr"/>
          </w:tcPr>
          <w:p w:rsidR="00824CEB" w:rsidRDefault="003812D2">
            <w:pPr>
              <w:ind w:left="113" w:right="113"/>
              <w:jc w:val="center"/>
              <w:rPr>
                <w:rFonts w:eastAsia="Calibri"/>
                <w:szCs w:val="28"/>
              </w:rPr>
            </w:pPr>
            <w:r>
              <w:rPr>
                <w:rFonts w:eastAsia="Calibri"/>
                <w:szCs w:val="28"/>
              </w:rPr>
              <w:t>Показатель</w:t>
            </w:r>
          </w:p>
        </w:tc>
        <w:tc>
          <w:tcPr>
            <w:tcW w:w="708" w:type="dxa"/>
          </w:tcPr>
          <w:p w:rsidR="00824CEB" w:rsidRDefault="003812D2">
            <w:pPr>
              <w:jc w:val="both"/>
              <w:rPr>
                <w:rFonts w:eastAsia="Calibri"/>
                <w:szCs w:val="28"/>
              </w:rPr>
            </w:pPr>
            <w:r>
              <w:rPr>
                <w:rFonts w:eastAsia="Calibri"/>
                <w:szCs w:val="28"/>
              </w:rPr>
              <w:t>2.1</w:t>
            </w:r>
          </w:p>
        </w:tc>
        <w:tc>
          <w:tcPr>
            <w:tcW w:w="6380" w:type="dxa"/>
          </w:tcPr>
          <w:p w:rsidR="00824CEB" w:rsidRDefault="003812D2">
            <w:pPr>
              <w:jc w:val="both"/>
              <w:rPr>
                <w:rFonts w:eastAsia="Calibri"/>
                <w:szCs w:val="28"/>
              </w:rPr>
            </w:pPr>
            <w:r>
              <w:rPr>
                <w:rFonts w:eastAsia="Calibri"/>
                <w:szCs w:val="28"/>
              </w:rPr>
              <w:t>Соответствие содержания исследования его теме</w:t>
            </w:r>
          </w:p>
        </w:tc>
        <w:tc>
          <w:tcPr>
            <w:tcW w:w="1275" w:type="dxa"/>
          </w:tcPr>
          <w:p w:rsidR="00824CEB" w:rsidRDefault="00824CEB">
            <w:pPr>
              <w:jc w:val="center"/>
              <w:rPr>
                <w:rFonts w:eastAsia="Calibri"/>
                <w:szCs w:val="28"/>
              </w:rPr>
            </w:pPr>
          </w:p>
        </w:tc>
      </w:tr>
      <w:tr w:rsidR="00824CEB">
        <w:tc>
          <w:tcPr>
            <w:tcW w:w="1100" w:type="dxa"/>
            <w:vMerge/>
          </w:tcPr>
          <w:p w:rsidR="00824CEB" w:rsidRDefault="00824CEB">
            <w:pPr>
              <w:jc w:val="center"/>
              <w:rPr>
                <w:rFonts w:eastAsia="Calibri"/>
                <w:szCs w:val="28"/>
              </w:rPr>
            </w:pPr>
          </w:p>
        </w:tc>
        <w:tc>
          <w:tcPr>
            <w:tcW w:w="708" w:type="dxa"/>
          </w:tcPr>
          <w:p w:rsidR="00824CEB" w:rsidRDefault="003812D2">
            <w:pPr>
              <w:jc w:val="both"/>
              <w:rPr>
                <w:rFonts w:eastAsia="Calibri"/>
                <w:szCs w:val="28"/>
              </w:rPr>
            </w:pPr>
            <w:r>
              <w:rPr>
                <w:rFonts w:eastAsia="Calibri"/>
                <w:szCs w:val="28"/>
              </w:rPr>
              <w:t>2.1.1</w:t>
            </w:r>
          </w:p>
        </w:tc>
        <w:tc>
          <w:tcPr>
            <w:tcW w:w="6380" w:type="dxa"/>
          </w:tcPr>
          <w:p w:rsidR="00824CEB" w:rsidRDefault="003812D2">
            <w:pPr>
              <w:jc w:val="both"/>
              <w:rPr>
                <w:rFonts w:eastAsia="Calibri"/>
                <w:szCs w:val="28"/>
              </w:rPr>
            </w:pPr>
            <w:r>
              <w:rPr>
                <w:rFonts w:eastAsia="Calibri"/>
                <w:szCs w:val="28"/>
              </w:rPr>
              <w:t>Содержание исследования не соответствует заявленной теме</w:t>
            </w:r>
          </w:p>
        </w:tc>
        <w:tc>
          <w:tcPr>
            <w:tcW w:w="1275" w:type="dxa"/>
          </w:tcPr>
          <w:p w:rsidR="00824CEB" w:rsidRDefault="003812D2">
            <w:pPr>
              <w:jc w:val="center"/>
              <w:rPr>
                <w:rFonts w:eastAsia="Calibri"/>
                <w:szCs w:val="28"/>
              </w:rPr>
            </w:pPr>
            <w:r>
              <w:rPr>
                <w:rFonts w:eastAsia="Calibri"/>
                <w:szCs w:val="28"/>
              </w:rPr>
              <w:t>0</w:t>
            </w:r>
          </w:p>
        </w:tc>
      </w:tr>
      <w:tr w:rsidR="00824CEB">
        <w:tc>
          <w:tcPr>
            <w:tcW w:w="1100" w:type="dxa"/>
            <w:vMerge/>
          </w:tcPr>
          <w:p w:rsidR="00824CEB" w:rsidRDefault="00824CEB">
            <w:pPr>
              <w:jc w:val="center"/>
              <w:rPr>
                <w:rFonts w:eastAsia="Calibri"/>
                <w:szCs w:val="28"/>
              </w:rPr>
            </w:pPr>
          </w:p>
        </w:tc>
        <w:tc>
          <w:tcPr>
            <w:tcW w:w="708" w:type="dxa"/>
          </w:tcPr>
          <w:p w:rsidR="00824CEB" w:rsidRDefault="003812D2">
            <w:pPr>
              <w:jc w:val="both"/>
              <w:rPr>
                <w:rFonts w:eastAsia="Calibri"/>
                <w:szCs w:val="28"/>
              </w:rPr>
            </w:pPr>
            <w:r>
              <w:rPr>
                <w:rFonts w:eastAsia="Calibri"/>
                <w:szCs w:val="28"/>
              </w:rPr>
              <w:t>2.1.2</w:t>
            </w:r>
          </w:p>
        </w:tc>
        <w:tc>
          <w:tcPr>
            <w:tcW w:w="6380" w:type="dxa"/>
          </w:tcPr>
          <w:p w:rsidR="00824CEB" w:rsidRDefault="003812D2">
            <w:r>
              <w:rPr>
                <w:rFonts w:eastAsia="Calibri"/>
                <w:szCs w:val="28"/>
              </w:rPr>
              <w:t>Содержание исследования не в полной мере соответствует заявленной теме</w:t>
            </w:r>
          </w:p>
        </w:tc>
        <w:tc>
          <w:tcPr>
            <w:tcW w:w="1275" w:type="dxa"/>
          </w:tcPr>
          <w:p w:rsidR="00824CEB" w:rsidRDefault="003812D2">
            <w:pPr>
              <w:jc w:val="center"/>
              <w:rPr>
                <w:rFonts w:eastAsia="Calibri"/>
                <w:szCs w:val="28"/>
              </w:rPr>
            </w:pPr>
            <w:r>
              <w:rPr>
                <w:rFonts w:eastAsia="Calibri"/>
                <w:szCs w:val="28"/>
              </w:rPr>
              <w:t>1-2</w:t>
            </w:r>
          </w:p>
        </w:tc>
      </w:tr>
      <w:tr w:rsidR="00824CEB">
        <w:tc>
          <w:tcPr>
            <w:tcW w:w="1100" w:type="dxa"/>
            <w:vMerge/>
          </w:tcPr>
          <w:p w:rsidR="00824CEB" w:rsidRDefault="00824CEB">
            <w:pPr>
              <w:jc w:val="center"/>
              <w:rPr>
                <w:rFonts w:eastAsia="Calibri"/>
                <w:szCs w:val="28"/>
              </w:rPr>
            </w:pPr>
          </w:p>
        </w:tc>
        <w:tc>
          <w:tcPr>
            <w:tcW w:w="708" w:type="dxa"/>
          </w:tcPr>
          <w:p w:rsidR="00824CEB" w:rsidRDefault="003812D2">
            <w:pPr>
              <w:jc w:val="both"/>
              <w:rPr>
                <w:rFonts w:eastAsia="Calibri"/>
                <w:szCs w:val="28"/>
              </w:rPr>
            </w:pPr>
            <w:r>
              <w:rPr>
                <w:rFonts w:eastAsia="Calibri"/>
                <w:szCs w:val="28"/>
              </w:rPr>
              <w:t>2.1.3</w:t>
            </w:r>
          </w:p>
        </w:tc>
        <w:tc>
          <w:tcPr>
            <w:tcW w:w="6380" w:type="dxa"/>
          </w:tcPr>
          <w:p w:rsidR="00824CEB" w:rsidRDefault="003812D2">
            <w:r>
              <w:rPr>
                <w:rFonts w:eastAsia="Calibri"/>
                <w:szCs w:val="28"/>
              </w:rPr>
              <w:t>Содержание исследования в полной мере соответствует заявленной теме</w:t>
            </w:r>
          </w:p>
        </w:tc>
        <w:tc>
          <w:tcPr>
            <w:tcW w:w="1275" w:type="dxa"/>
          </w:tcPr>
          <w:p w:rsidR="00824CEB" w:rsidRDefault="003812D2">
            <w:pPr>
              <w:jc w:val="center"/>
              <w:rPr>
                <w:rFonts w:eastAsia="Calibri"/>
                <w:szCs w:val="28"/>
              </w:rPr>
            </w:pPr>
            <w:r>
              <w:rPr>
                <w:rFonts w:eastAsia="Calibri"/>
                <w:szCs w:val="28"/>
              </w:rPr>
              <w:t>3-4</w:t>
            </w:r>
          </w:p>
        </w:tc>
      </w:tr>
      <w:tr w:rsidR="00824CEB">
        <w:tc>
          <w:tcPr>
            <w:tcW w:w="1100" w:type="dxa"/>
            <w:vMerge w:val="restart"/>
            <w:textDirection w:val="btLr"/>
          </w:tcPr>
          <w:p w:rsidR="00824CEB" w:rsidRDefault="003812D2">
            <w:pPr>
              <w:ind w:left="113" w:right="113"/>
              <w:jc w:val="center"/>
              <w:rPr>
                <w:rFonts w:eastAsia="Calibri"/>
                <w:szCs w:val="28"/>
              </w:rPr>
            </w:pPr>
            <w:r>
              <w:rPr>
                <w:rFonts w:eastAsia="Calibri"/>
                <w:szCs w:val="28"/>
              </w:rPr>
              <w:t>Показатель</w:t>
            </w:r>
          </w:p>
        </w:tc>
        <w:tc>
          <w:tcPr>
            <w:tcW w:w="708" w:type="dxa"/>
          </w:tcPr>
          <w:p w:rsidR="00824CEB" w:rsidRDefault="003812D2">
            <w:pPr>
              <w:jc w:val="both"/>
              <w:rPr>
                <w:rFonts w:eastAsia="Calibri"/>
                <w:szCs w:val="28"/>
              </w:rPr>
            </w:pPr>
            <w:r>
              <w:rPr>
                <w:rFonts w:eastAsia="Calibri"/>
                <w:szCs w:val="28"/>
              </w:rPr>
              <w:t>2.2</w:t>
            </w:r>
          </w:p>
        </w:tc>
        <w:tc>
          <w:tcPr>
            <w:tcW w:w="6380" w:type="dxa"/>
          </w:tcPr>
          <w:p w:rsidR="00824CEB" w:rsidRDefault="003812D2">
            <w:pPr>
              <w:rPr>
                <w:rFonts w:eastAsia="Calibri"/>
                <w:szCs w:val="28"/>
              </w:rPr>
            </w:pPr>
            <w:r>
              <w:rPr>
                <w:rFonts w:eastAsia="Calibri"/>
                <w:szCs w:val="28"/>
              </w:rPr>
              <w:t>Логичность изложения материала</w:t>
            </w:r>
          </w:p>
        </w:tc>
        <w:tc>
          <w:tcPr>
            <w:tcW w:w="1275" w:type="dxa"/>
          </w:tcPr>
          <w:p w:rsidR="00824CEB" w:rsidRDefault="00824CEB">
            <w:pPr>
              <w:jc w:val="center"/>
              <w:rPr>
                <w:rFonts w:eastAsia="Calibri"/>
                <w:szCs w:val="28"/>
              </w:rPr>
            </w:pPr>
          </w:p>
        </w:tc>
      </w:tr>
      <w:tr w:rsidR="00824CEB">
        <w:tc>
          <w:tcPr>
            <w:tcW w:w="1100" w:type="dxa"/>
            <w:vMerge/>
          </w:tcPr>
          <w:p w:rsidR="00824CEB" w:rsidRDefault="00824CEB">
            <w:pPr>
              <w:jc w:val="center"/>
              <w:rPr>
                <w:rFonts w:eastAsia="Calibri"/>
                <w:szCs w:val="28"/>
              </w:rPr>
            </w:pPr>
          </w:p>
        </w:tc>
        <w:tc>
          <w:tcPr>
            <w:tcW w:w="708" w:type="dxa"/>
          </w:tcPr>
          <w:p w:rsidR="00824CEB" w:rsidRDefault="003812D2">
            <w:pPr>
              <w:jc w:val="both"/>
              <w:rPr>
                <w:rFonts w:eastAsia="Calibri"/>
                <w:szCs w:val="28"/>
              </w:rPr>
            </w:pPr>
            <w:r>
              <w:rPr>
                <w:rFonts w:eastAsia="Calibri"/>
                <w:szCs w:val="28"/>
              </w:rPr>
              <w:t>2.2.1</w:t>
            </w:r>
          </w:p>
        </w:tc>
        <w:tc>
          <w:tcPr>
            <w:tcW w:w="6380" w:type="dxa"/>
          </w:tcPr>
          <w:p w:rsidR="00824CEB" w:rsidRDefault="003812D2">
            <w:pPr>
              <w:rPr>
                <w:rFonts w:eastAsia="Calibri"/>
                <w:szCs w:val="28"/>
              </w:rPr>
            </w:pPr>
            <w:r>
              <w:rPr>
                <w:rFonts w:eastAsia="Calibri"/>
                <w:szCs w:val="28"/>
              </w:rPr>
              <w:t>Материал изложен не логично, не структурирован, хаотичен</w:t>
            </w:r>
          </w:p>
        </w:tc>
        <w:tc>
          <w:tcPr>
            <w:tcW w:w="1275" w:type="dxa"/>
          </w:tcPr>
          <w:p w:rsidR="00824CEB" w:rsidRDefault="003812D2">
            <w:pPr>
              <w:jc w:val="center"/>
              <w:rPr>
                <w:rFonts w:eastAsia="Calibri"/>
                <w:szCs w:val="28"/>
              </w:rPr>
            </w:pPr>
            <w:r>
              <w:rPr>
                <w:rFonts w:eastAsia="Calibri"/>
                <w:szCs w:val="28"/>
              </w:rPr>
              <w:t>0</w:t>
            </w:r>
          </w:p>
        </w:tc>
      </w:tr>
      <w:tr w:rsidR="00824CEB">
        <w:tc>
          <w:tcPr>
            <w:tcW w:w="1100" w:type="dxa"/>
            <w:vMerge/>
          </w:tcPr>
          <w:p w:rsidR="00824CEB" w:rsidRDefault="00824CEB">
            <w:pPr>
              <w:jc w:val="center"/>
              <w:rPr>
                <w:rFonts w:eastAsia="Calibri"/>
                <w:szCs w:val="28"/>
              </w:rPr>
            </w:pPr>
          </w:p>
        </w:tc>
        <w:tc>
          <w:tcPr>
            <w:tcW w:w="708" w:type="dxa"/>
          </w:tcPr>
          <w:p w:rsidR="00824CEB" w:rsidRDefault="003812D2">
            <w:pPr>
              <w:jc w:val="both"/>
              <w:rPr>
                <w:rFonts w:eastAsia="Calibri"/>
                <w:szCs w:val="28"/>
              </w:rPr>
            </w:pPr>
            <w:r>
              <w:rPr>
                <w:rFonts w:eastAsia="Calibri"/>
                <w:szCs w:val="28"/>
              </w:rPr>
              <w:t>2.2.2</w:t>
            </w:r>
          </w:p>
        </w:tc>
        <w:tc>
          <w:tcPr>
            <w:tcW w:w="6380" w:type="dxa"/>
          </w:tcPr>
          <w:p w:rsidR="00824CEB" w:rsidRDefault="003812D2">
            <w:pPr>
              <w:rPr>
                <w:rFonts w:eastAsia="Calibri"/>
                <w:szCs w:val="28"/>
              </w:rPr>
            </w:pPr>
            <w:r>
              <w:rPr>
                <w:rFonts w:eastAsia="Calibri"/>
                <w:szCs w:val="28"/>
              </w:rPr>
              <w:t>Недостаточно соблюдается логичность изложения материала</w:t>
            </w:r>
          </w:p>
        </w:tc>
        <w:tc>
          <w:tcPr>
            <w:tcW w:w="1275" w:type="dxa"/>
          </w:tcPr>
          <w:p w:rsidR="00824CEB" w:rsidRDefault="003812D2">
            <w:pPr>
              <w:jc w:val="center"/>
              <w:rPr>
                <w:rFonts w:eastAsia="Calibri"/>
                <w:szCs w:val="28"/>
              </w:rPr>
            </w:pPr>
            <w:r>
              <w:rPr>
                <w:rFonts w:eastAsia="Calibri"/>
                <w:szCs w:val="28"/>
              </w:rPr>
              <w:t>1-2</w:t>
            </w:r>
          </w:p>
        </w:tc>
      </w:tr>
      <w:tr w:rsidR="00824CEB">
        <w:tc>
          <w:tcPr>
            <w:tcW w:w="1100" w:type="dxa"/>
            <w:vMerge/>
          </w:tcPr>
          <w:p w:rsidR="00824CEB" w:rsidRDefault="00824CEB">
            <w:pPr>
              <w:jc w:val="center"/>
              <w:rPr>
                <w:rFonts w:eastAsia="Calibri"/>
                <w:szCs w:val="28"/>
              </w:rPr>
            </w:pPr>
          </w:p>
        </w:tc>
        <w:tc>
          <w:tcPr>
            <w:tcW w:w="708" w:type="dxa"/>
          </w:tcPr>
          <w:p w:rsidR="00824CEB" w:rsidRDefault="003812D2">
            <w:pPr>
              <w:jc w:val="both"/>
              <w:rPr>
                <w:rFonts w:eastAsia="Calibri"/>
                <w:szCs w:val="28"/>
              </w:rPr>
            </w:pPr>
            <w:r>
              <w:rPr>
                <w:rFonts w:eastAsia="Calibri"/>
                <w:szCs w:val="28"/>
              </w:rPr>
              <w:t>2.2.3</w:t>
            </w:r>
          </w:p>
        </w:tc>
        <w:tc>
          <w:tcPr>
            <w:tcW w:w="6380" w:type="dxa"/>
          </w:tcPr>
          <w:p w:rsidR="00824CEB" w:rsidRDefault="003812D2">
            <w:pPr>
              <w:rPr>
                <w:rFonts w:eastAsia="Calibri"/>
                <w:szCs w:val="28"/>
              </w:rPr>
            </w:pPr>
            <w:r>
              <w:rPr>
                <w:rFonts w:eastAsia="Calibri"/>
                <w:szCs w:val="28"/>
              </w:rPr>
              <w:t>Материал изложен в строгой логической последовательности</w:t>
            </w:r>
          </w:p>
        </w:tc>
        <w:tc>
          <w:tcPr>
            <w:tcW w:w="1275" w:type="dxa"/>
          </w:tcPr>
          <w:p w:rsidR="00824CEB" w:rsidRDefault="003812D2">
            <w:pPr>
              <w:jc w:val="center"/>
              <w:rPr>
                <w:rFonts w:eastAsia="Calibri"/>
                <w:szCs w:val="28"/>
              </w:rPr>
            </w:pPr>
            <w:r>
              <w:rPr>
                <w:rFonts w:eastAsia="Calibri"/>
                <w:szCs w:val="28"/>
              </w:rPr>
              <w:t>3-4</w:t>
            </w:r>
          </w:p>
        </w:tc>
      </w:tr>
      <w:tr w:rsidR="00824CEB">
        <w:tc>
          <w:tcPr>
            <w:tcW w:w="1100" w:type="dxa"/>
            <w:vMerge w:val="restart"/>
            <w:textDirection w:val="btLr"/>
          </w:tcPr>
          <w:p w:rsidR="00824CEB" w:rsidRDefault="003812D2">
            <w:pPr>
              <w:ind w:left="113" w:right="113"/>
              <w:jc w:val="center"/>
              <w:rPr>
                <w:rFonts w:eastAsia="Calibri"/>
                <w:szCs w:val="28"/>
              </w:rPr>
            </w:pPr>
            <w:r>
              <w:rPr>
                <w:rFonts w:eastAsia="Calibri"/>
                <w:szCs w:val="28"/>
              </w:rPr>
              <w:t>Показатель</w:t>
            </w:r>
          </w:p>
        </w:tc>
        <w:tc>
          <w:tcPr>
            <w:tcW w:w="708" w:type="dxa"/>
          </w:tcPr>
          <w:p w:rsidR="00824CEB" w:rsidRDefault="003812D2">
            <w:pPr>
              <w:jc w:val="both"/>
              <w:rPr>
                <w:rFonts w:eastAsia="Calibri"/>
                <w:szCs w:val="28"/>
              </w:rPr>
            </w:pPr>
            <w:r>
              <w:rPr>
                <w:rFonts w:eastAsia="Calibri"/>
                <w:szCs w:val="28"/>
              </w:rPr>
              <w:t>2.3</w:t>
            </w:r>
          </w:p>
        </w:tc>
        <w:tc>
          <w:tcPr>
            <w:tcW w:w="6380" w:type="dxa"/>
          </w:tcPr>
          <w:p w:rsidR="00824CEB" w:rsidRDefault="003812D2">
            <w:pPr>
              <w:rPr>
                <w:rFonts w:eastAsia="Calibri"/>
                <w:szCs w:val="28"/>
              </w:rPr>
            </w:pPr>
            <w:r>
              <w:rPr>
                <w:rFonts w:eastAsia="Calibri"/>
                <w:szCs w:val="28"/>
              </w:rPr>
              <w:t>Количество и разнообразие источников информации</w:t>
            </w:r>
          </w:p>
        </w:tc>
        <w:tc>
          <w:tcPr>
            <w:tcW w:w="1275" w:type="dxa"/>
          </w:tcPr>
          <w:p w:rsidR="00824CEB" w:rsidRDefault="00824CEB">
            <w:pPr>
              <w:jc w:val="center"/>
              <w:rPr>
                <w:rFonts w:eastAsia="Calibri"/>
                <w:szCs w:val="28"/>
              </w:rPr>
            </w:pPr>
          </w:p>
        </w:tc>
      </w:tr>
      <w:tr w:rsidR="00824CEB">
        <w:tc>
          <w:tcPr>
            <w:tcW w:w="1100" w:type="dxa"/>
            <w:vMerge/>
          </w:tcPr>
          <w:p w:rsidR="00824CEB" w:rsidRDefault="00824CEB">
            <w:pPr>
              <w:jc w:val="both"/>
              <w:rPr>
                <w:rFonts w:eastAsia="Calibri"/>
                <w:szCs w:val="28"/>
              </w:rPr>
            </w:pPr>
          </w:p>
        </w:tc>
        <w:tc>
          <w:tcPr>
            <w:tcW w:w="708" w:type="dxa"/>
          </w:tcPr>
          <w:p w:rsidR="00824CEB" w:rsidRDefault="003812D2">
            <w:pPr>
              <w:jc w:val="both"/>
              <w:rPr>
                <w:rFonts w:eastAsia="Calibri"/>
                <w:szCs w:val="28"/>
              </w:rPr>
            </w:pPr>
            <w:r>
              <w:rPr>
                <w:rFonts w:eastAsia="Calibri"/>
                <w:szCs w:val="28"/>
              </w:rPr>
              <w:t>2.3.1</w:t>
            </w:r>
          </w:p>
        </w:tc>
        <w:tc>
          <w:tcPr>
            <w:tcW w:w="6380" w:type="dxa"/>
          </w:tcPr>
          <w:p w:rsidR="00824CEB" w:rsidRDefault="003812D2">
            <w:pPr>
              <w:rPr>
                <w:rFonts w:eastAsia="Calibri"/>
                <w:szCs w:val="28"/>
              </w:rPr>
            </w:pPr>
            <w:r>
              <w:rPr>
                <w:rFonts w:eastAsia="Calibri"/>
                <w:szCs w:val="28"/>
              </w:rPr>
              <w:t>Отсутствие списка источников информации</w:t>
            </w:r>
          </w:p>
        </w:tc>
        <w:tc>
          <w:tcPr>
            <w:tcW w:w="1275" w:type="dxa"/>
          </w:tcPr>
          <w:p w:rsidR="00824CEB" w:rsidRDefault="003812D2">
            <w:pPr>
              <w:jc w:val="center"/>
              <w:rPr>
                <w:rFonts w:eastAsia="Calibri"/>
                <w:szCs w:val="28"/>
              </w:rPr>
            </w:pPr>
            <w:r>
              <w:rPr>
                <w:rFonts w:eastAsia="Calibri"/>
                <w:szCs w:val="28"/>
              </w:rPr>
              <w:t>0</w:t>
            </w:r>
          </w:p>
        </w:tc>
      </w:tr>
      <w:tr w:rsidR="00824CEB">
        <w:tc>
          <w:tcPr>
            <w:tcW w:w="1100" w:type="dxa"/>
            <w:vMerge/>
          </w:tcPr>
          <w:p w:rsidR="00824CEB" w:rsidRDefault="00824CEB">
            <w:pPr>
              <w:jc w:val="both"/>
              <w:rPr>
                <w:rFonts w:eastAsia="Calibri"/>
                <w:szCs w:val="28"/>
              </w:rPr>
            </w:pPr>
          </w:p>
        </w:tc>
        <w:tc>
          <w:tcPr>
            <w:tcW w:w="708" w:type="dxa"/>
          </w:tcPr>
          <w:p w:rsidR="00824CEB" w:rsidRDefault="003812D2">
            <w:pPr>
              <w:jc w:val="both"/>
              <w:rPr>
                <w:rFonts w:eastAsia="Calibri"/>
                <w:szCs w:val="28"/>
              </w:rPr>
            </w:pPr>
            <w:r>
              <w:rPr>
                <w:rFonts w:eastAsia="Calibri"/>
                <w:szCs w:val="28"/>
              </w:rPr>
              <w:t>2.3.2</w:t>
            </w:r>
          </w:p>
        </w:tc>
        <w:tc>
          <w:tcPr>
            <w:tcW w:w="6380" w:type="dxa"/>
          </w:tcPr>
          <w:p w:rsidR="00824CEB" w:rsidRDefault="003812D2">
            <w:pPr>
              <w:rPr>
                <w:rFonts w:eastAsia="Calibri"/>
                <w:szCs w:val="28"/>
              </w:rPr>
            </w:pPr>
            <w:r>
              <w:rPr>
                <w:rFonts w:eastAsia="Calibri"/>
                <w:szCs w:val="28"/>
              </w:rPr>
              <w:t>Использованы однотипные источники информации</w:t>
            </w:r>
          </w:p>
        </w:tc>
        <w:tc>
          <w:tcPr>
            <w:tcW w:w="1275" w:type="dxa"/>
          </w:tcPr>
          <w:p w:rsidR="00824CEB" w:rsidRDefault="003812D2">
            <w:pPr>
              <w:jc w:val="center"/>
              <w:rPr>
                <w:rFonts w:eastAsia="Calibri"/>
                <w:szCs w:val="28"/>
              </w:rPr>
            </w:pPr>
            <w:r>
              <w:rPr>
                <w:rFonts w:eastAsia="Calibri"/>
                <w:szCs w:val="28"/>
              </w:rPr>
              <w:t>1</w:t>
            </w:r>
          </w:p>
        </w:tc>
      </w:tr>
      <w:tr w:rsidR="00824CEB">
        <w:tc>
          <w:tcPr>
            <w:tcW w:w="1100" w:type="dxa"/>
            <w:vMerge/>
          </w:tcPr>
          <w:p w:rsidR="00824CEB" w:rsidRDefault="00824CEB">
            <w:pPr>
              <w:jc w:val="both"/>
              <w:rPr>
                <w:rFonts w:eastAsia="Calibri"/>
                <w:szCs w:val="28"/>
              </w:rPr>
            </w:pPr>
          </w:p>
        </w:tc>
        <w:tc>
          <w:tcPr>
            <w:tcW w:w="708" w:type="dxa"/>
          </w:tcPr>
          <w:p w:rsidR="00824CEB" w:rsidRDefault="003812D2">
            <w:pPr>
              <w:jc w:val="both"/>
              <w:rPr>
                <w:rFonts w:eastAsia="Calibri"/>
                <w:szCs w:val="28"/>
              </w:rPr>
            </w:pPr>
            <w:r>
              <w:rPr>
                <w:rFonts w:eastAsia="Calibri"/>
                <w:szCs w:val="28"/>
              </w:rPr>
              <w:t>2.3.3</w:t>
            </w:r>
          </w:p>
        </w:tc>
        <w:tc>
          <w:tcPr>
            <w:tcW w:w="6380" w:type="dxa"/>
          </w:tcPr>
          <w:p w:rsidR="00824CEB" w:rsidRDefault="003812D2">
            <w:pPr>
              <w:rPr>
                <w:rFonts w:eastAsia="Calibri"/>
                <w:szCs w:val="28"/>
              </w:rPr>
            </w:pPr>
            <w:r>
              <w:rPr>
                <w:rFonts w:eastAsia="Calibri"/>
                <w:szCs w:val="28"/>
              </w:rPr>
              <w:t>Использовано незначительное количество источников информации</w:t>
            </w:r>
          </w:p>
        </w:tc>
        <w:tc>
          <w:tcPr>
            <w:tcW w:w="1275" w:type="dxa"/>
          </w:tcPr>
          <w:p w:rsidR="00824CEB" w:rsidRDefault="003812D2">
            <w:pPr>
              <w:jc w:val="center"/>
              <w:rPr>
                <w:rFonts w:eastAsia="Calibri"/>
                <w:szCs w:val="28"/>
              </w:rPr>
            </w:pPr>
            <w:r>
              <w:rPr>
                <w:rFonts w:eastAsia="Calibri"/>
                <w:szCs w:val="28"/>
              </w:rPr>
              <w:t>2</w:t>
            </w:r>
          </w:p>
        </w:tc>
      </w:tr>
      <w:tr w:rsidR="00824CEB">
        <w:tc>
          <w:tcPr>
            <w:tcW w:w="1100" w:type="dxa"/>
            <w:vMerge/>
          </w:tcPr>
          <w:p w:rsidR="00824CEB" w:rsidRDefault="00824CEB">
            <w:pPr>
              <w:jc w:val="both"/>
              <w:rPr>
                <w:rFonts w:eastAsia="Calibri"/>
                <w:szCs w:val="28"/>
              </w:rPr>
            </w:pPr>
          </w:p>
        </w:tc>
        <w:tc>
          <w:tcPr>
            <w:tcW w:w="708" w:type="dxa"/>
          </w:tcPr>
          <w:p w:rsidR="00824CEB" w:rsidRDefault="003812D2">
            <w:pPr>
              <w:jc w:val="both"/>
              <w:rPr>
                <w:rFonts w:eastAsia="Calibri"/>
                <w:szCs w:val="28"/>
              </w:rPr>
            </w:pPr>
            <w:r>
              <w:rPr>
                <w:rFonts w:eastAsia="Calibri"/>
                <w:szCs w:val="28"/>
              </w:rPr>
              <w:t>2.3.4</w:t>
            </w:r>
          </w:p>
        </w:tc>
        <w:tc>
          <w:tcPr>
            <w:tcW w:w="6380" w:type="dxa"/>
          </w:tcPr>
          <w:p w:rsidR="00824CEB" w:rsidRDefault="003812D2">
            <w:pPr>
              <w:rPr>
                <w:rFonts w:eastAsia="Calibri"/>
                <w:szCs w:val="28"/>
              </w:rPr>
            </w:pPr>
            <w:r>
              <w:rPr>
                <w:rFonts w:eastAsia="Calibri"/>
                <w:szCs w:val="28"/>
              </w:rPr>
              <w:t>Использовано значительное количество разнообразных источников информации</w:t>
            </w:r>
          </w:p>
        </w:tc>
        <w:tc>
          <w:tcPr>
            <w:tcW w:w="1275" w:type="dxa"/>
          </w:tcPr>
          <w:p w:rsidR="00824CEB" w:rsidRDefault="003812D2">
            <w:pPr>
              <w:jc w:val="center"/>
              <w:rPr>
                <w:rFonts w:eastAsia="Calibri"/>
                <w:szCs w:val="28"/>
              </w:rPr>
            </w:pPr>
            <w:r>
              <w:rPr>
                <w:rFonts w:eastAsia="Calibri"/>
                <w:szCs w:val="28"/>
              </w:rPr>
              <w:t>3-4</w:t>
            </w:r>
          </w:p>
        </w:tc>
      </w:tr>
      <w:tr w:rsidR="00824CEB">
        <w:tc>
          <w:tcPr>
            <w:tcW w:w="1808" w:type="dxa"/>
            <w:gridSpan w:val="2"/>
          </w:tcPr>
          <w:p w:rsidR="00824CEB" w:rsidRDefault="003812D2">
            <w:pPr>
              <w:jc w:val="both"/>
              <w:rPr>
                <w:rFonts w:eastAsia="Calibri"/>
                <w:b/>
                <w:szCs w:val="28"/>
              </w:rPr>
            </w:pPr>
            <w:r>
              <w:rPr>
                <w:rFonts w:eastAsia="Calibri"/>
                <w:b/>
                <w:szCs w:val="28"/>
              </w:rPr>
              <w:t>Критерий 3</w:t>
            </w:r>
          </w:p>
        </w:tc>
        <w:tc>
          <w:tcPr>
            <w:tcW w:w="6380" w:type="dxa"/>
          </w:tcPr>
          <w:p w:rsidR="00824CEB" w:rsidRDefault="003812D2">
            <w:pPr>
              <w:rPr>
                <w:rFonts w:eastAsia="Calibri"/>
                <w:b/>
                <w:szCs w:val="28"/>
              </w:rPr>
            </w:pPr>
            <w:r>
              <w:rPr>
                <w:rFonts w:eastAsia="Calibri"/>
                <w:b/>
                <w:szCs w:val="28"/>
              </w:rPr>
              <w:t>Качество оформления исследовательского материала</w:t>
            </w:r>
          </w:p>
        </w:tc>
        <w:tc>
          <w:tcPr>
            <w:tcW w:w="1275" w:type="dxa"/>
          </w:tcPr>
          <w:p w:rsidR="00824CEB" w:rsidRDefault="00824CEB">
            <w:pPr>
              <w:jc w:val="center"/>
              <w:rPr>
                <w:rFonts w:eastAsia="Calibri"/>
                <w:szCs w:val="28"/>
              </w:rPr>
            </w:pPr>
          </w:p>
        </w:tc>
      </w:tr>
      <w:tr w:rsidR="00824CEB">
        <w:tc>
          <w:tcPr>
            <w:tcW w:w="1100" w:type="dxa"/>
            <w:vMerge w:val="restart"/>
            <w:textDirection w:val="btLr"/>
          </w:tcPr>
          <w:p w:rsidR="00824CEB" w:rsidRDefault="003812D2">
            <w:pPr>
              <w:ind w:left="113" w:right="113"/>
              <w:jc w:val="center"/>
              <w:rPr>
                <w:rFonts w:eastAsia="Calibri"/>
                <w:szCs w:val="28"/>
              </w:rPr>
            </w:pPr>
            <w:r>
              <w:rPr>
                <w:rFonts w:eastAsia="Calibri"/>
                <w:sz w:val="18"/>
                <w:szCs w:val="28"/>
              </w:rPr>
              <w:lastRenderedPageBreak/>
              <w:t>Показатель</w:t>
            </w:r>
          </w:p>
        </w:tc>
        <w:tc>
          <w:tcPr>
            <w:tcW w:w="708" w:type="dxa"/>
          </w:tcPr>
          <w:p w:rsidR="00824CEB" w:rsidRDefault="003812D2">
            <w:pPr>
              <w:jc w:val="both"/>
              <w:rPr>
                <w:rFonts w:eastAsia="Calibri"/>
                <w:szCs w:val="28"/>
              </w:rPr>
            </w:pPr>
            <w:r>
              <w:rPr>
                <w:rFonts w:eastAsia="Calibri"/>
                <w:szCs w:val="28"/>
              </w:rPr>
              <w:t>3.1</w:t>
            </w:r>
          </w:p>
        </w:tc>
        <w:tc>
          <w:tcPr>
            <w:tcW w:w="6380" w:type="dxa"/>
          </w:tcPr>
          <w:p w:rsidR="00824CEB" w:rsidRDefault="003812D2">
            <w:pPr>
              <w:rPr>
                <w:rFonts w:eastAsia="Calibri"/>
                <w:szCs w:val="28"/>
              </w:rPr>
            </w:pPr>
            <w:r>
              <w:rPr>
                <w:rFonts w:eastAsia="Calibri"/>
                <w:szCs w:val="28"/>
              </w:rPr>
              <w:t>Соответствие оформления принятым требованиям</w:t>
            </w:r>
          </w:p>
        </w:tc>
        <w:tc>
          <w:tcPr>
            <w:tcW w:w="1275" w:type="dxa"/>
          </w:tcPr>
          <w:p w:rsidR="00824CEB" w:rsidRDefault="00824CEB">
            <w:pPr>
              <w:jc w:val="center"/>
              <w:rPr>
                <w:rFonts w:eastAsia="Calibri"/>
                <w:szCs w:val="28"/>
              </w:rPr>
            </w:pPr>
          </w:p>
        </w:tc>
      </w:tr>
      <w:tr w:rsidR="00824CEB">
        <w:tc>
          <w:tcPr>
            <w:tcW w:w="1100" w:type="dxa"/>
            <w:vMerge/>
          </w:tcPr>
          <w:p w:rsidR="00824CEB" w:rsidRDefault="00824CEB">
            <w:pPr>
              <w:jc w:val="both"/>
              <w:rPr>
                <w:rFonts w:eastAsia="Calibri"/>
                <w:szCs w:val="28"/>
              </w:rPr>
            </w:pPr>
          </w:p>
        </w:tc>
        <w:tc>
          <w:tcPr>
            <w:tcW w:w="708" w:type="dxa"/>
          </w:tcPr>
          <w:p w:rsidR="00824CEB" w:rsidRDefault="003812D2">
            <w:pPr>
              <w:jc w:val="both"/>
              <w:rPr>
                <w:rFonts w:eastAsia="Calibri"/>
                <w:szCs w:val="28"/>
              </w:rPr>
            </w:pPr>
            <w:r>
              <w:rPr>
                <w:rFonts w:eastAsia="Calibri"/>
                <w:szCs w:val="28"/>
              </w:rPr>
              <w:t>3.1.1</w:t>
            </w:r>
          </w:p>
        </w:tc>
        <w:tc>
          <w:tcPr>
            <w:tcW w:w="6380" w:type="dxa"/>
          </w:tcPr>
          <w:p w:rsidR="00824CEB" w:rsidRDefault="003812D2">
            <w:pPr>
              <w:rPr>
                <w:rFonts w:eastAsia="Calibri"/>
                <w:szCs w:val="28"/>
              </w:rPr>
            </w:pPr>
            <w:r>
              <w:rPr>
                <w:rFonts w:eastAsia="Calibri"/>
                <w:szCs w:val="28"/>
              </w:rPr>
              <w:t>Материал оформлен с грубыми нарушениями требований</w:t>
            </w:r>
          </w:p>
        </w:tc>
        <w:tc>
          <w:tcPr>
            <w:tcW w:w="1275" w:type="dxa"/>
          </w:tcPr>
          <w:p w:rsidR="00824CEB" w:rsidRDefault="003812D2">
            <w:pPr>
              <w:jc w:val="center"/>
              <w:rPr>
                <w:rFonts w:eastAsia="Calibri"/>
                <w:szCs w:val="28"/>
              </w:rPr>
            </w:pPr>
            <w:r>
              <w:rPr>
                <w:rFonts w:eastAsia="Calibri"/>
                <w:szCs w:val="28"/>
              </w:rPr>
              <w:t>0</w:t>
            </w:r>
          </w:p>
        </w:tc>
      </w:tr>
      <w:tr w:rsidR="00824CEB">
        <w:tc>
          <w:tcPr>
            <w:tcW w:w="1100" w:type="dxa"/>
            <w:vMerge/>
          </w:tcPr>
          <w:p w:rsidR="00824CEB" w:rsidRDefault="00824CEB">
            <w:pPr>
              <w:jc w:val="both"/>
              <w:rPr>
                <w:rFonts w:eastAsia="Calibri"/>
                <w:szCs w:val="28"/>
              </w:rPr>
            </w:pPr>
          </w:p>
        </w:tc>
        <w:tc>
          <w:tcPr>
            <w:tcW w:w="708" w:type="dxa"/>
          </w:tcPr>
          <w:p w:rsidR="00824CEB" w:rsidRDefault="003812D2">
            <w:pPr>
              <w:jc w:val="both"/>
              <w:rPr>
                <w:rFonts w:eastAsia="Calibri"/>
                <w:szCs w:val="28"/>
              </w:rPr>
            </w:pPr>
            <w:r>
              <w:rPr>
                <w:rFonts w:eastAsia="Calibri"/>
                <w:szCs w:val="28"/>
              </w:rPr>
              <w:t>3.1.2</w:t>
            </w:r>
          </w:p>
        </w:tc>
        <w:tc>
          <w:tcPr>
            <w:tcW w:w="6380" w:type="dxa"/>
          </w:tcPr>
          <w:p w:rsidR="00824CEB" w:rsidRDefault="003812D2">
            <w:pPr>
              <w:rPr>
                <w:rFonts w:eastAsia="Calibri"/>
                <w:szCs w:val="28"/>
              </w:rPr>
            </w:pPr>
            <w:r>
              <w:rPr>
                <w:rFonts w:eastAsia="Calibri"/>
                <w:szCs w:val="28"/>
              </w:rPr>
              <w:t>Допущены незначительные нарушения требований</w:t>
            </w:r>
          </w:p>
        </w:tc>
        <w:tc>
          <w:tcPr>
            <w:tcW w:w="1275" w:type="dxa"/>
          </w:tcPr>
          <w:p w:rsidR="00824CEB" w:rsidRDefault="003812D2">
            <w:pPr>
              <w:jc w:val="center"/>
              <w:rPr>
                <w:rFonts w:eastAsia="Calibri"/>
                <w:szCs w:val="28"/>
              </w:rPr>
            </w:pPr>
            <w:r>
              <w:rPr>
                <w:rFonts w:eastAsia="Calibri"/>
                <w:szCs w:val="28"/>
              </w:rPr>
              <w:t>1-2</w:t>
            </w:r>
          </w:p>
        </w:tc>
      </w:tr>
      <w:tr w:rsidR="00824CEB">
        <w:tc>
          <w:tcPr>
            <w:tcW w:w="1100" w:type="dxa"/>
            <w:vMerge/>
          </w:tcPr>
          <w:p w:rsidR="00824CEB" w:rsidRDefault="00824CEB">
            <w:pPr>
              <w:jc w:val="both"/>
              <w:rPr>
                <w:rFonts w:eastAsia="Calibri"/>
                <w:szCs w:val="28"/>
              </w:rPr>
            </w:pPr>
          </w:p>
        </w:tc>
        <w:tc>
          <w:tcPr>
            <w:tcW w:w="708" w:type="dxa"/>
          </w:tcPr>
          <w:p w:rsidR="00824CEB" w:rsidRDefault="003812D2">
            <w:pPr>
              <w:jc w:val="both"/>
              <w:rPr>
                <w:rFonts w:eastAsia="Calibri"/>
                <w:szCs w:val="28"/>
              </w:rPr>
            </w:pPr>
            <w:r>
              <w:rPr>
                <w:rFonts w:eastAsia="Calibri"/>
                <w:szCs w:val="28"/>
              </w:rPr>
              <w:t>3.1.3</w:t>
            </w:r>
          </w:p>
        </w:tc>
        <w:tc>
          <w:tcPr>
            <w:tcW w:w="6380" w:type="dxa"/>
          </w:tcPr>
          <w:p w:rsidR="00824CEB" w:rsidRDefault="003812D2">
            <w:pPr>
              <w:rPr>
                <w:rFonts w:eastAsia="Calibri"/>
                <w:szCs w:val="28"/>
              </w:rPr>
            </w:pPr>
            <w:r>
              <w:rPr>
                <w:rFonts w:eastAsia="Calibri"/>
                <w:szCs w:val="28"/>
              </w:rPr>
              <w:t>Материал оформлен точно в соответствии с требованиями</w:t>
            </w:r>
          </w:p>
        </w:tc>
        <w:tc>
          <w:tcPr>
            <w:tcW w:w="1275" w:type="dxa"/>
          </w:tcPr>
          <w:p w:rsidR="00824CEB" w:rsidRDefault="003812D2">
            <w:pPr>
              <w:jc w:val="center"/>
              <w:rPr>
                <w:rFonts w:eastAsia="Calibri"/>
                <w:szCs w:val="28"/>
              </w:rPr>
            </w:pPr>
            <w:r>
              <w:rPr>
                <w:rFonts w:eastAsia="Calibri"/>
                <w:szCs w:val="28"/>
              </w:rPr>
              <w:t>3-4</w:t>
            </w:r>
          </w:p>
        </w:tc>
      </w:tr>
      <w:tr w:rsidR="00824CEB">
        <w:tc>
          <w:tcPr>
            <w:tcW w:w="8188" w:type="dxa"/>
            <w:gridSpan w:val="3"/>
          </w:tcPr>
          <w:p w:rsidR="00824CEB" w:rsidRDefault="003812D2">
            <w:pPr>
              <w:rPr>
                <w:rFonts w:eastAsia="Calibri"/>
                <w:szCs w:val="28"/>
              </w:rPr>
            </w:pPr>
            <w:r>
              <w:rPr>
                <w:rFonts w:eastAsia="Calibri"/>
                <w:szCs w:val="28"/>
              </w:rPr>
              <w:t>Максимальное количество баллов</w:t>
            </w:r>
          </w:p>
        </w:tc>
        <w:tc>
          <w:tcPr>
            <w:tcW w:w="1275" w:type="dxa"/>
          </w:tcPr>
          <w:p w:rsidR="00824CEB" w:rsidRDefault="003812D2">
            <w:pPr>
              <w:jc w:val="center"/>
              <w:rPr>
                <w:rFonts w:eastAsia="Calibri"/>
                <w:szCs w:val="28"/>
              </w:rPr>
            </w:pPr>
            <w:r>
              <w:rPr>
                <w:rFonts w:eastAsia="Calibri"/>
                <w:szCs w:val="28"/>
              </w:rPr>
              <w:t>20</w:t>
            </w:r>
          </w:p>
        </w:tc>
      </w:tr>
    </w:tbl>
    <w:p w:rsidR="00824CEB" w:rsidRDefault="00824CEB"/>
    <w:p w:rsidR="00824CEB" w:rsidRDefault="003812D2">
      <w:pPr>
        <w:spacing w:beforeAutospacing="1" w:afterAutospacing="1"/>
        <w:jc w:val="center"/>
        <w:rPr>
          <w:rFonts w:eastAsia="Times New Roman"/>
          <w:b/>
          <w:lang w:eastAsia="ru-RU"/>
        </w:rPr>
      </w:pPr>
      <w:r>
        <w:rPr>
          <w:rFonts w:eastAsia="Times New Roman"/>
          <w:b/>
          <w:lang w:eastAsia="ru-RU"/>
        </w:rPr>
        <w:t>Перевод баллов в оценку</w:t>
      </w:r>
    </w:p>
    <w:p w:rsidR="00824CEB" w:rsidRDefault="003812D2">
      <w:pPr>
        <w:ind w:right="260"/>
        <w:jc w:val="both"/>
        <w:rPr>
          <w:color w:val="444444"/>
        </w:rPr>
      </w:pPr>
      <w:r>
        <w:rPr>
          <w:rStyle w:val="c3"/>
          <w:color w:val="444444"/>
        </w:rPr>
        <w:t>85% от максимальной суммы баллов, 20-17 баллов – «5»</w:t>
      </w:r>
    </w:p>
    <w:p w:rsidR="00824CEB" w:rsidRDefault="003812D2">
      <w:pPr>
        <w:ind w:right="260"/>
        <w:jc w:val="both"/>
        <w:rPr>
          <w:color w:val="444444"/>
        </w:rPr>
      </w:pPr>
      <w:r>
        <w:rPr>
          <w:rStyle w:val="c3"/>
          <w:color w:val="444444"/>
        </w:rPr>
        <w:t xml:space="preserve">70-85 %, 16-14 баллов – «4» </w:t>
      </w:r>
    </w:p>
    <w:p w:rsidR="00824CEB" w:rsidRDefault="003812D2">
      <w:pPr>
        <w:ind w:right="260"/>
        <w:jc w:val="both"/>
        <w:rPr>
          <w:rStyle w:val="c3"/>
          <w:color w:val="444444"/>
        </w:rPr>
      </w:pPr>
      <w:r>
        <w:rPr>
          <w:rStyle w:val="c3"/>
          <w:color w:val="444444"/>
        </w:rPr>
        <w:t xml:space="preserve">50-70 %, 13-10 баллов – «3» </w:t>
      </w:r>
    </w:p>
    <w:p w:rsidR="00824CEB" w:rsidRDefault="003812D2">
      <w:pPr>
        <w:ind w:right="260"/>
        <w:jc w:val="both"/>
        <w:rPr>
          <w:color w:val="444444"/>
        </w:rPr>
      </w:pPr>
      <w:r>
        <w:rPr>
          <w:rStyle w:val="c3"/>
          <w:color w:val="444444"/>
        </w:rPr>
        <w:t>0-49 % - «2»</w:t>
      </w:r>
    </w:p>
    <w:p w:rsidR="00824CEB" w:rsidRDefault="00824CEB">
      <w:pPr>
        <w:spacing w:beforeAutospacing="1" w:afterAutospacing="1"/>
        <w:jc w:val="center"/>
        <w:rPr>
          <w:rFonts w:eastAsia="Times New Roman"/>
          <w:b/>
          <w:lang w:eastAsia="ru-RU"/>
        </w:rPr>
      </w:pPr>
    </w:p>
    <w:p w:rsidR="00824CEB" w:rsidRDefault="00824CEB">
      <w:pPr>
        <w:spacing w:beforeAutospacing="1" w:afterAutospacing="1"/>
        <w:jc w:val="center"/>
        <w:rPr>
          <w:rFonts w:eastAsia="Times New Roman"/>
          <w:b/>
          <w:lang w:eastAsia="ru-RU"/>
        </w:rPr>
      </w:pPr>
    </w:p>
    <w:p w:rsidR="00824CEB" w:rsidRDefault="00824CEB">
      <w:pPr>
        <w:ind w:left="360" w:firstLine="540"/>
        <w:jc w:val="both"/>
        <w:rPr>
          <w:b/>
          <w:bCs/>
          <w:color w:val="0000FF"/>
        </w:rPr>
      </w:pPr>
    </w:p>
    <w:p w:rsidR="00824CEB" w:rsidRDefault="00824CEB"/>
    <w:p w:rsidR="00824CEB" w:rsidRDefault="00824CEB">
      <w:pPr>
        <w:spacing w:beforeAutospacing="1" w:afterAutospacing="1"/>
        <w:jc w:val="center"/>
        <w:rPr>
          <w:rFonts w:eastAsia="Times New Roman"/>
          <w:b/>
          <w:lang w:eastAsia="ru-RU"/>
        </w:rPr>
      </w:pPr>
    </w:p>
    <w:sectPr w:rsidR="00824CEB">
      <w:pgSz w:w="11906" w:h="16838"/>
      <w:pgMar w:top="851" w:right="707" w:bottom="567" w:left="85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6004"/>
    <w:multiLevelType w:val="multilevel"/>
    <w:tmpl w:val="722C72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4146EFF"/>
    <w:multiLevelType w:val="multilevel"/>
    <w:tmpl w:val="F0B8661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F647B5E"/>
    <w:multiLevelType w:val="multilevel"/>
    <w:tmpl w:val="5622A6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A285407"/>
    <w:multiLevelType w:val="multilevel"/>
    <w:tmpl w:val="9F8C69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1441236"/>
    <w:multiLevelType w:val="multilevel"/>
    <w:tmpl w:val="C1FA3C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8AA46DF"/>
    <w:multiLevelType w:val="multilevel"/>
    <w:tmpl w:val="4B56969A"/>
    <w:lvl w:ilvl="0">
      <w:start w:val="1"/>
      <w:numFmt w:val="decimal"/>
      <w:lvlText w:val="%1."/>
      <w:lvlJc w:val="left"/>
      <w:pPr>
        <w:tabs>
          <w:tab w:val="num" w:pos="0"/>
        </w:tabs>
        <w:ind w:left="720" w:hanging="360"/>
      </w:pPr>
      <w:rPr>
        <w:b w:val="0"/>
        <w:color w:val="auto"/>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CEE61D9"/>
    <w:multiLevelType w:val="multilevel"/>
    <w:tmpl w:val="FB2C60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63F02AFA"/>
    <w:multiLevelType w:val="multilevel"/>
    <w:tmpl w:val="0C0096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1"/>
  </w:num>
  <w:num w:numId="3">
    <w:abstractNumId w:val="6"/>
  </w:num>
  <w:num w:numId="4">
    <w:abstractNumId w:val="7"/>
  </w:num>
  <w:num w:numId="5">
    <w:abstractNumId w:val="5"/>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4CEB"/>
    <w:rsid w:val="00017E68"/>
    <w:rsid w:val="000B02C5"/>
    <w:rsid w:val="003812D2"/>
    <w:rsid w:val="003A68B9"/>
    <w:rsid w:val="006C5066"/>
    <w:rsid w:val="00824CEB"/>
    <w:rsid w:val="009730C1"/>
    <w:rsid w:val="00E21D5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4FA07"/>
  <w15:docId w15:val="{C6C9C91D-B7BF-4665-B735-EEE0E02F8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72C"/>
    <w:rPr>
      <w:rFonts w:ascii="Times New Roman" w:eastAsia="SimSun" w:hAnsi="Times New Roman" w:cs="Times New Roman"/>
      <w:sz w:val="24"/>
      <w:szCs w:val="24"/>
      <w:lang w:eastAsia="zh-CN"/>
    </w:rPr>
  </w:style>
  <w:style w:type="paragraph" w:styleId="1">
    <w:name w:val="heading 1"/>
    <w:basedOn w:val="a"/>
    <w:next w:val="a"/>
    <w:uiPriority w:val="99"/>
    <w:qFormat/>
    <w:rsid w:val="00E4572C"/>
    <w:pPr>
      <w:keepNext/>
      <w:spacing w:before="240" w:after="60"/>
      <w:outlineLvl w:val="0"/>
    </w:pPr>
    <w:rPr>
      <w:rFonts w:ascii="Arial" w:hAnsi="Arial" w:cs="Arial"/>
      <w:b/>
      <w:bCs/>
      <w:kern w:val="2"/>
      <w:sz w:val="32"/>
      <w:szCs w:val="32"/>
    </w:rPr>
  </w:style>
  <w:style w:type="paragraph" w:styleId="2">
    <w:name w:val="heading 2"/>
    <w:basedOn w:val="a"/>
    <w:next w:val="a"/>
    <w:link w:val="20"/>
    <w:uiPriority w:val="9"/>
    <w:qFormat/>
    <w:rsid w:val="00E4572C"/>
    <w:pPr>
      <w:keepNext/>
      <w:spacing w:before="240" w:after="60"/>
      <w:outlineLvl w:val="1"/>
    </w:pPr>
    <w:rPr>
      <w:rFonts w:ascii="Arial" w:eastAsia="Calibri" w:hAnsi="Arial" w:cs="Arial"/>
      <w:b/>
      <w:bCs/>
      <w:i/>
      <w:iCs/>
      <w:sz w:val="28"/>
      <w:szCs w:val="28"/>
      <w:lang w:eastAsia="ru-RU"/>
    </w:rPr>
  </w:style>
  <w:style w:type="paragraph" w:styleId="3">
    <w:name w:val="heading 3"/>
    <w:basedOn w:val="a"/>
    <w:link w:val="30"/>
    <w:qFormat/>
    <w:rsid w:val="00E4572C"/>
    <w:pPr>
      <w:outlineLvl w:val="2"/>
    </w:pPr>
    <w:rPr>
      <w:b/>
      <w:bCs/>
      <w:sz w:val="27"/>
      <w:szCs w:val="27"/>
      <w:lang w:eastAsia="ru-RU"/>
    </w:rPr>
  </w:style>
  <w:style w:type="paragraph" w:styleId="4">
    <w:name w:val="heading 4"/>
    <w:basedOn w:val="a"/>
    <w:next w:val="a"/>
    <w:link w:val="40"/>
    <w:uiPriority w:val="9"/>
    <w:unhideWhenUsed/>
    <w:qFormat/>
    <w:rsid w:val="0008008A"/>
    <w:pPr>
      <w:keepNext/>
      <w:keepLines/>
      <w:spacing w:before="200" w:line="276" w:lineRule="auto"/>
      <w:outlineLvl w:val="3"/>
    </w:pPr>
    <w:rPr>
      <w:rFonts w:asciiTheme="majorHAnsi" w:eastAsiaTheme="majorEastAsia" w:hAnsiTheme="majorHAnsi" w:cstheme="majorBidi"/>
      <w:b/>
      <w:bCs/>
      <w:i/>
      <w:iCs/>
      <w:color w:val="5B9BD5" w:themeColor="accent1"/>
      <w:sz w:val="22"/>
      <w:szCs w:val="22"/>
      <w:lang w:eastAsia="ru-RU"/>
    </w:rPr>
  </w:style>
  <w:style w:type="paragraph" w:styleId="7">
    <w:name w:val="heading 7"/>
    <w:basedOn w:val="a"/>
    <w:next w:val="a"/>
    <w:link w:val="70"/>
    <w:qFormat/>
    <w:rsid w:val="0008008A"/>
    <w:pPr>
      <w:spacing w:before="240" w:after="60"/>
      <w:outlineLvl w:val="6"/>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1"/>
    <w:uiPriority w:val="99"/>
    <w:qFormat/>
    <w:rsid w:val="00E4572C"/>
    <w:rPr>
      <w:rFonts w:ascii="Arial" w:eastAsia="SimSun" w:hAnsi="Arial" w:cs="Arial"/>
      <w:b/>
      <w:bCs/>
      <w:kern w:val="2"/>
      <w:sz w:val="32"/>
      <w:szCs w:val="32"/>
      <w:lang w:eastAsia="zh-CN"/>
    </w:rPr>
  </w:style>
  <w:style w:type="character" w:customStyle="1" w:styleId="20">
    <w:name w:val="Заголовок 2 Знак"/>
    <w:basedOn w:val="a0"/>
    <w:link w:val="2"/>
    <w:uiPriority w:val="9"/>
    <w:qFormat/>
    <w:rsid w:val="00E4572C"/>
    <w:rPr>
      <w:rFonts w:ascii="Arial" w:eastAsia="Calibri" w:hAnsi="Arial" w:cs="Arial"/>
      <w:b/>
      <w:bCs/>
      <w:i/>
      <w:iCs/>
      <w:sz w:val="28"/>
      <w:szCs w:val="28"/>
      <w:lang w:eastAsia="ru-RU"/>
    </w:rPr>
  </w:style>
  <w:style w:type="character" w:customStyle="1" w:styleId="30">
    <w:name w:val="Заголовок 3 Знак"/>
    <w:basedOn w:val="a0"/>
    <w:link w:val="3"/>
    <w:qFormat/>
    <w:rsid w:val="00E4572C"/>
    <w:rPr>
      <w:rFonts w:ascii="Times New Roman" w:eastAsia="SimSun" w:hAnsi="Times New Roman" w:cs="Times New Roman"/>
      <w:b/>
      <w:bCs/>
      <w:sz w:val="27"/>
      <w:szCs w:val="27"/>
      <w:lang w:eastAsia="ru-RU"/>
    </w:rPr>
  </w:style>
  <w:style w:type="character" w:customStyle="1" w:styleId="dash041e005f0431005f044b005f0447005f043d005f044b005f0439005f005fchar1char1">
    <w:name w:val="dash041e_005f0431_005f044b_005f0447_005f043d_005f044b_005f0439_005f_005fchar1__char1"/>
    <w:uiPriority w:val="99"/>
    <w:qFormat/>
    <w:rsid w:val="00E4572C"/>
    <w:rPr>
      <w:rFonts w:ascii="Times New Roman" w:hAnsi="Times New Roman" w:cs="Times New Roman"/>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qFormat/>
    <w:rsid w:val="00E4572C"/>
    <w:rPr>
      <w:rFonts w:ascii="Times New Roman" w:hAnsi="Times New Roman" w:cs="Times New Roman"/>
      <w:sz w:val="24"/>
      <w:szCs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uiPriority w:val="99"/>
    <w:qFormat/>
    <w:rsid w:val="00E4572C"/>
    <w:rPr>
      <w:rFonts w:ascii="Arial" w:hAnsi="Arial" w:cs="Arial"/>
      <w:b/>
      <w:bCs/>
      <w:sz w:val="26"/>
      <w:szCs w:val="26"/>
      <w:u w:val="none"/>
      <w:effect w:val="none"/>
    </w:rPr>
  </w:style>
  <w:style w:type="character" w:customStyle="1" w:styleId="6">
    <w:name w:val="Основной текст (6)_"/>
    <w:link w:val="60"/>
    <w:uiPriority w:val="99"/>
    <w:qFormat/>
    <w:locked/>
    <w:rsid w:val="00E4572C"/>
    <w:rPr>
      <w:rFonts w:cs="Times New Roman"/>
      <w:shd w:val="clear" w:color="auto" w:fill="FFFFFF"/>
    </w:rPr>
  </w:style>
  <w:style w:type="character" w:customStyle="1" w:styleId="61">
    <w:name w:val="Основной текст (6) + Полужирный1"/>
    <w:uiPriority w:val="99"/>
    <w:qFormat/>
    <w:rsid w:val="00E4572C"/>
    <w:rPr>
      <w:rFonts w:cs="Times New Roman"/>
      <w:b/>
      <w:bCs/>
      <w:shd w:val="clear" w:color="auto" w:fill="FFFFFF"/>
    </w:rPr>
  </w:style>
  <w:style w:type="character" w:customStyle="1" w:styleId="a3">
    <w:name w:val="Текст выноски Знак"/>
    <w:basedOn w:val="a0"/>
    <w:uiPriority w:val="99"/>
    <w:semiHidden/>
    <w:qFormat/>
    <w:rsid w:val="00E4572C"/>
    <w:rPr>
      <w:rFonts w:ascii="Tahoma" w:eastAsia="SimSun" w:hAnsi="Tahoma" w:cs="Times New Roman"/>
      <w:sz w:val="16"/>
      <w:szCs w:val="16"/>
      <w:lang w:eastAsia="zh-CN"/>
    </w:rPr>
  </w:style>
  <w:style w:type="character" w:customStyle="1" w:styleId="a4">
    <w:name w:val="Нижний колонтитул Знак"/>
    <w:basedOn w:val="a0"/>
    <w:uiPriority w:val="99"/>
    <w:qFormat/>
    <w:rsid w:val="00E4572C"/>
    <w:rPr>
      <w:rFonts w:ascii="Times New Roman" w:eastAsia="SimSun" w:hAnsi="Times New Roman" w:cs="Times New Roman"/>
      <w:sz w:val="24"/>
      <w:szCs w:val="24"/>
      <w:lang w:eastAsia="zh-CN"/>
    </w:rPr>
  </w:style>
  <w:style w:type="character" w:styleId="a5">
    <w:name w:val="page number"/>
    <w:uiPriority w:val="99"/>
    <w:qFormat/>
    <w:rsid w:val="00E4572C"/>
    <w:rPr>
      <w:rFonts w:cs="Times New Roman"/>
    </w:rPr>
  </w:style>
  <w:style w:type="character" w:customStyle="1" w:styleId="63">
    <w:name w:val="Основной текст (6) + Курсив3"/>
    <w:uiPriority w:val="99"/>
    <w:qFormat/>
    <w:rsid w:val="00E4572C"/>
    <w:rPr>
      <w:rFonts w:ascii="Times New Roman" w:hAnsi="Times New Roman" w:cs="Times New Roman"/>
      <w:i/>
      <w:iCs/>
      <w:spacing w:val="0"/>
      <w:shd w:val="clear" w:color="auto" w:fill="FFFFFF"/>
    </w:rPr>
  </w:style>
  <w:style w:type="character" w:customStyle="1" w:styleId="62">
    <w:name w:val="Основной текст (6) + Курсив2"/>
    <w:uiPriority w:val="99"/>
    <w:qFormat/>
    <w:rsid w:val="00E4572C"/>
    <w:rPr>
      <w:rFonts w:ascii="Times New Roman" w:hAnsi="Times New Roman" w:cs="Times New Roman"/>
      <w:i/>
      <w:iCs/>
      <w:spacing w:val="0"/>
      <w:shd w:val="clear" w:color="auto" w:fill="FFFFFF"/>
    </w:rPr>
  </w:style>
  <w:style w:type="character" w:customStyle="1" w:styleId="a6">
    <w:name w:val="Текст сноски Знак"/>
    <w:basedOn w:val="a0"/>
    <w:qFormat/>
    <w:rsid w:val="00E4572C"/>
    <w:rPr>
      <w:rFonts w:ascii="Times New Roman" w:eastAsia="SimSun" w:hAnsi="Times New Roman" w:cs="Times New Roman"/>
      <w:sz w:val="20"/>
      <w:szCs w:val="20"/>
      <w:lang w:eastAsia="zh-CN"/>
    </w:rPr>
  </w:style>
  <w:style w:type="character" w:customStyle="1" w:styleId="620">
    <w:name w:val="Основной текст (6) + Полужирный2"/>
    <w:uiPriority w:val="99"/>
    <w:qFormat/>
    <w:rsid w:val="00E4572C"/>
    <w:rPr>
      <w:rFonts w:ascii="Times New Roman" w:hAnsi="Times New Roman" w:cs="Times New Roman"/>
      <w:b/>
      <w:bCs/>
      <w:spacing w:val="0"/>
      <w:shd w:val="clear" w:color="auto" w:fill="FFFFFF"/>
    </w:rPr>
  </w:style>
  <w:style w:type="character" w:customStyle="1" w:styleId="12">
    <w:name w:val="Основной текст (12)_"/>
    <w:link w:val="120"/>
    <w:uiPriority w:val="99"/>
    <w:qFormat/>
    <w:locked/>
    <w:rsid w:val="00E4572C"/>
    <w:rPr>
      <w:rFonts w:cs="Times New Roman"/>
      <w:i/>
      <w:iCs/>
      <w:shd w:val="clear" w:color="auto" w:fill="FFFFFF"/>
    </w:rPr>
  </w:style>
  <w:style w:type="character" w:customStyle="1" w:styleId="41">
    <w:name w:val="Заголовок №4_"/>
    <w:uiPriority w:val="99"/>
    <w:qFormat/>
    <w:locked/>
    <w:rsid w:val="00E4572C"/>
    <w:rPr>
      <w:rFonts w:cs="Times New Roman"/>
      <w:b/>
      <w:bCs/>
      <w:shd w:val="clear" w:color="auto" w:fill="FFFFFF"/>
    </w:rPr>
  </w:style>
  <w:style w:type="character" w:customStyle="1" w:styleId="13">
    <w:name w:val="Заголовок №1_"/>
    <w:link w:val="13"/>
    <w:uiPriority w:val="99"/>
    <w:qFormat/>
    <w:locked/>
    <w:rsid w:val="00E4572C"/>
    <w:rPr>
      <w:rFonts w:ascii="Calibri" w:hAnsi="Calibri" w:cs="Calibri"/>
      <w:sz w:val="31"/>
      <w:szCs w:val="31"/>
      <w:shd w:val="clear" w:color="auto" w:fill="FFFFFF"/>
    </w:rPr>
  </w:style>
  <w:style w:type="character" w:customStyle="1" w:styleId="52">
    <w:name w:val="Заголовок №5 (2)_"/>
    <w:link w:val="520"/>
    <w:uiPriority w:val="99"/>
    <w:qFormat/>
    <w:locked/>
    <w:rsid w:val="00E4572C"/>
    <w:rPr>
      <w:rFonts w:cs="Times New Roman"/>
      <w:b/>
      <w:bCs/>
      <w:shd w:val="clear" w:color="auto" w:fill="FFFFFF"/>
    </w:rPr>
  </w:style>
  <w:style w:type="character" w:customStyle="1" w:styleId="53">
    <w:name w:val="Заголовок №5 (3)_"/>
    <w:link w:val="530"/>
    <w:uiPriority w:val="99"/>
    <w:qFormat/>
    <w:locked/>
    <w:rsid w:val="00E4572C"/>
    <w:rPr>
      <w:rFonts w:cs="Times New Roman"/>
      <w:i/>
      <w:iCs/>
      <w:shd w:val="clear" w:color="auto" w:fill="FFFFFF"/>
    </w:rPr>
  </w:style>
  <w:style w:type="character" w:customStyle="1" w:styleId="610">
    <w:name w:val="Основной текст (6) + Курсив1"/>
    <w:uiPriority w:val="99"/>
    <w:qFormat/>
    <w:rsid w:val="00E4572C"/>
    <w:rPr>
      <w:rFonts w:ascii="Times New Roman" w:hAnsi="Times New Roman" w:cs="Times New Roman"/>
      <w:i/>
      <w:iCs/>
      <w:spacing w:val="0"/>
      <w:shd w:val="clear" w:color="auto" w:fill="FFFFFF"/>
    </w:rPr>
  </w:style>
  <w:style w:type="character" w:customStyle="1" w:styleId="42">
    <w:name w:val="Заголовок №4 (2)_"/>
    <w:link w:val="420"/>
    <w:uiPriority w:val="99"/>
    <w:qFormat/>
    <w:locked/>
    <w:rsid w:val="00E4572C"/>
    <w:rPr>
      <w:rFonts w:cs="Times New Roman"/>
      <w:i/>
      <w:iCs/>
      <w:shd w:val="clear" w:color="auto" w:fill="FFFFFF"/>
    </w:rPr>
  </w:style>
  <w:style w:type="character" w:customStyle="1" w:styleId="dash041e0431044b0447043d044b0439char1">
    <w:name w:val="dash041e_0431_044b_0447_043d_044b_0439__char1"/>
    <w:uiPriority w:val="99"/>
    <w:qFormat/>
    <w:rsid w:val="00E4572C"/>
    <w:rPr>
      <w:rFonts w:ascii="Times New Roman" w:hAnsi="Times New Roman" w:cs="Times New Roman"/>
      <w:sz w:val="24"/>
      <w:szCs w:val="24"/>
      <w:u w:val="none"/>
      <w:effect w:val="none"/>
    </w:rPr>
  </w:style>
  <w:style w:type="character" w:customStyle="1" w:styleId="15">
    <w:name w:val="Основной текст + Полужирный15"/>
    <w:uiPriority w:val="99"/>
    <w:qFormat/>
    <w:rsid w:val="00E4572C"/>
    <w:rPr>
      <w:rFonts w:ascii="Sylfaen" w:eastAsia="SimSun" w:hAnsi="Sylfaen" w:cs="Sylfaen"/>
      <w:b/>
      <w:bCs/>
      <w:sz w:val="24"/>
      <w:szCs w:val="24"/>
      <w:shd w:val="clear" w:color="auto" w:fill="FFFFFF"/>
      <w:lang w:eastAsia="zh-CN"/>
    </w:rPr>
  </w:style>
  <w:style w:type="character" w:customStyle="1" w:styleId="14">
    <w:name w:val="Основной текст + Полужирный14"/>
    <w:uiPriority w:val="99"/>
    <w:qFormat/>
    <w:rsid w:val="00E4572C"/>
    <w:rPr>
      <w:rFonts w:ascii="Sylfaen" w:eastAsia="SimSun" w:hAnsi="Sylfaen" w:cs="Sylfaen"/>
      <w:b/>
      <w:bCs/>
      <w:sz w:val="24"/>
      <w:szCs w:val="24"/>
      <w:shd w:val="clear" w:color="auto" w:fill="FFFFFF"/>
      <w:lang w:eastAsia="zh-CN"/>
    </w:rPr>
  </w:style>
  <w:style w:type="character" w:customStyle="1" w:styleId="a7">
    <w:name w:val="Основной текст Знак"/>
    <w:basedOn w:val="a0"/>
    <w:uiPriority w:val="99"/>
    <w:qFormat/>
    <w:rsid w:val="00E4572C"/>
    <w:rPr>
      <w:rFonts w:ascii="Sylfaen" w:eastAsia="SimSun" w:hAnsi="Sylfaen" w:cs="Sylfaen"/>
      <w:sz w:val="24"/>
      <w:szCs w:val="24"/>
      <w:shd w:val="clear" w:color="auto" w:fill="FFFFFF"/>
      <w:lang w:eastAsia="ru-RU"/>
    </w:rPr>
  </w:style>
  <w:style w:type="character" w:customStyle="1" w:styleId="a8">
    <w:name w:val="Колонтитул_"/>
    <w:uiPriority w:val="99"/>
    <w:qFormat/>
    <w:locked/>
    <w:rsid w:val="00E4572C"/>
    <w:rPr>
      <w:rFonts w:cs="Times New Roman"/>
      <w:shd w:val="clear" w:color="auto" w:fill="FFFFFF"/>
    </w:rPr>
  </w:style>
  <w:style w:type="character" w:customStyle="1" w:styleId="Sylfaen">
    <w:name w:val="Колонтитул + Sylfaen"/>
    <w:uiPriority w:val="99"/>
    <w:qFormat/>
    <w:rsid w:val="00E4572C"/>
    <w:rPr>
      <w:rFonts w:ascii="Sylfaen" w:hAnsi="Sylfaen" w:cs="Sylfaen"/>
      <w:sz w:val="21"/>
      <w:szCs w:val="21"/>
      <w:shd w:val="clear" w:color="auto" w:fill="FFFFFF"/>
    </w:rPr>
  </w:style>
  <w:style w:type="character" w:customStyle="1" w:styleId="130">
    <w:name w:val="Основной текст (13)_"/>
    <w:link w:val="130"/>
    <w:uiPriority w:val="99"/>
    <w:qFormat/>
    <w:locked/>
    <w:rsid w:val="00E4572C"/>
    <w:rPr>
      <w:rFonts w:ascii="Calibri" w:hAnsi="Calibri" w:cs="Calibri"/>
      <w:b/>
      <w:bCs/>
      <w:shd w:val="clear" w:color="auto" w:fill="FFFFFF"/>
    </w:rPr>
  </w:style>
  <w:style w:type="character" w:customStyle="1" w:styleId="100">
    <w:name w:val="Основной текст (10)_"/>
    <w:link w:val="101"/>
    <w:uiPriority w:val="99"/>
    <w:qFormat/>
    <w:locked/>
    <w:rsid w:val="00E4572C"/>
    <w:rPr>
      <w:rFonts w:ascii="Calibri" w:hAnsi="Calibri" w:cs="Calibri"/>
      <w:sz w:val="31"/>
      <w:szCs w:val="31"/>
      <w:shd w:val="clear" w:color="auto" w:fill="FFFFFF"/>
    </w:rPr>
  </w:style>
  <w:style w:type="character" w:customStyle="1" w:styleId="a9">
    <w:name w:val="Основной текст + Полужирный"/>
    <w:qFormat/>
    <w:rsid w:val="00E4572C"/>
    <w:rPr>
      <w:rFonts w:ascii="Sylfaen" w:eastAsia="SimSun" w:hAnsi="Sylfaen" w:cs="Sylfaen"/>
      <w:b/>
      <w:bCs/>
      <w:sz w:val="24"/>
      <w:szCs w:val="24"/>
      <w:shd w:val="clear" w:color="auto" w:fill="FFFFFF"/>
      <w:lang w:val="ru-RU" w:eastAsia="ru-RU"/>
    </w:rPr>
  </w:style>
  <w:style w:type="character" w:customStyle="1" w:styleId="64">
    <w:name w:val="Основной текст + Полужирный6"/>
    <w:uiPriority w:val="99"/>
    <w:qFormat/>
    <w:rsid w:val="00E4572C"/>
    <w:rPr>
      <w:rFonts w:ascii="Sylfaen" w:eastAsia="SimSun" w:hAnsi="Sylfaen" w:cs="Sylfaen"/>
      <w:b/>
      <w:bCs/>
      <w:sz w:val="24"/>
      <w:szCs w:val="24"/>
      <w:shd w:val="clear" w:color="auto" w:fill="FFFFFF"/>
      <w:lang w:val="ru-RU" w:eastAsia="ru-RU"/>
    </w:rPr>
  </w:style>
  <w:style w:type="character" w:customStyle="1" w:styleId="ArialUnicodeMS">
    <w:name w:val="Основной текст + Arial Unicode MS"/>
    <w:uiPriority w:val="99"/>
    <w:qFormat/>
    <w:rsid w:val="00E4572C"/>
    <w:rPr>
      <w:rFonts w:ascii="Arial Unicode MS" w:eastAsia="Times New Roman" w:hAnsi="Arial Unicode MS" w:cs="Arial Unicode MS"/>
      <w:b/>
      <w:bCs/>
      <w:i/>
      <w:iCs/>
      <w:spacing w:val="20"/>
      <w:sz w:val="18"/>
      <w:szCs w:val="18"/>
      <w:shd w:val="clear" w:color="auto" w:fill="FFFFFF"/>
      <w:lang w:val="ru-RU" w:eastAsia="ru-RU"/>
    </w:rPr>
  </w:style>
  <w:style w:type="character" w:customStyle="1" w:styleId="5">
    <w:name w:val="Основной текст + Полужирный5"/>
    <w:uiPriority w:val="99"/>
    <w:qFormat/>
    <w:rsid w:val="00E4572C"/>
    <w:rPr>
      <w:rFonts w:ascii="Sylfaen" w:eastAsia="SimSun" w:hAnsi="Sylfaen" w:cs="Sylfaen"/>
      <w:b/>
      <w:bCs/>
      <w:sz w:val="24"/>
      <w:szCs w:val="24"/>
      <w:shd w:val="clear" w:color="auto" w:fill="FFFFFF"/>
      <w:lang w:val="ru-RU" w:eastAsia="ru-RU"/>
    </w:rPr>
  </w:style>
  <w:style w:type="character" w:customStyle="1" w:styleId="50">
    <w:name w:val="Заголовок №5_"/>
    <w:link w:val="50"/>
    <w:uiPriority w:val="99"/>
    <w:qFormat/>
    <w:locked/>
    <w:rsid w:val="00E4572C"/>
    <w:rPr>
      <w:rFonts w:ascii="Calibri" w:hAnsi="Calibri" w:cs="Calibri"/>
      <w:b/>
      <w:bCs/>
      <w:shd w:val="clear" w:color="auto" w:fill="FFFFFF"/>
    </w:rPr>
  </w:style>
  <w:style w:type="character" w:customStyle="1" w:styleId="31">
    <w:name w:val="Основной текст + Полужирный3"/>
    <w:link w:val="310"/>
    <w:uiPriority w:val="99"/>
    <w:qFormat/>
    <w:rsid w:val="00E4572C"/>
    <w:rPr>
      <w:rFonts w:ascii="Sylfaen" w:eastAsia="SimSun" w:hAnsi="Sylfaen" w:cs="Sylfaen"/>
      <w:b/>
      <w:bCs/>
      <w:spacing w:val="0"/>
      <w:sz w:val="20"/>
      <w:szCs w:val="20"/>
      <w:shd w:val="clear" w:color="auto" w:fill="FFFFFF"/>
      <w:lang w:val="ru-RU" w:eastAsia="ru-RU"/>
    </w:rPr>
  </w:style>
  <w:style w:type="character" w:customStyle="1" w:styleId="16">
    <w:name w:val="Основной текст + Полужирный1"/>
    <w:uiPriority w:val="99"/>
    <w:qFormat/>
    <w:rsid w:val="00E4572C"/>
    <w:rPr>
      <w:rFonts w:ascii="Sylfaen" w:eastAsia="SimSun" w:hAnsi="Sylfaen" w:cs="Sylfaen"/>
      <w:b/>
      <w:bCs/>
      <w:spacing w:val="0"/>
      <w:sz w:val="20"/>
      <w:szCs w:val="20"/>
      <w:shd w:val="clear" w:color="auto" w:fill="FFFFFF"/>
      <w:lang w:val="ru-RU" w:eastAsia="ru-RU"/>
    </w:rPr>
  </w:style>
  <w:style w:type="character" w:customStyle="1" w:styleId="21">
    <w:name w:val="Основной текст + Полужирный2"/>
    <w:link w:val="22"/>
    <w:uiPriority w:val="99"/>
    <w:qFormat/>
    <w:rsid w:val="00E4572C"/>
    <w:rPr>
      <w:rFonts w:ascii="Sylfaen" w:eastAsia="SimSun" w:hAnsi="Sylfaen" w:cs="Sylfaen"/>
      <w:b/>
      <w:bCs/>
      <w:spacing w:val="0"/>
      <w:sz w:val="20"/>
      <w:szCs w:val="20"/>
      <w:shd w:val="clear" w:color="auto" w:fill="FFFFFF"/>
      <w:lang w:val="ru-RU" w:eastAsia="ru-RU"/>
    </w:rPr>
  </w:style>
  <w:style w:type="character" w:customStyle="1" w:styleId="aa">
    <w:name w:val="Текст Знак"/>
    <w:basedOn w:val="a0"/>
    <w:uiPriority w:val="99"/>
    <w:qFormat/>
    <w:rsid w:val="00E4572C"/>
    <w:rPr>
      <w:rFonts w:ascii="Courier New" w:eastAsia="MS Mincho" w:hAnsi="Courier New" w:cs="Courier New"/>
      <w:sz w:val="20"/>
      <w:szCs w:val="20"/>
      <w:lang w:eastAsia="ja-JP"/>
    </w:rPr>
  </w:style>
  <w:style w:type="character" w:customStyle="1" w:styleId="ArialUnicodeMS3">
    <w:name w:val="Основной текст + Arial Unicode MS3"/>
    <w:uiPriority w:val="99"/>
    <w:qFormat/>
    <w:rsid w:val="00E4572C"/>
    <w:rPr>
      <w:rFonts w:ascii="Arial Unicode MS" w:eastAsia="Times New Roman" w:hAnsi="Arial Unicode MS" w:cs="Arial Unicode MS"/>
      <w:i/>
      <w:iCs/>
      <w:spacing w:val="10"/>
      <w:sz w:val="17"/>
      <w:szCs w:val="17"/>
      <w:shd w:val="clear" w:color="auto" w:fill="FFFFFF"/>
      <w:lang w:val="ru-RU" w:eastAsia="ru-RU"/>
    </w:rPr>
  </w:style>
  <w:style w:type="character" w:customStyle="1" w:styleId="ArialUnicodeMS2">
    <w:name w:val="Основной текст + Arial Unicode MS2"/>
    <w:uiPriority w:val="99"/>
    <w:qFormat/>
    <w:rsid w:val="00E4572C"/>
    <w:rPr>
      <w:rFonts w:ascii="Arial Unicode MS" w:eastAsia="Times New Roman" w:hAnsi="Arial Unicode MS" w:cs="Arial Unicode MS"/>
      <w:b/>
      <w:bCs/>
      <w:i/>
      <w:iCs/>
      <w:spacing w:val="20"/>
      <w:sz w:val="18"/>
      <w:szCs w:val="18"/>
      <w:shd w:val="clear" w:color="auto" w:fill="FFFFFF"/>
      <w:lang w:val="ru-RU" w:eastAsia="ru-RU"/>
    </w:rPr>
  </w:style>
  <w:style w:type="character" w:customStyle="1" w:styleId="43">
    <w:name w:val="Основной текст + Полужирный4"/>
    <w:uiPriority w:val="99"/>
    <w:qFormat/>
    <w:rsid w:val="00E4572C"/>
    <w:rPr>
      <w:rFonts w:ascii="Sylfaen" w:eastAsia="SimSun" w:hAnsi="Sylfaen" w:cs="Sylfaen"/>
      <w:b/>
      <w:bCs/>
      <w:spacing w:val="0"/>
      <w:sz w:val="20"/>
      <w:szCs w:val="20"/>
      <w:shd w:val="clear" w:color="auto" w:fill="FFFFFF"/>
      <w:lang w:val="ru-RU" w:eastAsia="ru-RU"/>
    </w:rPr>
  </w:style>
  <w:style w:type="character" w:customStyle="1" w:styleId="ArialUnicodeMS1">
    <w:name w:val="Основной текст + Arial Unicode MS1"/>
    <w:uiPriority w:val="99"/>
    <w:qFormat/>
    <w:rsid w:val="00E4572C"/>
    <w:rPr>
      <w:rFonts w:ascii="Arial Unicode MS" w:eastAsia="Times New Roman" w:hAnsi="Arial Unicode MS" w:cs="Arial Unicode MS"/>
      <w:b/>
      <w:bCs/>
      <w:i/>
      <w:iCs/>
      <w:spacing w:val="20"/>
      <w:sz w:val="18"/>
      <w:szCs w:val="18"/>
      <w:shd w:val="clear" w:color="auto" w:fill="FFFFFF"/>
      <w:lang w:val="ru-RU" w:eastAsia="ru-RU"/>
    </w:rPr>
  </w:style>
  <w:style w:type="character" w:customStyle="1" w:styleId="101">
    <w:name w:val="Основной текст + 10"/>
    <w:link w:val="100"/>
    <w:uiPriority w:val="99"/>
    <w:qFormat/>
    <w:rsid w:val="00E4572C"/>
    <w:rPr>
      <w:rFonts w:ascii="Sylfaen" w:eastAsia="SimSun" w:hAnsi="Sylfaen" w:cs="Sylfaen"/>
      <w:spacing w:val="0"/>
      <w:sz w:val="21"/>
      <w:szCs w:val="21"/>
      <w:shd w:val="clear" w:color="auto" w:fill="FFFFFF"/>
      <w:lang w:val="ru-RU" w:eastAsia="ru-RU"/>
    </w:rPr>
  </w:style>
  <w:style w:type="character" w:customStyle="1" w:styleId="630">
    <w:name w:val="Основной текст (6) + Полужирный3"/>
    <w:uiPriority w:val="99"/>
    <w:qFormat/>
    <w:rsid w:val="00E4572C"/>
    <w:rPr>
      <w:rFonts w:ascii="Times New Roman" w:hAnsi="Times New Roman" w:cs="Times New Roman"/>
      <w:b/>
      <w:bCs/>
      <w:spacing w:val="0"/>
      <w:shd w:val="clear" w:color="auto" w:fill="FFFFFF"/>
    </w:rPr>
  </w:style>
  <w:style w:type="character" w:customStyle="1" w:styleId="32">
    <w:name w:val="Заголовок №3_"/>
    <w:uiPriority w:val="99"/>
    <w:qFormat/>
    <w:locked/>
    <w:rsid w:val="00E4572C"/>
    <w:rPr>
      <w:rFonts w:ascii="Calibri" w:hAnsi="Calibri" w:cs="Calibri"/>
      <w:b/>
      <w:bCs/>
      <w:sz w:val="26"/>
      <w:szCs w:val="26"/>
      <w:shd w:val="clear" w:color="auto" w:fill="FFFFFF"/>
    </w:rPr>
  </w:style>
  <w:style w:type="character" w:customStyle="1" w:styleId="-">
    <w:name w:val="Интернет-ссылка"/>
    <w:rsid w:val="00E4572C"/>
    <w:rPr>
      <w:rFonts w:cs="Times New Roman"/>
      <w:color w:val="0000FF"/>
      <w:u w:val="single"/>
    </w:rPr>
  </w:style>
  <w:style w:type="character" w:customStyle="1" w:styleId="ab">
    <w:name w:val="Верхний колонтитул Знак"/>
    <w:basedOn w:val="a0"/>
    <w:uiPriority w:val="99"/>
    <w:qFormat/>
    <w:rsid w:val="00E4572C"/>
    <w:rPr>
      <w:rFonts w:ascii="Times New Roman" w:eastAsia="SimSun" w:hAnsi="Times New Roman" w:cs="Times New Roman"/>
      <w:sz w:val="24"/>
      <w:szCs w:val="24"/>
      <w:lang w:eastAsia="zh-CN"/>
    </w:rPr>
  </w:style>
  <w:style w:type="character" w:customStyle="1" w:styleId="ac">
    <w:name w:val="Основной текст с отступом Знак"/>
    <w:basedOn w:val="a0"/>
    <w:uiPriority w:val="99"/>
    <w:qFormat/>
    <w:rsid w:val="00E4572C"/>
    <w:rPr>
      <w:rFonts w:ascii="Calibri" w:eastAsia="SimSun" w:hAnsi="Calibri" w:cs="Times New Roman"/>
      <w:sz w:val="24"/>
      <w:szCs w:val="20"/>
      <w:lang w:eastAsia="zh-CN"/>
    </w:rPr>
  </w:style>
  <w:style w:type="character" w:styleId="ad">
    <w:name w:val="Strong"/>
    <w:uiPriority w:val="22"/>
    <w:qFormat/>
    <w:rsid w:val="00E4572C"/>
    <w:rPr>
      <w:rFonts w:cs="Times New Roman"/>
      <w:b/>
      <w:bCs/>
    </w:rPr>
  </w:style>
  <w:style w:type="character" w:styleId="ae">
    <w:name w:val="Emphasis"/>
    <w:uiPriority w:val="20"/>
    <w:qFormat/>
    <w:rsid w:val="00E4572C"/>
    <w:rPr>
      <w:rFonts w:cs="Times New Roman"/>
      <w:i/>
      <w:iCs/>
    </w:rPr>
  </w:style>
  <w:style w:type="character" w:customStyle="1" w:styleId="googqs-tidbit-1">
    <w:name w:val="goog_qs-tidbit-1"/>
    <w:uiPriority w:val="99"/>
    <w:qFormat/>
    <w:rsid w:val="00E4572C"/>
    <w:rPr>
      <w:rFonts w:cs="Times New Roman"/>
    </w:rPr>
  </w:style>
  <w:style w:type="character" w:customStyle="1" w:styleId="af">
    <w:name w:val="Посещённая гиперссылка"/>
    <w:uiPriority w:val="99"/>
    <w:rsid w:val="00E4572C"/>
    <w:rPr>
      <w:rFonts w:cs="Times New Roman"/>
      <w:color w:val="800080"/>
      <w:u w:val="single"/>
    </w:rPr>
  </w:style>
  <w:style w:type="character" w:customStyle="1" w:styleId="c0">
    <w:name w:val="c0"/>
    <w:uiPriority w:val="99"/>
    <w:qFormat/>
    <w:rsid w:val="00E4572C"/>
    <w:rPr>
      <w:rFonts w:cs="Times New Roman"/>
    </w:rPr>
  </w:style>
  <w:style w:type="character" w:customStyle="1" w:styleId="c1">
    <w:name w:val="c1"/>
    <w:qFormat/>
    <w:rsid w:val="00E4572C"/>
    <w:rPr>
      <w:rFonts w:cs="Times New Roman"/>
    </w:rPr>
  </w:style>
  <w:style w:type="character" w:customStyle="1" w:styleId="c11">
    <w:name w:val="c11"/>
    <w:uiPriority w:val="99"/>
    <w:qFormat/>
    <w:rsid w:val="00E4572C"/>
    <w:rPr>
      <w:rFonts w:cs="Times New Roman"/>
    </w:rPr>
  </w:style>
  <w:style w:type="character" w:customStyle="1" w:styleId="c4c1">
    <w:name w:val="c4 c1"/>
    <w:uiPriority w:val="99"/>
    <w:qFormat/>
    <w:rsid w:val="00E4572C"/>
    <w:rPr>
      <w:rFonts w:cs="Times New Roman"/>
    </w:rPr>
  </w:style>
  <w:style w:type="character" w:customStyle="1" w:styleId="c3c8">
    <w:name w:val="c3 c8"/>
    <w:basedOn w:val="a0"/>
    <w:qFormat/>
    <w:rsid w:val="00F37793"/>
  </w:style>
  <w:style w:type="character" w:customStyle="1" w:styleId="c3">
    <w:name w:val="c3"/>
    <w:basedOn w:val="a0"/>
    <w:qFormat/>
    <w:rsid w:val="00F37793"/>
  </w:style>
  <w:style w:type="character" w:customStyle="1" w:styleId="40">
    <w:name w:val="Заголовок 4 Знак"/>
    <w:basedOn w:val="a0"/>
    <w:link w:val="4"/>
    <w:uiPriority w:val="9"/>
    <w:qFormat/>
    <w:rsid w:val="0008008A"/>
    <w:rPr>
      <w:rFonts w:asciiTheme="majorHAnsi" w:eastAsiaTheme="majorEastAsia" w:hAnsiTheme="majorHAnsi" w:cstheme="majorBidi"/>
      <w:b/>
      <w:bCs/>
      <w:i/>
      <w:iCs/>
      <w:color w:val="5B9BD5" w:themeColor="accent1"/>
      <w:lang w:eastAsia="ru-RU"/>
    </w:rPr>
  </w:style>
  <w:style w:type="character" w:customStyle="1" w:styleId="70">
    <w:name w:val="Заголовок 7 Знак"/>
    <w:basedOn w:val="a0"/>
    <w:link w:val="7"/>
    <w:qFormat/>
    <w:rsid w:val="0008008A"/>
    <w:rPr>
      <w:rFonts w:ascii="Times New Roman" w:eastAsia="Times New Roman" w:hAnsi="Times New Roman" w:cs="Times New Roman"/>
      <w:sz w:val="24"/>
      <w:szCs w:val="24"/>
      <w:lang w:eastAsia="ru-RU"/>
    </w:rPr>
  </w:style>
  <w:style w:type="character" w:customStyle="1" w:styleId="FontStyle14">
    <w:name w:val="Font Style14"/>
    <w:basedOn w:val="a0"/>
    <w:qFormat/>
    <w:rsid w:val="0008008A"/>
    <w:rPr>
      <w:rFonts w:ascii="Franklin Gothic Book" w:hAnsi="Franklin Gothic Book" w:cs="Franklin Gothic Book"/>
      <w:b/>
      <w:bCs/>
      <w:i/>
      <w:iCs/>
      <w:sz w:val="36"/>
      <w:szCs w:val="36"/>
    </w:rPr>
  </w:style>
  <w:style w:type="character" w:customStyle="1" w:styleId="FontStyle15">
    <w:name w:val="Font Style15"/>
    <w:basedOn w:val="a0"/>
    <w:qFormat/>
    <w:rsid w:val="0008008A"/>
    <w:rPr>
      <w:rFonts w:ascii="Franklin Gothic Book" w:hAnsi="Franklin Gothic Book" w:cs="Franklin Gothic Book"/>
      <w:b/>
      <w:bCs/>
      <w:sz w:val="36"/>
      <w:szCs w:val="36"/>
    </w:rPr>
  </w:style>
  <w:style w:type="character" w:customStyle="1" w:styleId="FontStyle16">
    <w:name w:val="Font Style16"/>
    <w:basedOn w:val="a0"/>
    <w:qFormat/>
    <w:rsid w:val="0008008A"/>
    <w:rPr>
      <w:rFonts w:ascii="Franklin Gothic Book" w:hAnsi="Franklin Gothic Book" w:cs="Franklin Gothic Book"/>
      <w:i/>
      <w:iCs/>
      <w:sz w:val="36"/>
      <w:szCs w:val="36"/>
    </w:rPr>
  </w:style>
  <w:style w:type="character" w:customStyle="1" w:styleId="FontStyle17">
    <w:name w:val="Font Style17"/>
    <w:basedOn w:val="a0"/>
    <w:qFormat/>
    <w:rsid w:val="0008008A"/>
    <w:rPr>
      <w:rFonts w:ascii="Franklin Gothic Book" w:hAnsi="Franklin Gothic Book" w:cs="Franklin Gothic Book"/>
      <w:sz w:val="36"/>
      <w:szCs w:val="36"/>
    </w:rPr>
  </w:style>
  <w:style w:type="character" w:customStyle="1" w:styleId="FontStyle18">
    <w:name w:val="Font Style18"/>
    <w:basedOn w:val="a0"/>
    <w:qFormat/>
    <w:rsid w:val="0008008A"/>
    <w:rPr>
      <w:rFonts w:ascii="Microsoft Sans Serif" w:hAnsi="Microsoft Sans Serif" w:cs="Microsoft Sans Serif"/>
      <w:b/>
      <w:bCs/>
      <w:sz w:val="30"/>
      <w:szCs w:val="30"/>
    </w:rPr>
  </w:style>
  <w:style w:type="character" w:customStyle="1" w:styleId="FontStyle19">
    <w:name w:val="Font Style19"/>
    <w:basedOn w:val="a0"/>
    <w:qFormat/>
    <w:rsid w:val="0008008A"/>
    <w:rPr>
      <w:rFonts w:ascii="Times New Roman" w:hAnsi="Times New Roman" w:cs="Times New Roman"/>
      <w:sz w:val="18"/>
      <w:szCs w:val="18"/>
    </w:rPr>
  </w:style>
  <w:style w:type="character" w:customStyle="1" w:styleId="FontStyle21">
    <w:name w:val="Font Style21"/>
    <w:basedOn w:val="a0"/>
    <w:qFormat/>
    <w:rsid w:val="0008008A"/>
    <w:rPr>
      <w:rFonts w:ascii="Times New Roman" w:hAnsi="Times New Roman" w:cs="Times New Roman"/>
      <w:i/>
      <w:iCs/>
      <w:spacing w:val="10"/>
      <w:sz w:val="18"/>
      <w:szCs w:val="18"/>
    </w:rPr>
  </w:style>
  <w:style w:type="character" w:customStyle="1" w:styleId="FontStyle25">
    <w:name w:val="Font Style25"/>
    <w:basedOn w:val="a0"/>
    <w:qFormat/>
    <w:rsid w:val="0008008A"/>
    <w:rPr>
      <w:rFonts w:ascii="Century Schoolbook" w:hAnsi="Century Schoolbook" w:cs="Century Schoolbook"/>
      <w:i/>
      <w:iCs/>
      <w:sz w:val="16"/>
      <w:szCs w:val="16"/>
    </w:rPr>
  </w:style>
  <w:style w:type="character" w:customStyle="1" w:styleId="FontStyle27">
    <w:name w:val="Font Style27"/>
    <w:basedOn w:val="a0"/>
    <w:qFormat/>
    <w:rsid w:val="0008008A"/>
    <w:rPr>
      <w:rFonts w:ascii="Century Schoolbook" w:hAnsi="Century Schoolbook" w:cs="Century Schoolbook"/>
      <w:sz w:val="16"/>
      <w:szCs w:val="16"/>
    </w:rPr>
  </w:style>
  <w:style w:type="character" w:customStyle="1" w:styleId="FontStyle26">
    <w:name w:val="Font Style26"/>
    <w:basedOn w:val="a0"/>
    <w:qFormat/>
    <w:rsid w:val="0008008A"/>
    <w:rPr>
      <w:rFonts w:ascii="Arial Black" w:hAnsi="Arial Black" w:cs="Arial Black"/>
      <w:i/>
      <w:iCs/>
      <w:sz w:val="8"/>
      <w:szCs w:val="8"/>
    </w:rPr>
  </w:style>
  <w:style w:type="character" w:customStyle="1" w:styleId="HTML">
    <w:name w:val="Стандартный HTML Знак"/>
    <w:basedOn w:val="a0"/>
    <w:link w:val="HTML"/>
    <w:qFormat/>
    <w:rsid w:val="0008008A"/>
    <w:rPr>
      <w:rFonts w:ascii="Courier New" w:eastAsia="Times New Roman" w:hAnsi="Courier New" w:cs="Courier New"/>
      <w:sz w:val="20"/>
      <w:szCs w:val="20"/>
      <w:lang w:eastAsia="ru-RU"/>
    </w:rPr>
  </w:style>
  <w:style w:type="character" w:customStyle="1" w:styleId="c9">
    <w:name w:val="c9"/>
    <w:basedOn w:val="a0"/>
    <w:qFormat/>
    <w:rsid w:val="0008008A"/>
  </w:style>
  <w:style w:type="character" w:customStyle="1" w:styleId="apple-converted-space">
    <w:name w:val="apple-converted-space"/>
    <w:basedOn w:val="a0"/>
    <w:qFormat/>
    <w:rsid w:val="0008008A"/>
  </w:style>
  <w:style w:type="character" w:customStyle="1" w:styleId="af0">
    <w:name w:val="Привязка сноски"/>
    <w:rPr>
      <w:vertAlign w:val="superscript"/>
    </w:rPr>
  </w:style>
  <w:style w:type="character" w:customStyle="1" w:styleId="FootnoteCharacters">
    <w:name w:val="Footnote Characters"/>
    <w:unhideWhenUsed/>
    <w:qFormat/>
    <w:rsid w:val="0008008A"/>
    <w:rPr>
      <w:vertAlign w:val="superscript"/>
    </w:rPr>
  </w:style>
  <w:style w:type="character" w:customStyle="1" w:styleId="af1">
    <w:name w:val="Основной текст_"/>
    <w:basedOn w:val="a0"/>
    <w:link w:val="17"/>
    <w:qFormat/>
    <w:locked/>
    <w:rsid w:val="0008008A"/>
    <w:rPr>
      <w:rFonts w:ascii="Times New Roman" w:eastAsia="Times New Roman" w:hAnsi="Times New Roman" w:cs="Times New Roman"/>
      <w:sz w:val="19"/>
      <w:szCs w:val="19"/>
      <w:shd w:val="clear" w:color="auto" w:fill="FFFFFF"/>
    </w:rPr>
  </w:style>
  <w:style w:type="character" w:customStyle="1" w:styleId="23">
    <w:name w:val="Основной текст (2)_"/>
    <w:basedOn w:val="a0"/>
    <w:link w:val="23"/>
    <w:qFormat/>
    <w:locked/>
    <w:rsid w:val="0008008A"/>
    <w:rPr>
      <w:rFonts w:ascii="Times New Roman" w:eastAsia="Times New Roman" w:hAnsi="Times New Roman" w:cs="Times New Roman"/>
      <w:sz w:val="19"/>
      <w:szCs w:val="19"/>
      <w:shd w:val="clear" w:color="auto" w:fill="FFFFFF"/>
    </w:rPr>
  </w:style>
  <w:style w:type="character" w:customStyle="1" w:styleId="51">
    <w:name w:val="Основной текст (5)_"/>
    <w:basedOn w:val="a0"/>
    <w:link w:val="54"/>
    <w:qFormat/>
    <w:locked/>
    <w:rsid w:val="0008008A"/>
    <w:rPr>
      <w:rFonts w:ascii="Times New Roman" w:eastAsia="Times New Roman" w:hAnsi="Times New Roman" w:cs="Times New Roman"/>
      <w:sz w:val="19"/>
      <w:szCs w:val="19"/>
      <w:shd w:val="clear" w:color="auto" w:fill="FFFFFF"/>
    </w:rPr>
  </w:style>
  <w:style w:type="character" w:customStyle="1" w:styleId="54">
    <w:name w:val="Основной текст (5) + Полужирный"/>
    <w:basedOn w:val="51"/>
    <w:link w:val="51"/>
    <w:qFormat/>
    <w:rsid w:val="0008008A"/>
    <w:rPr>
      <w:rFonts w:ascii="Times New Roman" w:eastAsia="Times New Roman" w:hAnsi="Times New Roman" w:cs="Times New Roman"/>
      <w:b/>
      <w:bCs/>
      <w:spacing w:val="0"/>
      <w:sz w:val="19"/>
      <w:szCs w:val="19"/>
      <w:shd w:val="clear" w:color="auto" w:fill="FFFFFF"/>
    </w:rPr>
  </w:style>
  <w:style w:type="character" w:customStyle="1" w:styleId="af2">
    <w:name w:val="Название Знак"/>
    <w:basedOn w:val="a0"/>
    <w:qFormat/>
    <w:rsid w:val="0008008A"/>
    <w:rPr>
      <w:rFonts w:ascii="Times New Roman" w:eastAsia="Times New Roman" w:hAnsi="Times New Roman" w:cs="Times New Roman"/>
      <w:b/>
      <w:bCs/>
      <w:i/>
      <w:iCs/>
      <w:sz w:val="36"/>
      <w:szCs w:val="24"/>
      <w:lang w:eastAsia="ru-RU"/>
    </w:rPr>
  </w:style>
  <w:style w:type="character" w:customStyle="1" w:styleId="af3">
    <w:name w:val="Подзаголовок Знак"/>
    <w:basedOn w:val="a0"/>
    <w:qFormat/>
    <w:rsid w:val="0008008A"/>
    <w:rPr>
      <w:rFonts w:ascii="Times New Roman" w:eastAsia="Times New Roman" w:hAnsi="Times New Roman" w:cs="Times New Roman"/>
      <w:sz w:val="28"/>
      <w:szCs w:val="24"/>
      <w:lang w:eastAsia="ru-RU"/>
    </w:rPr>
  </w:style>
  <w:style w:type="character" w:customStyle="1" w:styleId="style11">
    <w:name w:val="style11"/>
    <w:basedOn w:val="a0"/>
    <w:qFormat/>
    <w:rsid w:val="0008008A"/>
    <w:rPr>
      <w:sz w:val="27"/>
      <w:szCs w:val="27"/>
    </w:rPr>
  </w:style>
  <w:style w:type="character" w:customStyle="1" w:styleId="correct1">
    <w:name w:val="correct1"/>
    <w:basedOn w:val="a0"/>
    <w:qFormat/>
    <w:rsid w:val="0008008A"/>
    <w:rPr>
      <w:sz w:val="24"/>
      <w:szCs w:val="24"/>
      <w:bdr w:val="single" w:sz="6" w:space="0" w:color="000000"/>
      <w:shd w:val="clear" w:color="auto" w:fill="86CE90"/>
    </w:rPr>
  </w:style>
  <w:style w:type="character" w:customStyle="1" w:styleId="incorrect1">
    <w:name w:val="incorrect1"/>
    <w:basedOn w:val="a0"/>
    <w:qFormat/>
    <w:rsid w:val="0008008A"/>
    <w:rPr>
      <w:sz w:val="24"/>
      <w:szCs w:val="24"/>
      <w:bdr w:val="single" w:sz="6" w:space="0" w:color="000000"/>
      <w:shd w:val="clear" w:color="auto" w:fill="FF7070"/>
    </w:rPr>
  </w:style>
  <w:style w:type="character" w:customStyle="1" w:styleId="c10">
    <w:name w:val="c10"/>
    <w:basedOn w:val="a0"/>
    <w:qFormat/>
    <w:rsid w:val="0008008A"/>
  </w:style>
  <w:style w:type="character" w:customStyle="1" w:styleId="18">
    <w:name w:val="Текст выноски Знак1"/>
    <w:basedOn w:val="a0"/>
    <w:uiPriority w:val="99"/>
    <w:semiHidden/>
    <w:qFormat/>
    <w:rsid w:val="003B3277"/>
    <w:rPr>
      <w:rFonts w:ascii="Segoe UI" w:eastAsia="SimSun" w:hAnsi="Segoe UI" w:cs="Segoe UI"/>
      <w:sz w:val="18"/>
      <w:szCs w:val="18"/>
      <w:lang w:eastAsia="zh-CN"/>
    </w:rPr>
  </w:style>
  <w:style w:type="character" w:customStyle="1" w:styleId="c5c2">
    <w:name w:val="c5 c2"/>
    <w:basedOn w:val="a0"/>
    <w:qFormat/>
    <w:rsid w:val="00DC7AFE"/>
  </w:style>
  <w:style w:type="paragraph" w:customStyle="1" w:styleId="19">
    <w:name w:val="Заголовок1"/>
    <w:basedOn w:val="a"/>
    <w:next w:val="af4"/>
    <w:qFormat/>
    <w:pPr>
      <w:keepNext/>
      <w:spacing w:before="240" w:after="120"/>
    </w:pPr>
    <w:rPr>
      <w:rFonts w:ascii="Liberation Sans" w:eastAsia="Microsoft YaHei" w:hAnsi="Liberation Sans" w:cs="Arial"/>
      <w:sz w:val="28"/>
      <w:szCs w:val="28"/>
    </w:rPr>
  </w:style>
  <w:style w:type="paragraph" w:styleId="af4">
    <w:name w:val="Body Text"/>
    <w:basedOn w:val="a"/>
    <w:uiPriority w:val="99"/>
    <w:rsid w:val="00E4572C"/>
    <w:pPr>
      <w:shd w:val="clear" w:color="auto" w:fill="FFFFFF"/>
      <w:spacing w:before="300" w:after="180" w:line="317" w:lineRule="exact"/>
      <w:jc w:val="both"/>
    </w:pPr>
    <w:rPr>
      <w:rFonts w:ascii="Sylfaen" w:hAnsi="Sylfaen" w:cs="Sylfaen"/>
      <w:shd w:val="clear" w:color="auto" w:fill="FFFFFF"/>
      <w:lang w:eastAsia="ru-RU"/>
    </w:rPr>
  </w:style>
  <w:style w:type="paragraph" w:styleId="af5">
    <w:name w:val="List"/>
    <w:basedOn w:val="af4"/>
    <w:rPr>
      <w:rFonts w:cs="Arial"/>
    </w:rPr>
  </w:style>
  <w:style w:type="paragraph" w:styleId="af6">
    <w:name w:val="caption"/>
    <w:basedOn w:val="a"/>
    <w:qFormat/>
    <w:pPr>
      <w:suppressLineNumbers/>
      <w:spacing w:before="120" w:after="120"/>
    </w:pPr>
    <w:rPr>
      <w:rFonts w:cs="Arial"/>
      <w:i/>
      <w:iCs/>
    </w:rPr>
  </w:style>
  <w:style w:type="paragraph" w:styleId="af7">
    <w:name w:val="index heading"/>
    <w:basedOn w:val="a"/>
    <w:qFormat/>
    <w:pPr>
      <w:suppressLineNumbers/>
    </w:pPr>
    <w:rPr>
      <w:rFonts w:cs="Arial"/>
    </w:rPr>
  </w:style>
  <w:style w:type="paragraph" w:styleId="af8">
    <w:name w:val="Normal (Web)"/>
    <w:basedOn w:val="a"/>
    <w:qFormat/>
    <w:rsid w:val="00E4572C"/>
    <w:pPr>
      <w:spacing w:beforeAutospacing="1" w:afterAutospacing="1"/>
    </w:pPr>
  </w:style>
  <w:style w:type="paragraph" w:customStyle="1" w:styleId="dash041e005f0431005f044b005f0447005f043d005f044b005f0439">
    <w:name w:val="dash041e_005f0431_005f044b_005f0447_005f043d_005f044b_005f0439"/>
    <w:basedOn w:val="a"/>
    <w:uiPriority w:val="99"/>
    <w:qFormat/>
    <w:rsid w:val="00E4572C"/>
    <w:rPr>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qFormat/>
    <w:rsid w:val="00E4572C"/>
    <w:pPr>
      <w:ind w:left="720" w:firstLine="700"/>
      <w:jc w:val="both"/>
    </w:pPr>
    <w:rPr>
      <w:lang w:eastAsia="ru-RU"/>
    </w:rPr>
  </w:style>
  <w:style w:type="paragraph" w:customStyle="1" w:styleId="60">
    <w:name w:val="Основной текст (6)"/>
    <w:basedOn w:val="a"/>
    <w:link w:val="6"/>
    <w:uiPriority w:val="99"/>
    <w:qFormat/>
    <w:rsid w:val="00E4572C"/>
    <w:pPr>
      <w:shd w:val="clear" w:color="auto" w:fill="FFFFFF"/>
      <w:spacing w:before="1320" w:line="240" w:lineRule="atLeast"/>
    </w:pPr>
    <w:rPr>
      <w:rFonts w:asciiTheme="minorHAnsi" w:eastAsiaTheme="minorHAnsi" w:hAnsiTheme="minorHAnsi"/>
      <w:sz w:val="22"/>
      <w:szCs w:val="22"/>
      <w:lang w:eastAsia="en-US"/>
    </w:rPr>
  </w:style>
  <w:style w:type="paragraph" w:styleId="af9">
    <w:name w:val="Balloon Text"/>
    <w:basedOn w:val="a"/>
    <w:uiPriority w:val="99"/>
    <w:semiHidden/>
    <w:qFormat/>
    <w:rsid w:val="00E4572C"/>
    <w:rPr>
      <w:rFonts w:ascii="Tahoma" w:hAnsi="Tahoma"/>
      <w:sz w:val="16"/>
      <w:szCs w:val="16"/>
    </w:rPr>
  </w:style>
  <w:style w:type="paragraph" w:customStyle="1" w:styleId="afa">
    <w:name w:val="Верхний и нижний колонтитулы"/>
    <w:basedOn w:val="a"/>
    <w:qFormat/>
  </w:style>
  <w:style w:type="paragraph" w:styleId="afb">
    <w:name w:val="footer"/>
    <w:basedOn w:val="a"/>
    <w:uiPriority w:val="99"/>
    <w:rsid w:val="00E4572C"/>
    <w:pPr>
      <w:tabs>
        <w:tab w:val="center" w:pos="4677"/>
        <w:tab w:val="right" w:pos="9355"/>
      </w:tabs>
    </w:pPr>
  </w:style>
  <w:style w:type="paragraph" w:styleId="afc">
    <w:name w:val="footnote text"/>
    <w:basedOn w:val="a"/>
    <w:rsid w:val="00E4572C"/>
    <w:rPr>
      <w:sz w:val="20"/>
      <w:szCs w:val="20"/>
    </w:rPr>
  </w:style>
  <w:style w:type="paragraph" w:customStyle="1" w:styleId="120">
    <w:name w:val="Основной текст (12)"/>
    <w:basedOn w:val="a"/>
    <w:link w:val="12"/>
    <w:uiPriority w:val="99"/>
    <w:qFormat/>
    <w:rsid w:val="00E4572C"/>
    <w:pPr>
      <w:shd w:val="clear" w:color="auto" w:fill="FFFFFF"/>
      <w:spacing w:before="120" w:line="211" w:lineRule="exact"/>
      <w:ind w:firstLine="400"/>
      <w:jc w:val="both"/>
    </w:pPr>
    <w:rPr>
      <w:rFonts w:asciiTheme="minorHAnsi" w:eastAsiaTheme="minorHAnsi" w:hAnsiTheme="minorHAnsi"/>
      <w:i/>
      <w:iCs/>
      <w:sz w:val="22"/>
      <w:szCs w:val="22"/>
      <w:lang w:eastAsia="en-US"/>
    </w:rPr>
  </w:style>
  <w:style w:type="paragraph" w:customStyle="1" w:styleId="44">
    <w:name w:val="Заголовок №4"/>
    <w:basedOn w:val="a"/>
    <w:uiPriority w:val="99"/>
    <w:qFormat/>
    <w:rsid w:val="00E4572C"/>
    <w:pPr>
      <w:shd w:val="clear" w:color="auto" w:fill="FFFFFF"/>
      <w:spacing w:after="600" w:line="211" w:lineRule="exact"/>
      <w:jc w:val="right"/>
      <w:outlineLvl w:val="3"/>
    </w:pPr>
    <w:rPr>
      <w:rFonts w:asciiTheme="minorHAnsi" w:eastAsiaTheme="minorHAnsi" w:hAnsiTheme="minorHAnsi"/>
      <w:b/>
      <w:bCs/>
      <w:sz w:val="22"/>
      <w:szCs w:val="22"/>
      <w:lang w:eastAsia="en-US"/>
    </w:rPr>
  </w:style>
  <w:style w:type="paragraph" w:customStyle="1" w:styleId="11">
    <w:name w:val="Заголовок №1"/>
    <w:basedOn w:val="a"/>
    <w:link w:val="10"/>
    <w:uiPriority w:val="99"/>
    <w:qFormat/>
    <w:rsid w:val="00E4572C"/>
    <w:pPr>
      <w:shd w:val="clear" w:color="auto" w:fill="FFFFFF"/>
      <w:spacing w:before="480" w:after="240" w:line="240" w:lineRule="atLeast"/>
      <w:outlineLvl w:val="0"/>
    </w:pPr>
    <w:rPr>
      <w:rFonts w:ascii="Calibri" w:eastAsiaTheme="minorHAnsi" w:hAnsi="Calibri" w:cs="Calibri"/>
      <w:sz w:val="31"/>
      <w:szCs w:val="31"/>
      <w:lang w:eastAsia="en-US"/>
    </w:rPr>
  </w:style>
  <w:style w:type="paragraph" w:customStyle="1" w:styleId="520">
    <w:name w:val="Заголовок №5 (2)"/>
    <w:basedOn w:val="a"/>
    <w:link w:val="52"/>
    <w:uiPriority w:val="99"/>
    <w:qFormat/>
    <w:rsid w:val="00E4572C"/>
    <w:pPr>
      <w:shd w:val="clear" w:color="auto" w:fill="FFFFFF"/>
      <w:spacing w:before="120" w:line="211" w:lineRule="exact"/>
      <w:ind w:firstLine="400"/>
      <w:jc w:val="both"/>
      <w:outlineLvl w:val="4"/>
    </w:pPr>
    <w:rPr>
      <w:rFonts w:asciiTheme="minorHAnsi" w:eastAsiaTheme="minorHAnsi" w:hAnsiTheme="minorHAnsi"/>
      <w:b/>
      <w:bCs/>
      <w:sz w:val="22"/>
      <w:szCs w:val="22"/>
      <w:lang w:eastAsia="en-US"/>
    </w:rPr>
  </w:style>
  <w:style w:type="paragraph" w:customStyle="1" w:styleId="530">
    <w:name w:val="Заголовок №5 (3)"/>
    <w:basedOn w:val="a"/>
    <w:link w:val="53"/>
    <w:uiPriority w:val="99"/>
    <w:qFormat/>
    <w:rsid w:val="00E4572C"/>
    <w:pPr>
      <w:shd w:val="clear" w:color="auto" w:fill="FFFFFF"/>
      <w:spacing w:before="180" w:line="216" w:lineRule="exact"/>
      <w:ind w:firstLine="400"/>
      <w:jc w:val="both"/>
      <w:outlineLvl w:val="4"/>
    </w:pPr>
    <w:rPr>
      <w:rFonts w:asciiTheme="minorHAnsi" w:eastAsiaTheme="minorHAnsi" w:hAnsiTheme="minorHAnsi"/>
      <w:i/>
      <w:iCs/>
      <w:sz w:val="22"/>
      <w:szCs w:val="22"/>
      <w:lang w:eastAsia="en-US"/>
    </w:rPr>
  </w:style>
  <w:style w:type="paragraph" w:customStyle="1" w:styleId="420">
    <w:name w:val="Заголовок №4 (2)"/>
    <w:basedOn w:val="a"/>
    <w:link w:val="42"/>
    <w:uiPriority w:val="99"/>
    <w:qFormat/>
    <w:rsid w:val="00E4572C"/>
    <w:pPr>
      <w:shd w:val="clear" w:color="auto" w:fill="FFFFFF"/>
      <w:spacing w:before="120" w:after="120" w:line="216" w:lineRule="exact"/>
      <w:ind w:firstLine="420"/>
      <w:outlineLvl w:val="3"/>
    </w:pPr>
    <w:rPr>
      <w:rFonts w:asciiTheme="minorHAnsi" w:eastAsiaTheme="minorHAnsi" w:hAnsiTheme="minorHAnsi"/>
      <w:i/>
      <w:iCs/>
      <w:sz w:val="22"/>
      <w:szCs w:val="22"/>
      <w:lang w:eastAsia="en-US"/>
    </w:rPr>
  </w:style>
  <w:style w:type="paragraph" w:customStyle="1" w:styleId="dash041e0431044b0447043d044b0439">
    <w:name w:val="dash041e_0431_044b_0447_043d_044b_0439"/>
    <w:basedOn w:val="a"/>
    <w:uiPriority w:val="99"/>
    <w:qFormat/>
    <w:rsid w:val="00E4572C"/>
    <w:rPr>
      <w:lang w:eastAsia="ru-RU"/>
    </w:rPr>
  </w:style>
  <w:style w:type="paragraph" w:customStyle="1" w:styleId="Default">
    <w:name w:val="Default"/>
    <w:uiPriority w:val="99"/>
    <w:qFormat/>
    <w:rsid w:val="00E4572C"/>
    <w:rPr>
      <w:rFonts w:ascii="Times New Roman" w:eastAsia="SimSun" w:hAnsi="Times New Roman" w:cs="Times New Roman"/>
      <w:color w:val="000000"/>
      <w:sz w:val="24"/>
      <w:szCs w:val="24"/>
      <w:lang w:eastAsia="ru-RU"/>
    </w:rPr>
  </w:style>
  <w:style w:type="paragraph" w:customStyle="1" w:styleId="afd">
    <w:name w:val="Колонтитул"/>
    <w:basedOn w:val="a"/>
    <w:uiPriority w:val="99"/>
    <w:qFormat/>
    <w:rsid w:val="00E4572C"/>
    <w:pPr>
      <w:shd w:val="clear" w:color="auto" w:fill="FFFFFF"/>
    </w:pPr>
    <w:rPr>
      <w:rFonts w:asciiTheme="minorHAnsi" w:eastAsiaTheme="minorHAnsi" w:hAnsiTheme="minorHAnsi"/>
      <w:sz w:val="22"/>
      <w:szCs w:val="22"/>
      <w:shd w:val="clear" w:color="auto" w:fill="FFFFFF"/>
      <w:lang w:eastAsia="en-US"/>
    </w:rPr>
  </w:style>
  <w:style w:type="paragraph" w:customStyle="1" w:styleId="131">
    <w:name w:val="Основной текст (13)"/>
    <w:basedOn w:val="a"/>
    <w:uiPriority w:val="99"/>
    <w:qFormat/>
    <w:rsid w:val="00E4572C"/>
    <w:pPr>
      <w:shd w:val="clear" w:color="auto" w:fill="FFFFFF"/>
      <w:spacing w:line="192" w:lineRule="exact"/>
      <w:jc w:val="both"/>
    </w:pPr>
    <w:rPr>
      <w:rFonts w:ascii="Calibri" w:eastAsiaTheme="minorHAnsi" w:hAnsi="Calibri" w:cs="Calibri"/>
      <w:b/>
      <w:bCs/>
      <w:sz w:val="22"/>
      <w:szCs w:val="22"/>
      <w:lang w:eastAsia="en-US"/>
    </w:rPr>
  </w:style>
  <w:style w:type="paragraph" w:customStyle="1" w:styleId="102">
    <w:name w:val="Основной текст (10)"/>
    <w:basedOn w:val="a"/>
    <w:uiPriority w:val="99"/>
    <w:qFormat/>
    <w:rsid w:val="00E4572C"/>
    <w:pPr>
      <w:shd w:val="clear" w:color="auto" w:fill="FFFFFF"/>
      <w:spacing w:line="240" w:lineRule="atLeast"/>
    </w:pPr>
    <w:rPr>
      <w:rFonts w:ascii="Calibri" w:eastAsiaTheme="minorHAnsi" w:hAnsi="Calibri" w:cs="Calibri"/>
      <w:sz w:val="31"/>
      <w:szCs w:val="31"/>
      <w:lang w:eastAsia="en-US"/>
    </w:rPr>
  </w:style>
  <w:style w:type="paragraph" w:customStyle="1" w:styleId="55">
    <w:name w:val="Заголовок №5"/>
    <w:basedOn w:val="a"/>
    <w:uiPriority w:val="99"/>
    <w:qFormat/>
    <w:rsid w:val="00E4572C"/>
    <w:pPr>
      <w:shd w:val="clear" w:color="auto" w:fill="FFFFFF"/>
      <w:spacing w:line="192" w:lineRule="exact"/>
      <w:jc w:val="both"/>
      <w:outlineLvl w:val="4"/>
    </w:pPr>
    <w:rPr>
      <w:rFonts w:ascii="Calibri" w:eastAsiaTheme="minorHAnsi" w:hAnsi="Calibri" w:cs="Calibri"/>
      <w:b/>
      <w:bCs/>
      <w:sz w:val="22"/>
      <w:szCs w:val="22"/>
      <w:lang w:eastAsia="en-US"/>
    </w:rPr>
  </w:style>
  <w:style w:type="paragraph" w:styleId="afe">
    <w:name w:val="Plain Text"/>
    <w:basedOn w:val="a"/>
    <w:uiPriority w:val="99"/>
    <w:qFormat/>
    <w:rsid w:val="00E4572C"/>
    <w:rPr>
      <w:rFonts w:ascii="Courier New" w:eastAsia="MS Mincho" w:hAnsi="Courier New" w:cs="Courier New"/>
      <w:sz w:val="20"/>
      <w:szCs w:val="20"/>
      <w:lang w:eastAsia="ja-JP"/>
    </w:rPr>
  </w:style>
  <w:style w:type="paragraph" w:customStyle="1" w:styleId="310">
    <w:name w:val="Заголовок №31"/>
    <w:basedOn w:val="a"/>
    <w:link w:val="31"/>
    <w:uiPriority w:val="99"/>
    <w:qFormat/>
    <w:rsid w:val="00E4572C"/>
    <w:pPr>
      <w:shd w:val="clear" w:color="auto" w:fill="FFFFFF"/>
      <w:spacing w:before="720" w:after="300" w:line="216" w:lineRule="exact"/>
      <w:outlineLvl w:val="2"/>
    </w:pPr>
    <w:rPr>
      <w:rFonts w:ascii="Calibri" w:eastAsiaTheme="minorHAnsi" w:hAnsi="Calibri" w:cs="Calibri"/>
      <w:b/>
      <w:bCs/>
      <w:sz w:val="26"/>
      <w:szCs w:val="26"/>
      <w:lang w:eastAsia="en-US"/>
    </w:rPr>
  </w:style>
  <w:style w:type="paragraph" w:styleId="aff">
    <w:name w:val="List Paragraph"/>
    <w:basedOn w:val="a"/>
    <w:uiPriority w:val="34"/>
    <w:qFormat/>
    <w:rsid w:val="00E4572C"/>
    <w:pPr>
      <w:ind w:left="720"/>
      <w:contextualSpacing/>
    </w:pPr>
  </w:style>
  <w:style w:type="paragraph" w:styleId="aff0">
    <w:name w:val="header"/>
    <w:basedOn w:val="a"/>
    <w:uiPriority w:val="99"/>
    <w:rsid w:val="00E4572C"/>
    <w:pPr>
      <w:tabs>
        <w:tab w:val="center" w:pos="4677"/>
        <w:tab w:val="right" w:pos="9355"/>
      </w:tabs>
    </w:pPr>
  </w:style>
  <w:style w:type="paragraph" w:customStyle="1" w:styleId="17">
    <w:name w:val="Без интервала1"/>
    <w:link w:val="af1"/>
    <w:uiPriority w:val="99"/>
    <w:qFormat/>
    <w:rsid w:val="00E4572C"/>
    <w:rPr>
      <w:rFonts w:cs="Times New Roman"/>
      <w:lang w:eastAsia="ru-RU"/>
    </w:rPr>
  </w:style>
  <w:style w:type="paragraph" w:styleId="aff1">
    <w:name w:val="Body Text Indent"/>
    <w:basedOn w:val="a"/>
    <w:uiPriority w:val="99"/>
    <w:rsid w:val="00E4572C"/>
    <w:pPr>
      <w:spacing w:after="120"/>
      <w:ind w:left="283"/>
    </w:pPr>
    <w:rPr>
      <w:rFonts w:ascii="Calibri" w:hAnsi="Calibri"/>
      <w:szCs w:val="20"/>
    </w:rPr>
  </w:style>
  <w:style w:type="paragraph" w:customStyle="1" w:styleId="1a">
    <w:name w:val="Абзац списка1"/>
    <w:basedOn w:val="a"/>
    <w:uiPriority w:val="99"/>
    <w:qFormat/>
    <w:rsid w:val="00E4572C"/>
    <w:pPr>
      <w:spacing w:after="200" w:line="276" w:lineRule="auto"/>
      <w:ind w:left="720"/>
      <w:contextualSpacing/>
    </w:pPr>
    <w:rPr>
      <w:rFonts w:ascii="Calibri" w:eastAsia="Times New Roman" w:hAnsi="Calibri"/>
      <w:sz w:val="22"/>
      <w:szCs w:val="22"/>
      <w:lang w:eastAsia="en-US"/>
    </w:rPr>
  </w:style>
  <w:style w:type="paragraph" w:customStyle="1" w:styleId="c3c2">
    <w:name w:val="c3 c2"/>
    <w:basedOn w:val="a"/>
    <w:uiPriority w:val="99"/>
    <w:qFormat/>
    <w:rsid w:val="00E4572C"/>
    <w:pPr>
      <w:spacing w:before="90" w:after="90"/>
    </w:pPr>
  </w:style>
  <w:style w:type="paragraph" w:customStyle="1" w:styleId="c2c3">
    <w:name w:val="c2 c3"/>
    <w:basedOn w:val="a"/>
    <w:uiPriority w:val="99"/>
    <w:qFormat/>
    <w:rsid w:val="00E4572C"/>
    <w:pPr>
      <w:spacing w:before="90" w:after="90"/>
    </w:pPr>
  </w:style>
  <w:style w:type="paragraph" w:customStyle="1" w:styleId="c2">
    <w:name w:val="c2"/>
    <w:basedOn w:val="a"/>
    <w:uiPriority w:val="99"/>
    <w:qFormat/>
    <w:rsid w:val="00E4572C"/>
    <w:pPr>
      <w:spacing w:before="90" w:after="90"/>
    </w:pPr>
  </w:style>
  <w:style w:type="paragraph" w:styleId="aff2">
    <w:name w:val="No Spacing"/>
    <w:uiPriority w:val="1"/>
    <w:qFormat/>
    <w:rsid w:val="00E4572C"/>
    <w:rPr>
      <w:rFonts w:ascii="Times New Roman" w:eastAsia="SimSun" w:hAnsi="Times New Roman" w:cs="Times New Roman"/>
      <w:sz w:val="24"/>
      <w:szCs w:val="24"/>
      <w:lang w:eastAsia="zh-CN"/>
    </w:rPr>
  </w:style>
  <w:style w:type="paragraph" w:customStyle="1" w:styleId="Textbody">
    <w:name w:val="Text body"/>
    <w:basedOn w:val="a"/>
    <w:qFormat/>
    <w:rsid w:val="0034290E"/>
    <w:pPr>
      <w:spacing w:after="140" w:line="288" w:lineRule="auto"/>
      <w:textAlignment w:val="baseline"/>
    </w:pPr>
    <w:rPr>
      <w:rFonts w:ascii="Liberation Serif" w:hAnsi="Liberation Serif" w:cs="Mangal"/>
      <w:kern w:val="2"/>
      <w:lang w:bidi="hi-IN"/>
    </w:rPr>
  </w:style>
  <w:style w:type="paragraph" w:customStyle="1" w:styleId="1b">
    <w:name w:val="Текст1"/>
    <w:basedOn w:val="a"/>
    <w:qFormat/>
    <w:rsid w:val="0034290E"/>
    <w:pPr>
      <w:textAlignment w:val="baseline"/>
    </w:pPr>
    <w:rPr>
      <w:rFonts w:ascii="Courier New" w:eastAsia="MS Mincho" w:hAnsi="Courier New" w:cs="Courier New"/>
      <w:kern w:val="2"/>
      <w:sz w:val="20"/>
      <w:szCs w:val="20"/>
      <w:lang w:eastAsia="ja-JP" w:bidi="hi-IN"/>
    </w:rPr>
  </w:style>
  <w:style w:type="paragraph" w:customStyle="1" w:styleId="FR2">
    <w:name w:val="FR2"/>
    <w:qFormat/>
    <w:rsid w:val="0008008A"/>
    <w:pPr>
      <w:widowControl w:val="0"/>
      <w:jc w:val="center"/>
    </w:pPr>
    <w:rPr>
      <w:rFonts w:ascii="Times New Roman" w:eastAsia="Times New Roman" w:hAnsi="Times New Roman" w:cs="Times New Roman"/>
      <w:b/>
      <w:sz w:val="32"/>
      <w:szCs w:val="20"/>
      <w:lang w:eastAsia="ru-RU"/>
    </w:rPr>
  </w:style>
  <w:style w:type="paragraph" w:styleId="aff3">
    <w:name w:val="Block Text"/>
    <w:basedOn w:val="a"/>
    <w:unhideWhenUsed/>
    <w:qFormat/>
    <w:rsid w:val="0008008A"/>
    <w:pPr>
      <w:ind w:left="-1080" w:right="-185" w:firstLine="360"/>
    </w:pPr>
    <w:rPr>
      <w:rFonts w:eastAsia="Times New Roman"/>
      <w:b/>
      <w:i/>
      <w:sz w:val="16"/>
      <w:szCs w:val="22"/>
      <w:lang w:eastAsia="ru-RU"/>
    </w:rPr>
  </w:style>
  <w:style w:type="paragraph" w:customStyle="1" w:styleId="Style8">
    <w:name w:val="Style8"/>
    <w:basedOn w:val="a"/>
    <w:qFormat/>
    <w:rsid w:val="0008008A"/>
    <w:pPr>
      <w:widowControl w:val="0"/>
      <w:spacing w:line="360" w:lineRule="exact"/>
      <w:jc w:val="both"/>
    </w:pPr>
    <w:rPr>
      <w:rFonts w:ascii="Franklin Gothic Book" w:eastAsia="Times New Roman" w:hAnsi="Franklin Gothic Book"/>
      <w:lang w:eastAsia="ru-RU"/>
    </w:rPr>
  </w:style>
  <w:style w:type="paragraph" w:customStyle="1" w:styleId="Style4">
    <w:name w:val="Style4"/>
    <w:basedOn w:val="a"/>
    <w:qFormat/>
    <w:rsid w:val="0008008A"/>
    <w:pPr>
      <w:widowControl w:val="0"/>
    </w:pPr>
    <w:rPr>
      <w:rFonts w:ascii="Microsoft Sans Serif" w:eastAsia="Times New Roman" w:hAnsi="Microsoft Sans Serif"/>
      <w:lang w:eastAsia="ru-RU"/>
    </w:rPr>
  </w:style>
  <w:style w:type="paragraph" w:customStyle="1" w:styleId="Style6">
    <w:name w:val="Style6"/>
    <w:basedOn w:val="a"/>
    <w:qFormat/>
    <w:rsid w:val="0008008A"/>
    <w:pPr>
      <w:widowControl w:val="0"/>
    </w:pPr>
    <w:rPr>
      <w:rFonts w:ascii="Microsoft Sans Serif" w:eastAsia="Times New Roman" w:hAnsi="Microsoft Sans Serif"/>
      <w:lang w:eastAsia="ru-RU"/>
    </w:rPr>
  </w:style>
  <w:style w:type="paragraph" w:styleId="HTML0">
    <w:name w:val="HTML Preformatted"/>
    <w:basedOn w:val="a"/>
    <w:qFormat/>
    <w:rsid w:val="0008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paragraph" w:customStyle="1" w:styleId="c4">
    <w:name w:val="c4"/>
    <w:basedOn w:val="a"/>
    <w:qFormat/>
    <w:rsid w:val="0008008A"/>
    <w:pPr>
      <w:spacing w:beforeAutospacing="1" w:afterAutospacing="1"/>
    </w:pPr>
    <w:rPr>
      <w:rFonts w:eastAsia="Times New Roman"/>
      <w:lang w:eastAsia="ru-RU"/>
    </w:rPr>
  </w:style>
  <w:style w:type="paragraph" w:customStyle="1" w:styleId="1c">
    <w:name w:val="Основной текст1"/>
    <w:basedOn w:val="a"/>
    <w:qFormat/>
    <w:rsid w:val="0008008A"/>
    <w:pPr>
      <w:shd w:val="clear" w:color="auto" w:fill="FFFFFF"/>
      <w:spacing w:line="187" w:lineRule="exact"/>
    </w:pPr>
    <w:rPr>
      <w:rFonts w:eastAsia="Times New Roman"/>
      <w:sz w:val="19"/>
      <w:szCs w:val="19"/>
      <w:lang w:eastAsia="en-US"/>
    </w:rPr>
  </w:style>
  <w:style w:type="paragraph" w:customStyle="1" w:styleId="22">
    <w:name w:val="Основной текст (2)"/>
    <w:basedOn w:val="a"/>
    <w:link w:val="21"/>
    <w:qFormat/>
    <w:rsid w:val="0008008A"/>
    <w:pPr>
      <w:shd w:val="clear" w:color="auto" w:fill="FFFFFF"/>
      <w:spacing w:line="0" w:lineRule="atLeast"/>
    </w:pPr>
    <w:rPr>
      <w:rFonts w:eastAsia="Times New Roman"/>
      <w:sz w:val="19"/>
      <w:szCs w:val="19"/>
      <w:lang w:eastAsia="en-US"/>
    </w:rPr>
  </w:style>
  <w:style w:type="paragraph" w:customStyle="1" w:styleId="56">
    <w:name w:val="Основной текст (5)"/>
    <w:basedOn w:val="a"/>
    <w:qFormat/>
    <w:rsid w:val="0008008A"/>
    <w:pPr>
      <w:shd w:val="clear" w:color="auto" w:fill="FFFFFF"/>
      <w:spacing w:line="0" w:lineRule="atLeast"/>
    </w:pPr>
    <w:rPr>
      <w:rFonts w:eastAsia="Times New Roman"/>
      <w:sz w:val="19"/>
      <w:szCs w:val="19"/>
      <w:lang w:eastAsia="en-US"/>
    </w:rPr>
  </w:style>
  <w:style w:type="paragraph" w:styleId="aff4">
    <w:name w:val="Title"/>
    <w:basedOn w:val="a"/>
    <w:qFormat/>
    <w:rsid w:val="0008008A"/>
    <w:pPr>
      <w:jc w:val="center"/>
    </w:pPr>
    <w:rPr>
      <w:rFonts w:eastAsia="Times New Roman"/>
      <w:b/>
      <w:bCs/>
      <w:i/>
      <w:iCs/>
      <w:sz w:val="36"/>
      <w:lang w:eastAsia="ru-RU"/>
    </w:rPr>
  </w:style>
  <w:style w:type="paragraph" w:styleId="aff5">
    <w:name w:val="Subtitle"/>
    <w:basedOn w:val="a"/>
    <w:qFormat/>
    <w:rsid w:val="0008008A"/>
    <w:pPr>
      <w:jc w:val="right"/>
    </w:pPr>
    <w:rPr>
      <w:rFonts w:eastAsia="Times New Roman"/>
      <w:sz w:val="28"/>
      <w:lang w:eastAsia="ru-RU"/>
    </w:rPr>
  </w:style>
  <w:style w:type="paragraph" w:customStyle="1" w:styleId="style3">
    <w:name w:val="style3"/>
    <w:basedOn w:val="a"/>
    <w:qFormat/>
    <w:rsid w:val="0008008A"/>
    <w:pPr>
      <w:spacing w:beforeAutospacing="1" w:afterAutospacing="1"/>
    </w:pPr>
    <w:rPr>
      <w:rFonts w:eastAsia="Times New Roman"/>
      <w:lang w:eastAsia="ru-RU"/>
    </w:rPr>
  </w:style>
  <w:style w:type="paragraph" w:customStyle="1" w:styleId="c13">
    <w:name w:val="c13"/>
    <w:basedOn w:val="a"/>
    <w:qFormat/>
    <w:rsid w:val="0008008A"/>
    <w:pPr>
      <w:spacing w:beforeAutospacing="1" w:afterAutospacing="1"/>
    </w:pPr>
    <w:rPr>
      <w:rFonts w:eastAsia="Times New Roman"/>
      <w:lang w:eastAsia="ru-RU"/>
    </w:rPr>
  </w:style>
  <w:style w:type="paragraph" w:customStyle="1" w:styleId="c5">
    <w:name w:val="c5"/>
    <w:basedOn w:val="a"/>
    <w:qFormat/>
    <w:rsid w:val="0008008A"/>
    <w:pPr>
      <w:spacing w:beforeAutospacing="1" w:afterAutospacing="1"/>
    </w:pPr>
    <w:rPr>
      <w:rFonts w:eastAsia="Times New Roman"/>
      <w:lang w:eastAsia="ru-RU"/>
    </w:rPr>
  </w:style>
  <w:style w:type="paragraph" w:customStyle="1" w:styleId="c7">
    <w:name w:val="c7"/>
    <w:basedOn w:val="a"/>
    <w:qFormat/>
    <w:rsid w:val="0008008A"/>
    <w:pPr>
      <w:spacing w:beforeAutospacing="1" w:afterAutospacing="1"/>
    </w:pPr>
    <w:rPr>
      <w:rFonts w:eastAsia="Times New Roman"/>
      <w:lang w:eastAsia="ru-RU"/>
    </w:rPr>
  </w:style>
  <w:style w:type="paragraph" w:customStyle="1" w:styleId="24">
    <w:name w:val="Абзац списка2"/>
    <w:basedOn w:val="a"/>
    <w:qFormat/>
    <w:rsid w:val="00E47FA0"/>
    <w:pPr>
      <w:ind w:left="720"/>
    </w:pPr>
  </w:style>
  <w:style w:type="paragraph" w:customStyle="1" w:styleId="25">
    <w:name w:val="Без интервала2"/>
    <w:qFormat/>
    <w:rsid w:val="00F56DA1"/>
    <w:rPr>
      <w:rFonts w:ascii="Times New Roman" w:eastAsia="SimSun" w:hAnsi="Times New Roman" w:cs="Times New Roman"/>
      <w:sz w:val="24"/>
      <w:szCs w:val="24"/>
      <w:lang w:eastAsia="zh-CN"/>
    </w:rPr>
  </w:style>
  <w:style w:type="paragraph" w:customStyle="1" w:styleId="26">
    <w:name w:val="Основной текст2"/>
    <w:basedOn w:val="a"/>
    <w:qFormat/>
    <w:rsid w:val="00214B62"/>
    <w:pPr>
      <w:widowControl w:val="0"/>
      <w:shd w:val="clear" w:color="auto" w:fill="FFFFFF"/>
      <w:spacing w:line="0" w:lineRule="atLeast"/>
      <w:ind w:hanging="380"/>
      <w:jc w:val="center"/>
    </w:pPr>
    <w:rPr>
      <w:rFonts w:asciiTheme="minorHAnsi" w:eastAsiaTheme="minorHAnsi" w:hAnsiTheme="minorHAnsi" w:cstheme="minorBidi"/>
      <w:sz w:val="22"/>
      <w:szCs w:val="22"/>
      <w:lang w:eastAsia="en-US"/>
    </w:rPr>
  </w:style>
  <w:style w:type="table" w:styleId="aff6">
    <w:name w:val="Table Grid"/>
    <w:basedOn w:val="a1"/>
    <w:uiPriority w:val="59"/>
    <w:rsid w:val="0008008A"/>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n.ru/materials.aspx?cat_no=233" TargetMode="External"/><Relationship Id="rId3" Type="http://schemas.openxmlformats.org/officeDocument/2006/relationships/styles" Target="styles.xml"/><Relationship Id="rId7" Type="http://schemas.openxmlformats.org/officeDocument/2006/relationships/hyperlink" Target="http://www.uchportal.ru/load/23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julia-pirogova.blogspot.ru/p/blog-page.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roki.net/docgeo.htm" TargetMode="External"/><Relationship Id="rId4" Type="http://schemas.openxmlformats.org/officeDocument/2006/relationships/settings" Target="settings.xml"/><Relationship Id="rId9" Type="http://schemas.openxmlformats.org/officeDocument/2006/relationships/hyperlink" Target="http://www.edu.ru/maps/cmn/tematic_maps.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9C763-260A-4453-97B9-A770084B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1</Pages>
  <Words>8378</Words>
  <Characters>47757</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МОУ Лицей №11 "Естественнонаучный"</Company>
  <LinksUpToDate>false</LinksUpToDate>
  <CharactersWithSpaces>56023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Ольга Ливанова</cp:lastModifiedBy>
  <cp:revision>234</cp:revision>
  <cp:lastPrinted>2021-07-21T11:12:00Z</cp:lastPrinted>
  <dcterms:created xsi:type="dcterms:W3CDTF">2017-10-21T13:12:00Z</dcterms:created>
  <dcterms:modified xsi:type="dcterms:W3CDTF">2022-09-10T14:13:00Z</dcterms:modified>
  <dc:language>ru-RU</dc:language>
</cp:coreProperties>
</file>