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0EB8" w:rsidRPr="00F009C9" w:rsidRDefault="00EE0EB8" w:rsidP="00EE0EB8">
      <w:pPr>
        <w:jc w:val="center"/>
        <w:rPr>
          <w:szCs w:val="28"/>
        </w:rPr>
      </w:pPr>
      <w:r w:rsidRPr="00F009C9">
        <w:rPr>
          <w:szCs w:val="28"/>
        </w:rPr>
        <w:t>МУНИЦИПАЛЬНОЕ АВТОНОМНОЕ ОБЩЕОБРАЗОВАТЕЛЬНОЕ УЧРЕЖДЕНИЕ</w:t>
      </w:r>
    </w:p>
    <w:p w:rsidR="002963A5" w:rsidRDefault="00EE0EB8" w:rsidP="00982F72">
      <w:pPr>
        <w:ind w:left="284"/>
        <w:jc w:val="center"/>
        <w:rPr>
          <w:szCs w:val="28"/>
        </w:rPr>
      </w:pPr>
      <w:r w:rsidRPr="00F009C9">
        <w:rPr>
          <w:szCs w:val="28"/>
        </w:rPr>
        <w:t xml:space="preserve">ГОРОДА РОСТОВА-НА-ДОНУ </w:t>
      </w:r>
    </w:p>
    <w:p w:rsidR="00EE0EB8" w:rsidRPr="00F009C9" w:rsidRDefault="00EE0EB8" w:rsidP="00982F72">
      <w:pPr>
        <w:ind w:left="284"/>
        <w:jc w:val="center"/>
        <w:rPr>
          <w:szCs w:val="28"/>
        </w:rPr>
      </w:pPr>
      <w:r w:rsidRPr="00F009C9">
        <w:rPr>
          <w:szCs w:val="28"/>
        </w:rPr>
        <w:t>«</w:t>
      </w:r>
      <w:r w:rsidR="002963A5" w:rsidRPr="002963A5">
        <w:rPr>
          <w:sz w:val="32"/>
          <w:szCs w:val="32"/>
        </w:rPr>
        <w:t>Л</w:t>
      </w:r>
      <w:r w:rsidRPr="00F009C9">
        <w:rPr>
          <w:szCs w:val="28"/>
        </w:rPr>
        <w:t>ИЦЕЙ № 11»</w:t>
      </w:r>
    </w:p>
    <w:p w:rsidR="00EE0EB8" w:rsidRPr="00F009C9" w:rsidRDefault="00EE0EB8" w:rsidP="00982F72">
      <w:pPr>
        <w:ind w:left="284"/>
        <w:jc w:val="center"/>
        <w:rPr>
          <w:sz w:val="28"/>
          <w:szCs w:val="28"/>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961"/>
      </w:tblGrid>
      <w:tr w:rsidR="00EE0EB8" w:rsidRPr="00F009C9" w:rsidTr="005C3012">
        <w:tc>
          <w:tcPr>
            <w:tcW w:w="5103" w:type="dxa"/>
            <w:shd w:val="clear" w:color="auto" w:fill="auto"/>
          </w:tcPr>
          <w:p w:rsidR="00EE0EB8" w:rsidRPr="006A4211" w:rsidRDefault="006A4211" w:rsidP="006A4211">
            <w:pPr>
              <w:ind w:left="284"/>
              <w:rPr>
                <w:b/>
                <w:i/>
                <w:color w:val="000000"/>
                <w:spacing w:val="-7"/>
                <w:sz w:val="28"/>
                <w:szCs w:val="28"/>
              </w:rPr>
            </w:pPr>
            <w:r w:rsidRPr="006A4211">
              <w:rPr>
                <w:b/>
                <w:i/>
                <w:color w:val="000000"/>
                <w:spacing w:val="-7"/>
                <w:sz w:val="28"/>
                <w:szCs w:val="28"/>
              </w:rPr>
              <w:t>«</w:t>
            </w:r>
            <w:r w:rsidR="00EE0EB8" w:rsidRPr="006A4211">
              <w:rPr>
                <w:b/>
                <w:i/>
                <w:color w:val="000000"/>
                <w:spacing w:val="-7"/>
                <w:sz w:val="28"/>
                <w:szCs w:val="28"/>
              </w:rPr>
              <w:t>Утверждено</w:t>
            </w:r>
            <w:r w:rsidRPr="006A4211">
              <w:rPr>
                <w:b/>
                <w:i/>
                <w:color w:val="000000"/>
                <w:spacing w:val="-7"/>
                <w:sz w:val="28"/>
                <w:szCs w:val="28"/>
              </w:rPr>
              <w:t>»</w:t>
            </w:r>
          </w:p>
          <w:p w:rsidR="00EE0EB8" w:rsidRPr="00F009C9" w:rsidRDefault="006A4211" w:rsidP="00982F72">
            <w:pPr>
              <w:ind w:left="284"/>
              <w:rPr>
                <w:color w:val="000000"/>
                <w:spacing w:val="-7"/>
                <w:sz w:val="28"/>
                <w:szCs w:val="28"/>
              </w:rPr>
            </w:pPr>
            <w:r>
              <w:rPr>
                <w:color w:val="000000"/>
                <w:spacing w:val="-7"/>
                <w:sz w:val="28"/>
                <w:szCs w:val="28"/>
              </w:rPr>
              <w:t>д</w:t>
            </w:r>
            <w:r w:rsidR="00EE0EB8" w:rsidRPr="00F009C9">
              <w:rPr>
                <w:color w:val="000000"/>
                <w:spacing w:val="-7"/>
                <w:sz w:val="28"/>
                <w:szCs w:val="28"/>
              </w:rPr>
              <w:t>иректор МАОУ «Лицей № 11»</w:t>
            </w:r>
          </w:p>
          <w:p w:rsidR="00EE0EB8" w:rsidRPr="00F009C9" w:rsidRDefault="00EE0EB8" w:rsidP="00982F72">
            <w:pPr>
              <w:ind w:left="284"/>
              <w:rPr>
                <w:color w:val="000000"/>
                <w:spacing w:val="-7"/>
                <w:sz w:val="28"/>
                <w:szCs w:val="28"/>
              </w:rPr>
            </w:pPr>
            <w:r w:rsidRPr="00F009C9">
              <w:rPr>
                <w:color w:val="000000"/>
                <w:spacing w:val="-7"/>
                <w:sz w:val="28"/>
                <w:szCs w:val="28"/>
              </w:rPr>
              <w:t>______________ Потатуева В.О.</w:t>
            </w:r>
          </w:p>
          <w:p w:rsidR="00EE0EB8" w:rsidRPr="00F009C9" w:rsidRDefault="00EE0EB8" w:rsidP="00982F72">
            <w:pPr>
              <w:ind w:left="284"/>
              <w:rPr>
                <w:color w:val="000000"/>
                <w:spacing w:val="-7"/>
                <w:sz w:val="28"/>
                <w:szCs w:val="28"/>
              </w:rPr>
            </w:pPr>
            <w:r w:rsidRPr="00F009C9">
              <w:rPr>
                <w:color w:val="000000"/>
                <w:spacing w:val="-7"/>
                <w:sz w:val="28"/>
                <w:szCs w:val="28"/>
              </w:rPr>
              <w:t xml:space="preserve">Приказ № </w:t>
            </w:r>
            <w:r w:rsidR="00EF5F92">
              <w:rPr>
                <w:color w:val="000000"/>
                <w:spacing w:val="-7"/>
                <w:sz w:val="28"/>
                <w:szCs w:val="28"/>
              </w:rPr>
              <w:t>470 от</w:t>
            </w:r>
            <w:r w:rsidR="002963A5">
              <w:rPr>
                <w:color w:val="000000"/>
                <w:spacing w:val="-7"/>
                <w:sz w:val="28"/>
                <w:szCs w:val="28"/>
              </w:rPr>
              <w:t xml:space="preserve"> 31</w:t>
            </w:r>
            <w:r w:rsidRPr="00F009C9">
              <w:rPr>
                <w:color w:val="000000"/>
                <w:spacing w:val="-7"/>
                <w:sz w:val="28"/>
                <w:szCs w:val="28"/>
              </w:rPr>
              <w:t>.08.20</w:t>
            </w:r>
            <w:r w:rsidR="00835FE5">
              <w:rPr>
                <w:color w:val="000000"/>
                <w:spacing w:val="-7"/>
                <w:sz w:val="28"/>
                <w:szCs w:val="28"/>
              </w:rPr>
              <w:t>2</w:t>
            </w:r>
            <w:r w:rsidR="00AB23E8">
              <w:rPr>
                <w:color w:val="000000"/>
                <w:spacing w:val="-7"/>
                <w:sz w:val="28"/>
                <w:szCs w:val="28"/>
              </w:rPr>
              <w:t>1</w:t>
            </w:r>
          </w:p>
          <w:p w:rsidR="00EE0EB8" w:rsidRPr="00F009C9" w:rsidRDefault="00EE0EB8" w:rsidP="00982F72">
            <w:pPr>
              <w:ind w:left="284"/>
              <w:rPr>
                <w:sz w:val="28"/>
                <w:szCs w:val="28"/>
              </w:rPr>
            </w:pPr>
          </w:p>
        </w:tc>
        <w:tc>
          <w:tcPr>
            <w:tcW w:w="4961" w:type="dxa"/>
            <w:shd w:val="clear" w:color="auto" w:fill="auto"/>
          </w:tcPr>
          <w:p w:rsidR="00EE0EB8" w:rsidRPr="006A4211" w:rsidRDefault="006A4211" w:rsidP="00982F72">
            <w:pPr>
              <w:ind w:left="284"/>
              <w:rPr>
                <w:b/>
                <w:i/>
                <w:color w:val="000000"/>
                <w:spacing w:val="-7"/>
                <w:sz w:val="28"/>
                <w:szCs w:val="28"/>
              </w:rPr>
            </w:pPr>
            <w:r w:rsidRPr="006A4211">
              <w:rPr>
                <w:b/>
                <w:i/>
                <w:color w:val="000000"/>
                <w:spacing w:val="-7"/>
                <w:sz w:val="28"/>
                <w:szCs w:val="28"/>
              </w:rPr>
              <w:t>«</w:t>
            </w:r>
            <w:r w:rsidR="00EE0EB8" w:rsidRPr="006A4211">
              <w:rPr>
                <w:b/>
                <w:i/>
                <w:color w:val="000000"/>
                <w:spacing w:val="-7"/>
                <w:sz w:val="28"/>
                <w:szCs w:val="28"/>
              </w:rPr>
              <w:t>Рассмотрено</w:t>
            </w:r>
            <w:r w:rsidRPr="006A4211">
              <w:rPr>
                <w:b/>
                <w:i/>
                <w:color w:val="000000"/>
                <w:spacing w:val="-7"/>
                <w:sz w:val="28"/>
                <w:szCs w:val="28"/>
              </w:rPr>
              <w:t>»</w:t>
            </w:r>
          </w:p>
          <w:p w:rsidR="00EE0EB8" w:rsidRPr="00F009C9" w:rsidRDefault="00EE0EB8" w:rsidP="00982F72">
            <w:pPr>
              <w:ind w:left="284"/>
              <w:rPr>
                <w:color w:val="000000"/>
                <w:spacing w:val="-7"/>
                <w:sz w:val="28"/>
                <w:szCs w:val="28"/>
              </w:rPr>
            </w:pPr>
            <w:r w:rsidRPr="00F009C9">
              <w:rPr>
                <w:color w:val="000000"/>
                <w:spacing w:val="-7"/>
                <w:sz w:val="28"/>
                <w:szCs w:val="28"/>
              </w:rPr>
              <w:t>на заседании НМС</w:t>
            </w:r>
          </w:p>
          <w:p w:rsidR="00EE0EB8" w:rsidRPr="00F009C9" w:rsidRDefault="00EE0EB8" w:rsidP="00982F72">
            <w:pPr>
              <w:ind w:left="284"/>
              <w:rPr>
                <w:color w:val="000000"/>
                <w:spacing w:val="-7"/>
                <w:sz w:val="28"/>
                <w:szCs w:val="28"/>
              </w:rPr>
            </w:pPr>
            <w:r w:rsidRPr="00F009C9">
              <w:rPr>
                <w:color w:val="000000"/>
                <w:spacing w:val="-7"/>
                <w:sz w:val="28"/>
                <w:szCs w:val="28"/>
              </w:rPr>
              <w:t xml:space="preserve">Протокол № 1 от </w:t>
            </w:r>
            <w:r w:rsidR="009D0C64">
              <w:rPr>
                <w:color w:val="000000"/>
                <w:spacing w:val="-7"/>
                <w:sz w:val="28"/>
                <w:szCs w:val="28"/>
              </w:rPr>
              <w:t>13</w:t>
            </w:r>
            <w:r w:rsidRPr="00F009C9">
              <w:rPr>
                <w:color w:val="000000"/>
                <w:spacing w:val="-7"/>
                <w:sz w:val="28"/>
                <w:szCs w:val="28"/>
              </w:rPr>
              <w:t>.08.20</w:t>
            </w:r>
            <w:r w:rsidR="00835FE5">
              <w:rPr>
                <w:color w:val="000000"/>
                <w:spacing w:val="-7"/>
                <w:sz w:val="28"/>
                <w:szCs w:val="28"/>
              </w:rPr>
              <w:t>2</w:t>
            </w:r>
            <w:r w:rsidR="00982F72">
              <w:rPr>
                <w:color w:val="000000"/>
                <w:spacing w:val="-7"/>
                <w:sz w:val="28"/>
                <w:szCs w:val="28"/>
              </w:rPr>
              <w:t>1</w:t>
            </w:r>
          </w:p>
          <w:p w:rsidR="00EE0EB8" w:rsidRPr="00F009C9" w:rsidRDefault="00EE0EB8" w:rsidP="00982F72">
            <w:pPr>
              <w:ind w:left="284"/>
              <w:rPr>
                <w:color w:val="000000"/>
                <w:spacing w:val="-7"/>
                <w:sz w:val="28"/>
                <w:szCs w:val="28"/>
              </w:rPr>
            </w:pPr>
            <w:r w:rsidRPr="00F009C9">
              <w:rPr>
                <w:color w:val="000000"/>
                <w:spacing w:val="-7"/>
                <w:sz w:val="28"/>
                <w:szCs w:val="28"/>
              </w:rPr>
              <w:t>Председатель НМС ______________</w:t>
            </w:r>
          </w:p>
          <w:p w:rsidR="00EE0EB8" w:rsidRPr="00F009C9" w:rsidRDefault="00EE0EB8" w:rsidP="00982F72">
            <w:pPr>
              <w:ind w:left="284"/>
              <w:rPr>
                <w:sz w:val="28"/>
                <w:szCs w:val="28"/>
              </w:rPr>
            </w:pPr>
          </w:p>
        </w:tc>
      </w:tr>
    </w:tbl>
    <w:p w:rsidR="00EE0EB8" w:rsidRPr="00F009C9" w:rsidRDefault="00EE0EB8" w:rsidP="00982F72">
      <w:pPr>
        <w:ind w:left="284"/>
        <w:rPr>
          <w:sz w:val="28"/>
          <w:szCs w:val="28"/>
        </w:rPr>
      </w:pPr>
    </w:p>
    <w:p w:rsidR="00EE0EB8" w:rsidRPr="00F009C9" w:rsidRDefault="00EE0EB8" w:rsidP="00982F72">
      <w:pPr>
        <w:pBdr>
          <w:bottom w:val="single" w:sz="12" w:space="1" w:color="auto"/>
        </w:pBdr>
        <w:shd w:val="clear" w:color="auto" w:fill="FFFFFF"/>
        <w:autoSpaceDE w:val="0"/>
        <w:autoSpaceDN w:val="0"/>
        <w:adjustRightInd w:val="0"/>
        <w:ind w:left="284"/>
        <w:jc w:val="center"/>
        <w:rPr>
          <w:b/>
          <w:caps/>
          <w:color w:val="000000"/>
          <w:sz w:val="28"/>
          <w:szCs w:val="28"/>
        </w:rPr>
      </w:pPr>
      <w:r w:rsidRPr="00F009C9">
        <w:rPr>
          <w:b/>
          <w:caps/>
          <w:color w:val="000000"/>
          <w:sz w:val="28"/>
          <w:szCs w:val="28"/>
        </w:rPr>
        <w:t xml:space="preserve">Рабочая программа </w:t>
      </w:r>
    </w:p>
    <w:p w:rsidR="00EE0EB8" w:rsidRDefault="00E719D9" w:rsidP="00982F72">
      <w:pPr>
        <w:pBdr>
          <w:bottom w:val="single" w:sz="12" w:space="1" w:color="auto"/>
        </w:pBdr>
        <w:shd w:val="clear" w:color="auto" w:fill="FFFFFF"/>
        <w:autoSpaceDE w:val="0"/>
        <w:autoSpaceDN w:val="0"/>
        <w:adjustRightInd w:val="0"/>
        <w:ind w:left="284"/>
        <w:jc w:val="center"/>
        <w:rPr>
          <w:b/>
          <w:caps/>
          <w:color w:val="000000"/>
          <w:sz w:val="28"/>
          <w:szCs w:val="28"/>
          <w:lang w:val="en-US"/>
        </w:rPr>
      </w:pPr>
      <w:r w:rsidRPr="00E719D9">
        <w:rPr>
          <w:b/>
          <w:caps/>
          <w:color w:val="000000"/>
          <w:sz w:val="28"/>
          <w:szCs w:val="28"/>
          <w:lang w:val="en-US"/>
        </w:rPr>
        <w:t>ЕСТЕСТВЕННО-НАУЧНЫЕ ПРЕДМЕТЫ</w:t>
      </w:r>
    </w:p>
    <w:p w:rsidR="00EE0EB8" w:rsidRPr="00F009C9" w:rsidRDefault="00EE0EB8" w:rsidP="00982F72">
      <w:pPr>
        <w:shd w:val="clear" w:color="auto" w:fill="FFFFFF"/>
        <w:autoSpaceDE w:val="0"/>
        <w:autoSpaceDN w:val="0"/>
        <w:adjustRightInd w:val="0"/>
        <w:ind w:left="284"/>
        <w:jc w:val="center"/>
        <w:rPr>
          <w:b/>
          <w:caps/>
          <w:color w:val="000000"/>
          <w:sz w:val="28"/>
          <w:szCs w:val="28"/>
        </w:rPr>
      </w:pPr>
    </w:p>
    <w:p w:rsidR="00EE0EB8" w:rsidRPr="00F009C9" w:rsidRDefault="00E719D9" w:rsidP="00982F72">
      <w:pPr>
        <w:pBdr>
          <w:bottom w:val="single" w:sz="12" w:space="1" w:color="auto"/>
        </w:pBdr>
        <w:shd w:val="clear" w:color="auto" w:fill="FFFFFF"/>
        <w:autoSpaceDE w:val="0"/>
        <w:autoSpaceDN w:val="0"/>
        <w:adjustRightInd w:val="0"/>
        <w:ind w:left="284"/>
        <w:jc w:val="center"/>
        <w:rPr>
          <w:b/>
          <w:caps/>
          <w:color w:val="000000"/>
          <w:sz w:val="28"/>
          <w:szCs w:val="28"/>
        </w:rPr>
      </w:pPr>
      <w:r w:rsidRPr="00E719D9">
        <w:rPr>
          <w:b/>
          <w:caps/>
          <w:color w:val="000000"/>
          <w:sz w:val="28"/>
          <w:szCs w:val="28"/>
        </w:rPr>
        <w:t>БИОЛОГИЯ</w:t>
      </w:r>
    </w:p>
    <w:p w:rsidR="00EE0EB8" w:rsidRPr="00F009C9" w:rsidRDefault="00EE0EB8" w:rsidP="00982F72">
      <w:pPr>
        <w:shd w:val="clear" w:color="auto" w:fill="FFFFFF"/>
        <w:autoSpaceDE w:val="0"/>
        <w:autoSpaceDN w:val="0"/>
        <w:adjustRightInd w:val="0"/>
        <w:ind w:left="284"/>
        <w:jc w:val="center"/>
        <w:rPr>
          <w:b/>
          <w:i/>
          <w:color w:val="000000"/>
          <w:sz w:val="28"/>
          <w:szCs w:val="28"/>
        </w:rPr>
      </w:pPr>
      <w:r w:rsidRPr="00DD34C3">
        <w:rPr>
          <w:b/>
          <w:i/>
          <w:color w:val="000000"/>
          <w:sz w:val="28"/>
          <w:szCs w:val="28"/>
        </w:rPr>
        <w:t>(</w:t>
      </w:r>
      <w:r w:rsidR="00DD34C3" w:rsidRPr="00DD34C3">
        <w:rPr>
          <w:b/>
          <w:i/>
          <w:color w:val="000000"/>
          <w:sz w:val="28"/>
          <w:szCs w:val="28"/>
        </w:rPr>
        <w:t>предметная</w:t>
      </w:r>
      <w:r w:rsidRPr="00DD34C3">
        <w:rPr>
          <w:b/>
          <w:i/>
          <w:color w:val="000000"/>
          <w:sz w:val="28"/>
          <w:szCs w:val="28"/>
        </w:rPr>
        <w:t xml:space="preserve"> область, предмет)</w:t>
      </w:r>
    </w:p>
    <w:p w:rsidR="00EE0EB8" w:rsidRPr="00F009C9" w:rsidRDefault="00EE0EB8" w:rsidP="00982F72">
      <w:pPr>
        <w:shd w:val="clear" w:color="auto" w:fill="FFFFFF"/>
        <w:autoSpaceDE w:val="0"/>
        <w:autoSpaceDN w:val="0"/>
        <w:adjustRightInd w:val="0"/>
        <w:ind w:left="284"/>
        <w:rPr>
          <w:color w:val="000000"/>
          <w:sz w:val="28"/>
          <w:szCs w:val="28"/>
        </w:rPr>
      </w:pPr>
      <w:r w:rsidRPr="00F009C9">
        <w:rPr>
          <w:b/>
          <w:color w:val="000000"/>
          <w:sz w:val="28"/>
          <w:szCs w:val="28"/>
        </w:rPr>
        <w:t>Учитель:</w:t>
      </w:r>
      <w:r w:rsidRPr="00F009C9">
        <w:rPr>
          <w:color w:val="000000"/>
          <w:sz w:val="28"/>
          <w:szCs w:val="28"/>
        </w:rPr>
        <w:tab/>
      </w:r>
      <w:r w:rsidR="00E719D9" w:rsidRPr="00E719D9">
        <w:rPr>
          <w:color w:val="000000"/>
          <w:sz w:val="28"/>
          <w:szCs w:val="28"/>
        </w:rPr>
        <w:t>Сидоренко Е.В</w:t>
      </w:r>
    </w:p>
    <w:p w:rsidR="00EE0EB8" w:rsidRPr="00F009C9" w:rsidRDefault="00EE0EB8" w:rsidP="00982F72">
      <w:pPr>
        <w:shd w:val="clear" w:color="auto" w:fill="FFFFFF"/>
        <w:autoSpaceDE w:val="0"/>
        <w:autoSpaceDN w:val="0"/>
        <w:adjustRightInd w:val="0"/>
        <w:ind w:left="284"/>
        <w:rPr>
          <w:color w:val="000000"/>
          <w:sz w:val="28"/>
          <w:szCs w:val="28"/>
        </w:rPr>
      </w:pPr>
      <w:r w:rsidRPr="00F009C9">
        <w:rPr>
          <w:b/>
          <w:color w:val="000000"/>
          <w:sz w:val="28"/>
          <w:szCs w:val="28"/>
        </w:rPr>
        <w:t>Класс</w:t>
      </w:r>
      <w:r w:rsidR="00DD34C3">
        <w:rPr>
          <w:b/>
          <w:color w:val="000000"/>
          <w:sz w:val="28"/>
          <w:szCs w:val="28"/>
        </w:rPr>
        <w:t xml:space="preserve"> </w:t>
      </w:r>
      <w:r w:rsidR="00DD34C3" w:rsidRPr="00DD34C3">
        <w:rPr>
          <w:color w:val="000000"/>
          <w:sz w:val="28"/>
          <w:szCs w:val="28"/>
        </w:rPr>
        <w:t>(ы)</w:t>
      </w:r>
      <w:r w:rsidRPr="00F009C9">
        <w:rPr>
          <w:b/>
          <w:color w:val="000000"/>
          <w:sz w:val="28"/>
          <w:szCs w:val="28"/>
        </w:rPr>
        <w:t>:</w:t>
      </w:r>
      <w:r w:rsidRPr="00F009C9">
        <w:rPr>
          <w:color w:val="000000"/>
          <w:sz w:val="28"/>
          <w:szCs w:val="28"/>
        </w:rPr>
        <w:tab/>
      </w:r>
      <w:r w:rsidR="00E719D9">
        <w:rPr>
          <w:color w:val="000000"/>
          <w:sz w:val="28"/>
          <w:szCs w:val="28"/>
        </w:rPr>
        <w:t>7 Е</w:t>
      </w:r>
    </w:p>
    <w:p w:rsidR="00EE0EB8" w:rsidRPr="00891683" w:rsidRDefault="00EE0EB8" w:rsidP="00982F72">
      <w:pPr>
        <w:shd w:val="clear" w:color="auto" w:fill="FFFFFF"/>
        <w:autoSpaceDE w:val="0"/>
        <w:autoSpaceDN w:val="0"/>
        <w:adjustRightInd w:val="0"/>
        <w:ind w:left="284"/>
        <w:rPr>
          <w:color w:val="000000"/>
          <w:sz w:val="28"/>
          <w:szCs w:val="28"/>
        </w:rPr>
      </w:pPr>
      <w:r w:rsidRPr="00F44783">
        <w:rPr>
          <w:b/>
          <w:color w:val="000000"/>
          <w:sz w:val="28"/>
          <w:szCs w:val="28"/>
        </w:rPr>
        <w:t>Количество часов</w:t>
      </w:r>
      <w:r w:rsidRPr="00F44783">
        <w:rPr>
          <w:color w:val="000000"/>
          <w:sz w:val="28"/>
          <w:szCs w:val="28"/>
        </w:rPr>
        <w:t xml:space="preserve">, за которое реализуется рабочая </w:t>
      </w:r>
      <w:proofErr w:type="gramStart"/>
      <w:r w:rsidRPr="00F44783">
        <w:rPr>
          <w:color w:val="000000"/>
          <w:sz w:val="28"/>
          <w:szCs w:val="28"/>
        </w:rPr>
        <w:t>программа</w:t>
      </w:r>
      <w:r w:rsidRPr="00891683">
        <w:rPr>
          <w:color w:val="000000"/>
          <w:sz w:val="28"/>
          <w:szCs w:val="28"/>
        </w:rPr>
        <w:t xml:space="preserve">: </w:t>
      </w:r>
      <w:r w:rsidR="00DD34C3" w:rsidRPr="00891683">
        <w:rPr>
          <w:color w:val="000000"/>
          <w:sz w:val="28"/>
          <w:szCs w:val="28"/>
        </w:rPr>
        <w:t xml:space="preserve">  </w:t>
      </w:r>
      <w:proofErr w:type="gramEnd"/>
      <w:r w:rsidR="00891683" w:rsidRPr="00891683">
        <w:rPr>
          <w:color w:val="000000"/>
          <w:sz w:val="28"/>
          <w:szCs w:val="28"/>
        </w:rPr>
        <w:t>69</w:t>
      </w:r>
      <w:r w:rsidR="00DD34C3" w:rsidRPr="00891683">
        <w:rPr>
          <w:color w:val="000000"/>
          <w:sz w:val="28"/>
          <w:szCs w:val="28"/>
        </w:rPr>
        <w:t xml:space="preserve">   </w:t>
      </w:r>
      <w:r w:rsidRPr="00891683">
        <w:rPr>
          <w:color w:val="000000"/>
          <w:sz w:val="28"/>
          <w:szCs w:val="28"/>
        </w:rPr>
        <w:t>часов.</w:t>
      </w:r>
    </w:p>
    <w:tbl>
      <w:tblPr>
        <w:tblW w:w="9736" w:type="dxa"/>
        <w:jc w:val="center"/>
        <w:tblLayout w:type="fixed"/>
        <w:tblCellMar>
          <w:left w:w="40" w:type="dxa"/>
          <w:right w:w="40" w:type="dxa"/>
        </w:tblCellMar>
        <w:tblLook w:val="0000" w:firstRow="0" w:lastRow="0" w:firstColumn="0" w:lastColumn="0" w:noHBand="0" w:noVBand="0"/>
      </w:tblPr>
      <w:tblGrid>
        <w:gridCol w:w="2104"/>
        <w:gridCol w:w="1701"/>
        <w:gridCol w:w="1559"/>
        <w:gridCol w:w="1560"/>
        <w:gridCol w:w="1559"/>
        <w:gridCol w:w="1253"/>
      </w:tblGrid>
      <w:tr w:rsidR="00EE0EB8" w:rsidRPr="00891683" w:rsidTr="009F52C6">
        <w:trPr>
          <w:trHeight w:val="355"/>
          <w:jc w:val="center"/>
        </w:trPr>
        <w:tc>
          <w:tcPr>
            <w:tcW w:w="2104" w:type="dxa"/>
            <w:tcBorders>
              <w:top w:val="single" w:sz="6" w:space="0" w:color="auto"/>
              <w:left w:val="single" w:sz="6" w:space="0" w:color="auto"/>
              <w:bottom w:val="single" w:sz="6" w:space="0" w:color="auto"/>
              <w:right w:val="single" w:sz="6" w:space="0" w:color="auto"/>
            </w:tcBorders>
            <w:shd w:val="clear" w:color="auto" w:fill="FFFFFF"/>
          </w:tcPr>
          <w:p w:rsidR="00EE0EB8" w:rsidRPr="00891683" w:rsidRDefault="00EE0EB8" w:rsidP="00982F72">
            <w:pPr>
              <w:shd w:val="clear" w:color="auto" w:fill="FFFFFF"/>
              <w:autoSpaceDE w:val="0"/>
              <w:autoSpaceDN w:val="0"/>
              <w:adjustRightInd w:val="0"/>
              <w:ind w:left="284"/>
              <w:jc w:val="center"/>
              <w:rPr>
                <w:b/>
                <w:sz w:val="28"/>
                <w:szCs w:val="28"/>
              </w:rPr>
            </w:pPr>
            <w:r w:rsidRPr="00891683">
              <w:rPr>
                <w:b/>
                <w:color w:val="000000"/>
                <w:sz w:val="28"/>
                <w:szCs w:val="28"/>
              </w:rPr>
              <w:t>За год</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E0EB8" w:rsidRPr="00891683" w:rsidRDefault="00EE0EB8" w:rsidP="00982F72">
            <w:pPr>
              <w:shd w:val="clear" w:color="auto" w:fill="FFFFFF"/>
              <w:autoSpaceDE w:val="0"/>
              <w:autoSpaceDN w:val="0"/>
              <w:adjustRightInd w:val="0"/>
              <w:ind w:left="284"/>
              <w:jc w:val="center"/>
              <w:rPr>
                <w:b/>
                <w:sz w:val="28"/>
                <w:szCs w:val="28"/>
              </w:rPr>
            </w:pPr>
            <w:r w:rsidRPr="00891683">
              <w:rPr>
                <w:b/>
                <w:color w:val="000000"/>
                <w:sz w:val="28"/>
                <w:szCs w:val="28"/>
              </w:rPr>
              <w:t>1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E0EB8" w:rsidRPr="00891683" w:rsidRDefault="00EE0EB8" w:rsidP="00982F72">
            <w:pPr>
              <w:shd w:val="clear" w:color="auto" w:fill="FFFFFF"/>
              <w:autoSpaceDE w:val="0"/>
              <w:autoSpaceDN w:val="0"/>
              <w:adjustRightInd w:val="0"/>
              <w:ind w:left="284"/>
              <w:jc w:val="center"/>
              <w:rPr>
                <w:b/>
                <w:sz w:val="28"/>
                <w:szCs w:val="28"/>
              </w:rPr>
            </w:pPr>
            <w:r w:rsidRPr="00891683">
              <w:rPr>
                <w:b/>
                <w:color w:val="000000"/>
                <w:sz w:val="28"/>
                <w:szCs w:val="28"/>
              </w:rPr>
              <w:t>2 четверть</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EE0EB8" w:rsidRPr="00891683" w:rsidRDefault="00EE0EB8" w:rsidP="00982F72">
            <w:pPr>
              <w:shd w:val="clear" w:color="auto" w:fill="FFFFFF"/>
              <w:autoSpaceDE w:val="0"/>
              <w:autoSpaceDN w:val="0"/>
              <w:adjustRightInd w:val="0"/>
              <w:ind w:left="284"/>
              <w:jc w:val="center"/>
              <w:rPr>
                <w:b/>
                <w:sz w:val="28"/>
                <w:szCs w:val="28"/>
              </w:rPr>
            </w:pPr>
            <w:r w:rsidRPr="00891683">
              <w:rPr>
                <w:b/>
                <w:color w:val="000000"/>
                <w:sz w:val="28"/>
                <w:szCs w:val="28"/>
              </w:rPr>
              <w:t>3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E0EB8" w:rsidRPr="00891683" w:rsidRDefault="00EE0EB8" w:rsidP="00982F72">
            <w:pPr>
              <w:shd w:val="clear" w:color="auto" w:fill="FFFFFF"/>
              <w:autoSpaceDE w:val="0"/>
              <w:autoSpaceDN w:val="0"/>
              <w:adjustRightInd w:val="0"/>
              <w:ind w:left="284"/>
              <w:jc w:val="center"/>
              <w:rPr>
                <w:b/>
                <w:sz w:val="28"/>
                <w:szCs w:val="28"/>
              </w:rPr>
            </w:pPr>
            <w:r w:rsidRPr="00891683">
              <w:rPr>
                <w:b/>
                <w:color w:val="000000"/>
                <w:sz w:val="28"/>
                <w:szCs w:val="28"/>
              </w:rPr>
              <w:t>4 четверть</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EE0EB8" w:rsidRPr="00891683" w:rsidRDefault="00EE0EB8" w:rsidP="00982F72">
            <w:pPr>
              <w:shd w:val="clear" w:color="auto" w:fill="FFFFFF"/>
              <w:autoSpaceDE w:val="0"/>
              <w:autoSpaceDN w:val="0"/>
              <w:adjustRightInd w:val="0"/>
              <w:ind w:left="284"/>
              <w:jc w:val="center"/>
              <w:rPr>
                <w:b/>
                <w:color w:val="000000"/>
                <w:sz w:val="28"/>
                <w:szCs w:val="28"/>
              </w:rPr>
            </w:pPr>
            <w:r w:rsidRPr="00891683">
              <w:rPr>
                <w:b/>
                <w:color w:val="000000"/>
                <w:sz w:val="28"/>
                <w:szCs w:val="28"/>
              </w:rPr>
              <w:t xml:space="preserve">Всего </w:t>
            </w:r>
          </w:p>
        </w:tc>
      </w:tr>
      <w:tr w:rsidR="00EE0EB8" w:rsidRPr="00430573" w:rsidTr="009F52C6">
        <w:trPr>
          <w:trHeight w:val="365"/>
          <w:jc w:val="center"/>
        </w:trPr>
        <w:tc>
          <w:tcPr>
            <w:tcW w:w="2104" w:type="dxa"/>
            <w:tcBorders>
              <w:top w:val="single" w:sz="6" w:space="0" w:color="auto"/>
              <w:left w:val="single" w:sz="6" w:space="0" w:color="auto"/>
              <w:bottom w:val="single" w:sz="6" w:space="0" w:color="auto"/>
              <w:right w:val="single" w:sz="6" w:space="0" w:color="auto"/>
            </w:tcBorders>
            <w:shd w:val="clear" w:color="auto" w:fill="FFFFFF"/>
          </w:tcPr>
          <w:p w:rsidR="00EE0EB8" w:rsidRPr="00891683" w:rsidRDefault="00EE0EB8" w:rsidP="00982F72">
            <w:pPr>
              <w:shd w:val="clear" w:color="auto" w:fill="FFFFFF"/>
              <w:autoSpaceDE w:val="0"/>
              <w:autoSpaceDN w:val="0"/>
              <w:adjustRightInd w:val="0"/>
              <w:ind w:left="284"/>
              <w:jc w:val="center"/>
              <w:rPr>
                <w:sz w:val="28"/>
                <w:szCs w:val="28"/>
              </w:rPr>
            </w:pPr>
            <w:r w:rsidRPr="00891683">
              <w:rPr>
                <w:sz w:val="28"/>
                <w:szCs w:val="28"/>
              </w:rPr>
              <w:t xml:space="preserve">Всего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E0EB8" w:rsidRPr="00891683" w:rsidRDefault="00891683" w:rsidP="00982F72">
            <w:pPr>
              <w:shd w:val="clear" w:color="auto" w:fill="FFFFFF"/>
              <w:autoSpaceDE w:val="0"/>
              <w:autoSpaceDN w:val="0"/>
              <w:adjustRightInd w:val="0"/>
              <w:ind w:left="284"/>
              <w:jc w:val="center"/>
              <w:rPr>
                <w:sz w:val="28"/>
                <w:szCs w:val="28"/>
              </w:rPr>
            </w:pPr>
            <w:r w:rsidRPr="00891683">
              <w:rPr>
                <w:sz w:val="28"/>
                <w:szCs w:val="28"/>
              </w:rPr>
              <w:t>16</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E0EB8" w:rsidRPr="00891683" w:rsidRDefault="00891683" w:rsidP="00982F72">
            <w:pPr>
              <w:shd w:val="clear" w:color="auto" w:fill="FFFFFF"/>
              <w:autoSpaceDE w:val="0"/>
              <w:autoSpaceDN w:val="0"/>
              <w:adjustRightInd w:val="0"/>
              <w:ind w:left="284"/>
              <w:jc w:val="center"/>
              <w:rPr>
                <w:sz w:val="28"/>
                <w:szCs w:val="28"/>
              </w:rPr>
            </w:pPr>
            <w:r w:rsidRPr="00891683">
              <w:rPr>
                <w:sz w:val="28"/>
                <w:szCs w:val="28"/>
              </w:rPr>
              <w:t>16</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EE0EB8" w:rsidRPr="00891683" w:rsidRDefault="00891683" w:rsidP="00982F72">
            <w:pPr>
              <w:shd w:val="clear" w:color="auto" w:fill="FFFFFF"/>
              <w:autoSpaceDE w:val="0"/>
              <w:autoSpaceDN w:val="0"/>
              <w:adjustRightInd w:val="0"/>
              <w:ind w:left="284"/>
              <w:jc w:val="center"/>
              <w:rPr>
                <w:sz w:val="28"/>
                <w:szCs w:val="28"/>
              </w:rPr>
            </w:pPr>
            <w:r w:rsidRPr="00891683">
              <w:rPr>
                <w:sz w:val="28"/>
                <w:szCs w:val="28"/>
              </w:rPr>
              <w:t>21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E0EB8" w:rsidRPr="00891683" w:rsidRDefault="00891683" w:rsidP="00982F72">
            <w:pPr>
              <w:shd w:val="clear" w:color="auto" w:fill="FFFFFF"/>
              <w:autoSpaceDE w:val="0"/>
              <w:autoSpaceDN w:val="0"/>
              <w:adjustRightInd w:val="0"/>
              <w:ind w:left="284"/>
              <w:jc w:val="center"/>
              <w:rPr>
                <w:sz w:val="28"/>
                <w:szCs w:val="28"/>
              </w:rPr>
            </w:pPr>
            <w:r w:rsidRPr="00891683">
              <w:rPr>
                <w:sz w:val="28"/>
                <w:szCs w:val="28"/>
              </w:rPr>
              <w:t>16</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EE0EB8" w:rsidRPr="00891683" w:rsidRDefault="00891683" w:rsidP="00982F72">
            <w:pPr>
              <w:shd w:val="clear" w:color="auto" w:fill="FFFFFF"/>
              <w:autoSpaceDE w:val="0"/>
              <w:autoSpaceDN w:val="0"/>
              <w:adjustRightInd w:val="0"/>
              <w:ind w:left="284"/>
              <w:jc w:val="center"/>
              <w:rPr>
                <w:sz w:val="28"/>
                <w:szCs w:val="28"/>
              </w:rPr>
            </w:pPr>
            <w:r>
              <w:rPr>
                <w:sz w:val="28"/>
                <w:szCs w:val="28"/>
              </w:rPr>
              <w:t>69</w:t>
            </w:r>
          </w:p>
        </w:tc>
      </w:tr>
      <w:tr w:rsidR="00EE0EB8" w:rsidRPr="00430573" w:rsidTr="009F52C6">
        <w:trPr>
          <w:trHeight w:val="365"/>
          <w:jc w:val="center"/>
        </w:trPr>
        <w:tc>
          <w:tcPr>
            <w:tcW w:w="2104" w:type="dxa"/>
            <w:tcBorders>
              <w:top w:val="single" w:sz="6" w:space="0" w:color="auto"/>
              <w:left w:val="single" w:sz="6" w:space="0" w:color="auto"/>
              <w:bottom w:val="single" w:sz="6" w:space="0" w:color="auto"/>
              <w:right w:val="single" w:sz="6" w:space="0" w:color="auto"/>
            </w:tcBorders>
            <w:shd w:val="clear" w:color="auto" w:fill="FFFFFF"/>
          </w:tcPr>
          <w:p w:rsidR="00EE0EB8" w:rsidRPr="00F44783" w:rsidRDefault="00EE0EB8" w:rsidP="00982F72">
            <w:pPr>
              <w:shd w:val="clear" w:color="auto" w:fill="FFFFFF"/>
              <w:autoSpaceDE w:val="0"/>
              <w:autoSpaceDN w:val="0"/>
              <w:adjustRightInd w:val="0"/>
              <w:ind w:left="284"/>
              <w:jc w:val="center"/>
              <w:rPr>
                <w:sz w:val="28"/>
                <w:szCs w:val="28"/>
              </w:rPr>
            </w:pPr>
            <w:r w:rsidRPr="00F44783">
              <w:rPr>
                <w:sz w:val="28"/>
                <w:szCs w:val="28"/>
              </w:rPr>
              <w:t>Контрольные работы</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E0EB8" w:rsidRPr="00F44783" w:rsidRDefault="005B5CBA" w:rsidP="00982F72">
            <w:pPr>
              <w:shd w:val="clear" w:color="auto" w:fill="FFFFFF"/>
              <w:autoSpaceDE w:val="0"/>
              <w:autoSpaceDN w:val="0"/>
              <w:adjustRightInd w:val="0"/>
              <w:ind w:left="284"/>
              <w:jc w:val="center"/>
              <w:rPr>
                <w:sz w:val="28"/>
                <w:szCs w:val="28"/>
              </w:rPr>
            </w:pPr>
            <w:r>
              <w:rPr>
                <w:sz w:val="28"/>
                <w:szCs w:val="28"/>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E0EB8" w:rsidRPr="00F44783" w:rsidRDefault="005A6330" w:rsidP="00982F72">
            <w:pPr>
              <w:shd w:val="clear" w:color="auto" w:fill="FFFFFF"/>
              <w:autoSpaceDE w:val="0"/>
              <w:autoSpaceDN w:val="0"/>
              <w:adjustRightInd w:val="0"/>
              <w:ind w:left="284"/>
              <w:jc w:val="center"/>
              <w:rPr>
                <w:sz w:val="28"/>
                <w:szCs w:val="28"/>
              </w:rPr>
            </w:pPr>
            <w:r>
              <w:rPr>
                <w:sz w:val="28"/>
                <w:szCs w:val="28"/>
              </w:rPr>
              <w:t>1</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EE0EB8" w:rsidRPr="00F44783" w:rsidRDefault="005A6330" w:rsidP="00982F72">
            <w:pPr>
              <w:shd w:val="clear" w:color="auto" w:fill="FFFFFF"/>
              <w:autoSpaceDE w:val="0"/>
              <w:autoSpaceDN w:val="0"/>
              <w:adjustRightInd w:val="0"/>
              <w:ind w:left="284"/>
              <w:jc w:val="center"/>
              <w:rPr>
                <w:sz w:val="28"/>
                <w:szCs w:val="28"/>
              </w:rPr>
            </w:pPr>
            <w:r>
              <w:rPr>
                <w:sz w:val="28"/>
                <w:szCs w:val="28"/>
              </w:rPr>
              <w:t>2</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E0EB8" w:rsidRPr="00F44783" w:rsidRDefault="005A6330" w:rsidP="00982F72">
            <w:pPr>
              <w:shd w:val="clear" w:color="auto" w:fill="FFFFFF"/>
              <w:autoSpaceDE w:val="0"/>
              <w:autoSpaceDN w:val="0"/>
              <w:adjustRightInd w:val="0"/>
              <w:ind w:left="284"/>
              <w:jc w:val="center"/>
              <w:rPr>
                <w:sz w:val="28"/>
                <w:szCs w:val="28"/>
              </w:rPr>
            </w:pPr>
            <w:r>
              <w:rPr>
                <w:sz w:val="28"/>
                <w:szCs w:val="28"/>
              </w:rPr>
              <w:t>1</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EE0EB8" w:rsidRPr="00F44783" w:rsidRDefault="005B5CBA" w:rsidP="00982F72">
            <w:pPr>
              <w:shd w:val="clear" w:color="auto" w:fill="FFFFFF"/>
              <w:autoSpaceDE w:val="0"/>
              <w:autoSpaceDN w:val="0"/>
              <w:adjustRightInd w:val="0"/>
              <w:ind w:left="284"/>
              <w:jc w:val="center"/>
              <w:rPr>
                <w:sz w:val="28"/>
                <w:szCs w:val="28"/>
              </w:rPr>
            </w:pPr>
            <w:r>
              <w:rPr>
                <w:sz w:val="28"/>
                <w:szCs w:val="28"/>
              </w:rPr>
              <w:t>4</w:t>
            </w:r>
            <w:bookmarkStart w:id="0" w:name="_GoBack"/>
            <w:bookmarkEnd w:id="0"/>
          </w:p>
        </w:tc>
      </w:tr>
      <w:tr w:rsidR="00D718FF" w:rsidRPr="00430573" w:rsidTr="009F52C6">
        <w:trPr>
          <w:trHeight w:val="365"/>
          <w:jc w:val="center"/>
        </w:trPr>
        <w:tc>
          <w:tcPr>
            <w:tcW w:w="2104" w:type="dxa"/>
            <w:tcBorders>
              <w:top w:val="single" w:sz="6" w:space="0" w:color="auto"/>
              <w:left w:val="single" w:sz="6" w:space="0" w:color="auto"/>
              <w:bottom w:val="single" w:sz="6" w:space="0" w:color="auto"/>
              <w:right w:val="single" w:sz="6" w:space="0" w:color="auto"/>
            </w:tcBorders>
            <w:shd w:val="clear" w:color="auto" w:fill="FFFFFF"/>
          </w:tcPr>
          <w:p w:rsidR="00D718FF" w:rsidRPr="00DD34C3" w:rsidRDefault="00E719D9" w:rsidP="00E719D9">
            <w:pPr>
              <w:shd w:val="clear" w:color="auto" w:fill="FFFFFF"/>
              <w:autoSpaceDE w:val="0"/>
              <w:autoSpaceDN w:val="0"/>
              <w:adjustRightInd w:val="0"/>
              <w:ind w:left="284"/>
              <w:rPr>
                <w:sz w:val="28"/>
                <w:szCs w:val="28"/>
                <w:highlight w:val="yellow"/>
              </w:rPr>
            </w:pPr>
            <w:r w:rsidRPr="00E719D9">
              <w:rPr>
                <w:sz w:val="28"/>
                <w:szCs w:val="28"/>
              </w:rPr>
              <w:t>Лабораторные</w:t>
            </w:r>
            <w:r>
              <w:rPr>
                <w:sz w:val="28"/>
                <w:szCs w:val="28"/>
              </w:rPr>
              <w:t xml:space="preserve"> работы</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718FF" w:rsidRPr="00F44783" w:rsidRDefault="005A6330" w:rsidP="00982F72">
            <w:pPr>
              <w:shd w:val="clear" w:color="auto" w:fill="FFFFFF"/>
              <w:autoSpaceDE w:val="0"/>
              <w:autoSpaceDN w:val="0"/>
              <w:adjustRightInd w:val="0"/>
              <w:ind w:left="284"/>
              <w:jc w:val="center"/>
              <w:rPr>
                <w:sz w:val="28"/>
                <w:szCs w:val="28"/>
              </w:rPr>
            </w:pPr>
            <w:r>
              <w:rPr>
                <w:sz w:val="28"/>
                <w:szCs w:val="28"/>
              </w:rPr>
              <w:t>2</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718FF" w:rsidRPr="00F44783" w:rsidRDefault="005A6330" w:rsidP="00982F72">
            <w:pPr>
              <w:shd w:val="clear" w:color="auto" w:fill="FFFFFF"/>
              <w:autoSpaceDE w:val="0"/>
              <w:autoSpaceDN w:val="0"/>
              <w:adjustRightInd w:val="0"/>
              <w:ind w:left="284"/>
              <w:jc w:val="center"/>
              <w:rPr>
                <w:sz w:val="28"/>
                <w:szCs w:val="28"/>
              </w:rPr>
            </w:pPr>
            <w:r>
              <w:rPr>
                <w:sz w:val="28"/>
                <w:szCs w:val="28"/>
              </w:rPr>
              <w:t>4</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718FF" w:rsidRPr="00F44783" w:rsidRDefault="005A6330" w:rsidP="00982F72">
            <w:pPr>
              <w:shd w:val="clear" w:color="auto" w:fill="FFFFFF"/>
              <w:autoSpaceDE w:val="0"/>
              <w:autoSpaceDN w:val="0"/>
              <w:adjustRightInd w:val="0"/>
              <w:ind w:left="284"/>
              <w:jc w:val="center"/>
              <w:rPr>
                <w:sz w:val="28"/>
                <w:szCs w:val="28"/>
              </w:rPr>
            </w:pPr>
            <w:r>
              <w:rPr>
                <w:sz w:val="28"/>
                <w:szCs w:val="28"/>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718FF" w:rsidRPr="00F44783" w:rsidRDefault="005A6330" w:rsidP="00982F72">
            <w:pPr>
              <w:shd w:val="clear" w:color="auto" w:fill="FFFFFF"/>
              <w:autoSpaceDE w:val="0"/>
              <w:autoSpaceDN w:val="0"/>
              <w:adjustRightInd w:val="0"/>
              <w:ind w:left="284"/>
              <w:jc w:val="center"/>
              <w:rPr>
                <w:sz w:val="28"/>
                <w:szCs w:val="28"/>
              </w:rPr>
            </w:pPr>
            <w:r>
              <w:rPr>
                <w:sz w:val="28"/>
                <w:szCs w:val="28"/>
              </w:rPr>
              <w:t>-</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D718FF" w:rsidRPr="00F44783" w:rsidRDefault="005A6330" w:rsidP="00982F72">
            <w:pPr>
              <w:shd w:val="clear" w:color="auto" w:fill="FFFFFF"/>
              <w:autoSpaceDE w:val="0"/>
              <w:autoSpaceDN w:val="0"/>
              <w:adjustRightInd w:val="0"/>
              <w:ind w:left="284"/>
              <w:jc w:val="center"/>
              <w:rPr>
                <w:sz w:val="28"/>
                <w:szCs w:val="28"/>
              </w:rPr>
            </w:pPr>
            <w:r>
              <w:rPr>
                <w:sz w:val="28"/>
                <w:szCs w:val="28"/>
              </w:rPr>
              <w:t>6</w:t>
            </w:r>
          </w:p>
        </w:tc>
      </w:tr>
    </w:tbl>
    <w:p w:rsidR="00007B5D" w:rsidRDefault="00007B5D" w:rsidP="00007B5D">
      <w:pPr>
        <w:shd w:val="clear" w:color="auto" w:fill="FFFFFF"/>
        <w:autoSpaceDE w:val="0"/>
        <w:autoSpaceDN w:val="0"/>
        <w:adjustRightInd w:val="0"/>
        <w:ind w:left="284"/>
        <w:rPr>
          <w:b/>
          <w:color w:val="000000"/>
          <w:sz w:val="28"/>
          <w:szCs w:val="28"/>
        </w:rPr>
      </w:pPr>
    </w:p>
    <w:p w:rsidR="00007B5D" w:rsidRDefault="00EE0EB8" w:rsidP="00007B5D">
      <w:pPr>
        <w:shd w:val="clear" w:color="auto" w:fill="FFFFFF"/>
        <w:autoSpaceDE w:val="0"/>
        <w:autoSpaceDN w:val="0"/>
        <w:adjustRightInd w:val="0"/>
        <w:ind w:left="284"/>
        <w:rPr>
          <w:color w:val="000000"/>
          <w:sz w:val="28"/>
          <w:szCs w:val="28"/>
        </w:rPr>
      </w:pPr>
      <w:r w:rsidRPr="00F30299">
        <w:rPr>
          <w:b/>
          <w:color w:val="000000"/>
          <w:sz w:val="28"/>
          <w:szCs w:val="28"/>
        </w:rPr>
        <w:t>Программа:</w:t>
      </w:r>
      <w:r w:rsidRPr="00F30299">
        <w:rPr>
          <w:color w:val="000000"/>
          <w:sz w:val="28"/>
          <w:szCs w:val="28"/>
        </w:rPr>
        <w:t xml:space="preserve"> </w:t>
      </w:r>
    </w:p>
    <w:p w:rsidR="00E719D9" w:rsidRPr="00F30299" w:rsidRDefault="00E719D9" w:rsidP="00982F72">
      <w:pPr>
        <w:shd w:val="clear" w:color="auto" w:fill="FFFFFF"/>
        <w:autoSpaceDE w:val="0"/>
        <w:autoSpaceDN w:val="0"/>
        <w:adjustRightInd w:val="0"/>
        <w:ind w:left="284"/>
        <w:rPr>
          <w:color w:val="000000"/>
          <w:sz w:val="28"/>
          <w:szCs w:val="28"/>
        </w:rPr>
      </w:pPr>
      <w:bookmarkStart w:id="1" w:name="_Hlk80950139"/>
      <w:r w:rsidRPr="00E719D9">
        <w:rPr>
          <w:bCs/>
          <w:color w:val="000000"/>
          <w:sz w:val="28"/>
          <w:szCs w:val="28"/>
        </w:rPr>
        <w:t>Предметная линия учебников под ред.</w:t>
      </w:r>
      <w:r w:rsidRPr="00E719D9">
        <w:rPr>
          <w:color w:val="000000"/>
          <w:sz w:val="28"/>
          <w:szCs w:val="28"/>
        </w:rPr>
        <w:t xml:space="preserve"> </w:t>
      </w:r>
      <w:proofErr w:type="spellStart"/>
      <w:r w:rsidRPr="00E719D9">
        <w:rPr>
          <w:color w:val="000000"/>
          <w:sz w:val="28"/>
          <w:szCs w:val="28"/>
        </w:rPr>
        <w:t>Сивоглазова</w:t>
      </w:r>
      <w:proofErr w:type="spellEnd"/>
      <w:r w:rsidRPr="00E719D9">
        <w:rPr>
          <w:color w:val="000000"/>
          <w:sz w:val="28"/>
          <w:szCs w:val="28"/>
        </w:rPr>
        <w:t xml:space="preserve"> В.И. Биология. 5-9 классы. «Просвещение».</w:t>
      </w:r>
    </w:p>
    <w:bookmarkEnd w:id="1"/>
    <w:p w:rsidR="00EE0EB8" w:rsidRDefault="00EE0EB8" w:rsidP="00477B0C">
      <w:pPr>
        <w:shd w:val="clear" w:color="auto" w:fill="FFFFFF"/>
        <w:autoSpaceDE w:val="0"/>
        <w:autoSpaceDN w:val="0"/>
        <w:adjustRightInd w:val="0"/>
        <w:ind w:left="284"/>
        <w:jc w:val="both"/>
        <w:rPr>
          <w:color w:val="000000"/>
          <w:sz w:val="28"/>
          <w:szCs w:val="28"/>
        </w:rPr>
      </w:pPr>
      <w:r w:rsidRPr="00F30299">
        <w:rPr>
          <w:b/>
          <w:color w:val="000000"/>
          <w:sz w:val="28"/>
          <w:szCs w:val="28"/>
        </w:rPr>
        <w:t>Учебники:</w:t>
      </w:r>
      <w:r w:rsidRPr="00F30299">
        <w:rPr>
          <w:color w:val="000000"/>
          <w:sz w:val="28"/>
          <w:szCs w:val="28"/>
        </w:rPr>
        <w:tab/>
      </w:r>
    </w:p>
    <w:p w:rsidR="00E719D9" w:rsidRPr="00F30299" w:rsidRDefault="00E719D9" w:rsidP="00007B5D">
      <w:pPr>
        <w:shd w:val="clear" w:color="auto" w:fill="FFFFFF"/>
        <w:autoSpaceDE w:val="0"/>
        <w:autoSpaceDN w:val="0"/>
        <w:adjustRightInd w:val="0"/>
        <w:ind w:left="284"/>
        <w:jc w:val="both"/>
        <w:rPr>
          <w:color w:val="000000"/>
          <w:sz w:val="28"/>
          <w:szCs w:val="28"/>
        </w:rPr>
      </w:pPr>
      <w:bookmarkStart w:id="2" w:name="_Hlk80950160"/>
      <w:proofErr w:type="spellStart"/>
      <w:r w:rsidRPr="00E719D9">
        <w:rPr>
          <w:color w:val="000000"/>
          <w:sz w:val="28"/>
          <w:szCs w:val="28"/>
        </w:rPr>
        <w:t>Сивоглазов</w:t>
      </w:r>
      <w:proofErr w:type="spellEnd"/>
      <w:r w:rsidRPr="00E719D9">
        <w:rPr>
          <w:color w:val="000000"/>
          <w:sz w:val="28"/>
          <w:szCs w:val="28"/>
        </w:rPr>
        <w:t xml:space="preserve"> В.И. Сарычева Н.Ю. Каменский А.А. Биология. 7 класс. Учебник. «Просвещение», 2019-2021.</w:t>
      </w:r>
      <w:bookmarkEnd w:id="2"/>
    </w:p>
    <w:p w:rsidR="00EE0EB8" w:rsidRDefault="00EE0EB8" w:rsidP="00982F72">
      <w:pPr>
        <w:shd w:val="clear" w:color="auto" w:fill="FFFFFF"/>
        <w:autoSpaceDE w:val="0"/>
        <w:autoSpaceDN w:val="0"/>
        <w:adjustRightInd w:val="0"/>
        <w:ind w:left="284"/>
        <w:rPr>
          <w:b/>
          <w:color w:val="000000"/>
          <w:sz w:val="28"/>
          <w:szCs w:val="28"/>
        </w:rPr>
      </w:pPr>
      <w:r w:rsidRPr="007552A7">
        <w:rPr>
          <w:b/>
          <w:color w:val="000000"/>
          <w:sz w:val="28"/>
          <w:szCs w:val="28"/>
        </w:rPr>
        <w:t>Интернет-ресурсы:</w:t>
      </w:r>
    </w:p>
    <w:p w:rsidR="00E719D9" w:rsidRPr="00007B5D" w:rsidRDefault="00E719D9" w:rsidP="00982F72">
      <w:pPr>
        <w:shd w:val="clear" w:color="auto" w:fill="FFFFFF"/>
        <w:autoSpaceDE w:val="0"/>
        <w:autoSpaceDN w:val="0"/>
        <w:adjustRightInd w:val="0"/>
        <w:ind w:left="284"/>
        <w:rPr>
          <w:b/>
          <w:color w:val="000000"/>
          <w:sz w:val="28"/>
          <w:szCs w:val="28"/>
        </w:rPr>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936"/>
      </w:tblGrid>
      <w:tr w:rsidR="00E719D9" w:rsidRPr="00007B5D" w:rsidTr="00E719D9">
        <w:tc>
          <w:tcPr>
            <w:tcW w:w="709" w:type="dxa"/>
            <w:tcBorders>
              <w:top w:val="single" w:sz="4" w:space="0" w:color="auto"/>
              <w:left w:val="single" w:sz="4" w:space="0" w:color="auto"/>
              <w:bottom w:val="single" w:sz="4" w:space="0" w:color="auto"/>
              <w:right w:val="single" w:sz="4" w:space="0" w:color="auto"/>
            </w:tcBorders>
            <w:hideMark/>
          </w:tcPr>
          <w:p w:rsidR="00E719D9" w:rsidRPr="00007B5D" w:rsidRDefault="00E719D9" w:rsidP="00E719D9">
            <w:pPr>
              <w:jc w:val="center"/>
              <w:rPr>
                <w:rFonts w:eastAsia="Times New Roman"/>
                <w:sz w:val="28"/>
                <w:szCs w:val="28"/>
                <w:lang w:eastAsia="ru-RU"/>
              </w:rPr>
            </w:pPr>
            <w:r w:rsidRPr="00007B5D">
              <w:rPr>
                <w:rFonts w:eastAsia="Times New Roman"/>
                <w:sz w:val="28"/>
                <w:szCs w:val="28"/>
                <w:lang w:eastAsia="ru-RU"/>
              </w:rPr>
              <w:t>1</w:t>
            </w:r>
          </w:p>
        </w:tc>
        <w:tc>
          <w:tcPr>
            <w:tcW w:w="8930" w:type="dxa"/>
            <w:tcBorders>
              <w:top w:val="single" w:sz="4" w:space="0" w:color="auto"/>
              <w:left w:val="single" w:sz="4" w:space="0" w:color="auto"/>
              <w:bottom w:val="single" w:sz="4" w:space="0" w:color="auto"/>
              <w:right w:val="single" w:sz="4" w:space="0" w:color="auto"/>
            </w:tcBorders>
            <w:hideMark/>
          </w:tcPr>
          <w:p w:rsidR="00E719D9" w:rsidRPr="00007B5D" w:rsidRDefault="00E719D9" w:rsidP="00E719D9">
            <w:pPr>
              <w:rPr>
                <w:rFonts w:eastAsia="Times New Roman"/>
                <w:sz w:val="28"/>
                <w:szCs w:val="28"/>
                <w:lang w:eastAsia="ru-RU"/>
              </w:rPr>
            </w:pPr>
            <w:r w:rsidRPr="00007B5D">
              <w:rPr>
                <w:rFonts w:eastAsia="Times New Roman"/>
                <w:sz w:val="28"/>
                <w:szCs w:val="28"/>
                <w:lang w:eastAsia="ru-RU"/>
              </w:rPr>
              <w:t>http://biology-online.ru/ (Современные уроки биологии. Биология онлайн)</w:t>
            </w:r>
          </w:p>
        </w:tc>
      </w:tr>
      <w:tr w:rsidR="00E719D9" w:rsidRPr="00007B5D" w:rsidTr="00E719D9">
        <w:tc>
          <w:tcPr>
            <w:tcW w:w="709" w:type="dxa"/>
            <w:tcBorders>
              <w:top w:val="single" w:sz="4" w:space="0" w:color="auto"/>
              <w:left w:val="single" w:sz="4" w:space="0" w:color="auto"/>
              <w:bottom w:val="single" w:sz="4" w:space="0" w:color="auto"/>
              <w:right w:val="single" w:sz="4" w:space="0" w:color="auto"/>
            </w:tcBorders>
            <w:hideMark/>
          </w:tcPr>
          <w:p w:rsidR="00E719D9" w:rsidRPr="00007B5D" w:rsidRDefault="00E719D9" w:rsidP="00E719D9">
            <w:pPr>
              <w:jc w:val="center"/>
              <w:rPr>
                <w:rFonts w:eastAsia="Times New Roman"/>
                <w:sz w:val="28"/>
                <w:szCs w:val="28"/>
                <w:lang w:eastAsia="ru-RU"/>
              </w:rPr>
            </w:pPr>
            <w:r w:rsidRPr="00007B5D">
              <w:rPr>
                <w:rFonts w:eastAsia="Times New Roman"/>
                <w:sz w:val="28"/>
                <w:szCs w:val="28"/>
                <w:lang w:eastAsia="ru-RU"/>
              </w:rPr>
              <w:t>2</w:t>
            </w:r>
          </w:p>
        </w:tc>
        <w:tc>
          <w:tcPr>
            <w:tcW w:w="8930" w:type="dxa"/>
            <w:tcBorders>
              <w:top w:val="single" w:sz="4" w:space="0" w:color="auto"/>
              <w:left w:val="single" w:sz="4" w:space="0" w:color="auto"/>
              <w:bottom w:val="single" w:sz="4" w:space="0" w:color="auto"/>
              <w:right w:val="single" w:sz="4" w:space="0" w:color="auto"/>
            </w:tcBorders>
            <w:hideMark/>
          </w:tcPr>
          <w:p w:rsidR="00E719D9" w:rsidRPr="00007B5D" w:rsidRDefault="00E719D9" w:rsidP="00E719D9">
            <w:pPr>
              <w:rPr>
                <w:rFonts w:eastAsia="Times New Roman"/>
                <w:sz w:val="28"/>
                <w:szCs w:val="28"/>
                <w:lang w:eastAsia="ru-RU"/>
              </w:rPr>
            </w:pPr>
            <w:r w:rsidRPr="00007B5D">
              <w:rPr>
                <w:rFonts w:eastAsia="Times New Roman"/>
                <w:sz w:val="28"/>
                <w:szCs w:val="28"/>
                <w:lang w:eastAsia="ru-RU"/>
              </w:rPr>
              <w:t>http://luts.ucoz.ru/load/27-1-0-109 (Занимательная биология)</w:t>
            </w:r>
          </w:p>
        </w:tc>
      </w:tr>
      <w:tr w:rsidR="00E719D9" w:rsidRPr="00007B5D" w:rsidTr="00E719D9">
        <w:tc>
          <w:tcPr>
            <w:tcW w:w="709" w:type="dxa"/>
            <w:tcBorders>
              <w:top w:val="single" w:sz="4" w:space="0" w:color="auto"/>
              <w:left w:val="single" w:sz="4" w:space="0" w:color="auto"/>
              <w:bottom w:val="single" w:sz="4" w:space="0" w:color="auto"/>
              <w:right w:val="single" w:sz="4" w:space="0" w:color="auto"/>
            </w:tcBorders>
            <w:hideMark/>
          </w:tcPr>
          <w:p w:rsidR="00E719D9" w:rsidRPr="00007B5D" w:rsidRDefault="00E719D9" w:rsidP="00E719D9">
            <w:pPr>
              <w:jc w:val="center"/>
              <w:rPr>
                <w:rFonts w:eastAsia="Times New Roman"/>
                <w:sz w:val="28"/>
                <w:szCs w:val="28"/>
                <w:lang w:eastAsia="ru-RU"/>
              </w:rPr>
            </w:pPr>
            <w:r w:rsidRPr="00007B5D">
              <w:rPr>
                <w:rFonts w:eastAsia="Times New Roman"/>
                <w:sz w:val="28"/>
                <w:szCs w:val="28"/>
                <w:lang w:eastAsia="ru-RU"/>
              </w:rPr>
              <w:t>3</w:t>
            </w:r>
          </w:p>
        </w:tc>
        <w:tc>
          <w:tcPr>
            <w:tcW w:w="8930" w:type="dxa"/>
            <w:tcBorders>
              <w:top w:val="single" w:sz="4" w:space="0" w:color="auto"/>
              <w:left w:val="single" w:sz="4" w:space="0" w:color="auto"/>
              <w:bottom w:val="single" w:sz="4" w:space="0" w:color="auto"/>
              <w:right w:val="single" w:sz="4" w:space="0" w:color="auto"/>
            </w:tcBorders>
            <w:hideMark/>
          </w:tcPr>
          <w:p w:rsidR="00E719D9" w:rsidRPr="00007B5D" w:rsidRDefault="00E719D9" w:rsidP="00E719D9">
            <w:pPr>
              <w:rPr>
                <w:rFonts w:eastAsia="Times New Roman"/>
                <w:sz w:val="28"/>
                <w:szCs w:val="28"/>
                <w:lang w:eastAsia="ru-RU"/>
              </w:rPr>
            </w:pPr>
            <w:r w:rsidRPr="00007B5D">
              <w:rPr>
                <w:rFonts w:eastAsia="Times New Roman"/>
                <w:sz w:val="28"/>
                <w:szCs w:val="28"/>
                <w:lang w:eastAsia="ru-RU"/>
              </w:rPr>
              <w:t>http://multiring.ru/course/biology/content/index.html#.VDoJ3FfgX5Q (Открытая биология)</w:t>
            </w:r>
          </w:p>
        </w:tc>
      </w:tr>
      <w:tr w:rsidR="00E719D9" w:rsidRPr="00007B5D" w:rsidTr="00E719D9">
        <w:tc>
          <w:tcPr>
            <w:tcW w:w="709" w:type="dxa"/>
            <w:tcBorders>
              <w:top w:val="single" w:sz="4" w:space="0" w:color="auto"/>
              <w:left w:val="single" w:sz="4" w:space="0" w:color="auto"/>
              <w:bottom w:val="single" w:sz="4" w:space="0" w:color="auto"/>
              <w:right w:val="single" w:sz="4" w:space="0" w:color="auto"/>
            </w:tcBorders>
            <w:hideMark/>
          </w:tcPr>
          <w:p w:rsidR="00E719D9" w:rsidRPr="00007B5D" w:rsidRDefault="00E719D9" w:rsidP="00E719D9">
            <w:pPr>
              <w:jc w:val="center"/>
              <w:rPr>
                <w:rFonts w:eastAsia="Times New Roman"/>
                <w:sz w:val="28"/>
                <w:szCs w:val="28"/>
                <w:lang w:eastAsia="ru-RU"/>
              </w:rPr>
            </w:pPr>
            <w:r w:rsidRPr="00007B5D">
              <w:rPr>
                <w:rFonts w:eastAsia="Times New Roman"/>
                <w:sz w:val="28"/>
                <w:szCs w:val="28"/>
                <w:lang w:eastAsia="ru-RU"/>
              </w:rPr>
              <w:t>4</w:t>
            </w:r>
          </w:p>
        </w:tc>
        <w:tc>
          <w:tcPr>
            <w:tcW w:w="8930" w:type="dxa"/>
            <w:tcBorders>
              <w:top w:val="single" w:sz="4" w:space="0" w:color="auto"/>
              <w:left w:val="single" w:sz="4" w:space="0" w:color="auto"/>
              <w:bottom w:val="single" w:sz="4" w:space="0" w:color="auto"/>
              <w:right w:val="single" w:sz="4" w:space="0" w:color="auto"/>
            </w:tcBorders>
            <w:hideMark/>
          </w:tcPr>
          <w:p w:rsidR="00E719D9" w:rsidRPr="00007B5D" w:rsidRDefault="00E719D9" w:rsidP="00E719D9">
            <w:pPr>
              <w:rPr>
                <w:rFonts w:eastAsia="Times New Roman"/>
                <w:sz w:val="28"/>
                <w:szCs w:val="28"/>
                <w:lang w:eastAsia="ru-RU"/>
              </w:rPr>
            </w:pPr>
            <w:r w:rsidRPr="00007B5D">
              <w:rPr>
                <w:rFonts w:eastAsia="Times New Roman"/>
                <w:sz w:val="28"/>
                <w:szCs w:val="28"/>
                <w:lang w:eastAsia="ru-RU"/>
              </w:rPr>
              <w:t>http://www.gnpbu.ru/web_resurs/Estestv_nauki_2.htm. Подборка интернет-материалов для учителей биологии по разным биологическим дисциплинам.</w:t>
            </w:r>
          </w:p>
        </w:tc>
      </w:tr>
    </w:tbl>
    <w:p w:rsidR="00E719D9" w:rsidRPr="00007B5D" w:rsidRDefault="00E719D9" w:rsidP="00982F72">
      <w:pPr>
        <w:shd w:val="clear" w:color="auto" w:fill="FFFFFF"/>
        <w:autoSpaceDE w:val="0"/>
        <w:autoSpaceDN w:val="0"/>
        <w:adjustRightInd w:val="0"/>
        <w:ind w:left="284"/>
        <w:rPr>
          <w:b/>
          <w:color w:val="000000"/>
          <w:sz w:val="28"/>
          <w:szCs w:val="28"/>
        </w:rPr>
      </w:pPr>
    </w:p>
    <w:p w:rsidR="00684DE7" w:rsidRPr="00007B5D" w:rsidRDefault="00684DE7" w:rsidP="00982F72">
      <w:pPr>
        <w:ind w:left="284"/>
        <w:jc w:val="center"/>
        <w:rPr>
          <w:color w:val="000000"/>
          <w:sz w:val="28"/>
          <w:szCs w:val="28"/>
        </w:rPr>
      </w:pPr>
    </w:p>
    <w:p w:rsidR="00DD34C3" w:rsidRDefault="00DD34C3" w:rsidP="00982F72">
      <w:pPr>
        <w:ind w:left="284"/>
        <w:jc w:val="center"/>
        <w:rPr>
          <w:color w:val="000000"/>
          <w:sz w:val="28"/>
          <w:szCs w:val="28"/>
        </w:rPr>
      </w:pPr>
    </w:p>
    <w:p w:rsidR="00EE0EB8" w:rsidRPr="00F009C9" w:rsidRDefault="00EE0EB8" w:rsidP="00EE0EB8">
      <w:pPr>
        <w:jc w:val="center"/>
        <w:rPr>
          <w:color w:val="000000"/>
          <w:sz w:val="28"/>
          <w:szCs w:val="28"/>
        </w:rPr>
      </w:pPr>
      <w:r w:rsidRPr="00F009C9">
        <w:rPr>
          <w:color w:val="000000"/>
          <w:sz w:val="28"/>
          <w:szCs w:val="28"/>
        </w:rPr>
        <w:t>Ростов-на-Дону</w:t>
      </w:r>
    </w:p>
    <w:p w:rsidR="00EE0EB8" w:rsidRPr="00F009C9" w:rsidRDefault="00EE0EB8" w:rsidP="00EE0EB8">
      <w:pPr>
        <w:jc w:val="center"/>
        <w:rPr>
          <w:sz w:val="28"/>
          <w:szCs w:val="28"/>
        </w:rPr>
      </w:pPr>
      <w:r w:rsidRPr="00F009C9">
        <w:rPr>
          <w:color w:val="000000"/>
          <w:sz w:val="28"/>
          <w:szCs w:val="28"/>
        </w:rPr>
        <w:t>20</w:t>
      </w:r>
      <w:r w:rsidR="00430573">
        <w:rPr>
          <w:color w:val="000000"/>
          <w:sz w:val="28"/>
          <w:szCs w:val="28"/>
        </w:rPr>
        <w:t>2</w:t>
      </w:r>
      <w:r w:rsidR="00AB23E8">
        <w:rPr>
          <w:color w:val="000000"/>
          <w:sz w:val="28"/>
          <w:szCs w:val="28"/>
        </w:rPr>
        <w:t>1</w:t>
      </w:r>
      <w:r w:rsidRPr="00F009C9">
        <w:rPr>
          <w:color w:val="000000"/>
          <w:sz w:val="28"/>
          <w:szCs w:val="28"/>
        </w:rPr>
        <w:t xml:space="preserve"> – 202</w:t>
      </w:r>
      <w:r w:rsidR="00AB23E8">
        <w:rPr>
          <w:color w:val="000000"/>
          <w:sz w:val="28"/>
          <w:szCs w:val="28"/>
        </w:rPr>
        <w:t>2</w:t>
      </w:r>
      <w:r w:rsidRPr="00F009C9">
        <w:rPr>
          <w:color w:val="000000"/>
          <w:sz w:val="28"/>
          <w:szCs w:val="28"/>
        </w:rPr>
        <w:t xml:space="preserve"> учебный год </w:t>
      </w:r>
    </w:p>
    <w:p w:rsidR="00EE0EB8" w:rsidRDefault="00EE0EB8" w:rsidP="00EE0EB8">
      <w:pPr>
        <w:spacing w:before="100" w:beforeAutospacing="1" w:after="100" w:afterAutospacing="1" w:line="276" w:lineRule="auto"/>
        <w:jc w:val="center"/>
        <w:rPr>
          <w:rFonts w:eastAsia="Times New Roman"/>
          <w:b/>
          <w:bCs/>
          <w:lang w:eastAsia="ru-RU"/>
        </w:rPr>
      </w:pPr>
      <w:r w:rsidRPr="00CD7587">
        <w:rPr>
          <w:rFonts w:eastAsia="Times New Roman"/>
          <w:b/>
          <w:bCs/>
          <w:lang w:eastAsia="ru-RU"/>
        </w:rPr>
        <w:lastRenderedPageBreak/>
        <w:t>ПОЯСНИТЕЛЬНАЯ ЗАПИСКА</w:t>
      </w:r>
    </w:p>
    <w:p w:rsidR="00EE0EB8" w:rsidRPr="00B61463" w:rsidRDefault="00EE0EB8" w:rsidP="00EE0EB8">
      <w:pPr>
        <w:pStyle w:val="a3"/>
        <w:spacing w:before="0" w:beforeAutospacing="0" w:after="0" w:afterAutospacing="0"/>
        <w:jc w:val="both"/>
      </w:pPr>
      <w:r w:rsidRPr="00B61463">
        <w:t xml:space="preserve">Рабочая программа по </w:t>
      </w:r>
      <w:r w:rsidR="009F52C6" w:rsidRPr="00B61463">
        <w:t>биологии</w:t>
      </w:r>
      <w:r w:rsidRPr="00B61463">
        <w:t xml:space="preserve"> для </w:t>
      </w:r>
      <w:r w:rsidR="009F52C6" w:rsidRPr="00B61463">
        <w:t>7 Е</w:t>
      </w:r>
      <w:r w:rsidR="001F3FDC" w:rsidRPr="00B61463">
        <w:t xml:space="preserve"> </w:t>
      </w:r>
      <w:r w:rsidR="00D718FF" w:rsidRPr="00B61463">
        <w:t xml:space="preserve">класса </w:t>
      </w:r>
      <w:r w:rsidRPr="00B61463">
        <w:rPr>
          <w:b/>
        </w:rPr>
        <w:t xml:space="preserve">составлена на основе </w:t>
      </w:r>
      <w:r w:rsidRPr="00B61463">
        <w:t>следующих документов:</w:t>
      </w:r>
    </w:p>
    <w:p w:rsidR="000A66F6" w:rsidRPr="00B61463" w:rsidRDefault="000A66F6" w:rsidP="00982F72">
      <w:pPr>
        <w:pStyle w:val="af3"/>
        <w:numPr>
          <w:ilvl w:val="0"/>
          <w:numId w:val="13"/>
        </w:numPr>
        <w:tabs>
          <w:tab w:val="left" w:pos="567"/>
        </w:tabs>
        <w:ind w:left="567"/>
        <w:jc w:val="both"/>
      </w:pPr>
      <w:r w:rsidRPr="00B61463">
        <w:t>Федеральны</w:t>
      </w:r>
      <w:r w:rsidR="001F3FDC" w:rsidRPr="00B61463">
        <w:t>й</w:t>
      </w:r>
      <w:r w:rsidRPr="00B61463">
        <w:t xml:space="preserve"> закон от 29.12.2012 №273-Ф3 «Об образовании в Российской Федерации» с учётом изменений, внесённых Приказом Минпросвещения от 31.07.2020 №304 </w:t>
      </w:r>
      <w:r w:rsidR="001F3FDC" w:rsidRPr="00B61463">
        <w:t>(</w:t>
      </w:r>
      <w:r w:rsidRPr="00B61463">
        <w:t>в редакции от 02.07.2021).</w:t>
      </w:r>
    </w:p>
    <w:p w:rsidR="0086688D" w:rsidRPr="00B61463" w:rsidRDefault="0086688D" w:rsidP="00982F72">
      <w:pPr>
        <w:pStyle w:val="af3"/>
        <w:numPr>
          <w:ilvl w:val="0"/>
          <w:numId w:val="13"/>
        </w:numPr>
        <w:tabs>
          <w:tab w:val="left" w:pos="567"/>
        </w:tabs>
        <w:spacing w:after="160"/>
        <w:ind w:left="567"/>
        <w:jc w:val="both"/>
      </w:pPr>
      <w:r w:rsidRPr="00B61463">
        <w:t>Областной закон «Об образовании в Ростовской области» от 14.11.2013 №26-ЗС</w:t>
      </w:r>
      <w:r w:rsidR="000A66F6" w:rsidRPr="00B61463">
        <w:t xml:space="preserve"> </w:t>
      </w:r>
      <w:r w:rsidR="001F3FDC" w:rsidRPr="00B61463">
        <w:t>(</w:t>
      </w:r>
      <w:r w:rsidR="000A66F6" w:rsidRPr="00B61463">
        <w:t>в редакции от 05.12.2018</w:t>
      </w:r>
      <w:r w:rsidR="001F3FDC" w:rsidRPr="00B61463">
        <w:t>)</w:t>
      </w:r>
      <w:r w:rsidRPr="00B61463">
        <w:t>.</w:t>
      </w:r>
    </w:p>
    <w:p w:rsidR="002B7A35" w:rsidRPr="00B61463" w:rsidRDefault="001F3FDC" w:rsidP="00982F72">
      <w:pPr>
        <w:pStyle w:val="af3"/>
        <w:numPr>
          <w:ilvl w:val="0"/>
          <w:numId w:val="13"/>
        </w:numPr>
        <w:tabs>
          <w:tab w:val="left" w:pos="567"/>
        </w:tabs>
        <w:spacing w:before="100" w:after="100"/>
        <w:ind w:left="567" w:right="180"/>
        <w:jc w:val="both"/>
        <w:rPr>
          <w:color w:val="000000"/>
        </w:rPr>
      </w:pPr>
      <w:r w:rsidRPr="00B61463">
        <w:rPr>
          <w:color w:val="000000"/>
        </w:rPr>
        <w:t>П</w:t>
      </w:r>
      <w:r w:rsidR="002B7A35" w:rsidRPr="00B61463">
        <w:rPr>
          <w:color w:val="000000"/>
        </w:rPr>
        <w:t>риказ Минпросвещения от 28.08.2020 № 442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до 1 сентября 2021 года)</w:t>
      </w:r>
      <w:r w:rsidRPr="00B61463">
        <w:rPr>
          <w:color w:val="000000"/>
        </w:rPr>
        <w:t>.</w:t>
      </w:r>
    </w:p>
    <w:p w:rsidR="002B7A35" w:rsidRPr="00B61463" w:rsidRDefault="001F3FDC" w:rsidP="00982F72">
      <w:pPr>
        <w:pStyle w:val="af3"/>
        <w:numPr>
          <w:ilvl w:val="0"/>
          <w:numId w:val="13"/>
        </w:numPr>
        <w:tabs>
          <w:tab w:val="left" w:pos="567"/>
        </w:tabs>
        <w:spacing w:before="100" w:after="100"/>
        <w:ind w:left="567" w:right="180"/>
        <w:jc w:val="both"/>
        <w:rPr>
          <w:color w:val="000000"/>
        </w:rPr>
      </w:pPr>
      <w:r w:rsidRPr="00B61463">
        <w:rPr>
          <w:color w:val="000000"/>
        </w:rPr>
        <w:t>П</w:t>
      </w:r>
      <w:r w:rsidR="002B7A35" w:rsidRPr="00B61463">
        <w:rPr>
          <w:color w:val="000000"/>
        </w:rPr>
        <w:t>риказ Минпросвещения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с 1 сентября 2021 года)</w:t>
      </w:r>
      <w:r w:rsidRPr="00B61463">
        <w:rPr>
          <w:color w:val="000000"/>
        </w:rPr>
        <w:t>.</w:t>
      </w:r>
    </w:p>
    <w:p w:rsidR="002B7A35" w:rsidRPr="00B61463" w:rsidRDefault="001F3FDC" w:rsidP="00982F72">
      <w:pPr>
        <w:pStyle w:val="af3"/>
        <w:numPr>
          <w:ilvl w:val="0"/>
          <w:numId w:val="13"/>
        </w:numPr>
        <w:tabs>
          <w:tab w:val="left" w:pos="567"/>
        </w:tabs>
        <w:ind w:left="567"/>
        <w:jc w:val="both"/>
        <w:rPr>
          <w:bdr w:val="none" w:sz="0" w:space="0" w:color="auto" w:frame="1"/>
        </w:rPr>
      </w:pPr>
      <w:r w:rsidRPr="00B61463">
        <w:rPr>
          <w:bdr w:val="none" w:sz="0" w:space="0" w:color="auto" w:frame="1"/>
        </w:rPr>
        <w:t>П</w:t>
      </w:r>
      <w:r w:rsidR="002B7A35" w:rsidRPr="00B61463">
        <w:rPr>
          <w:bdr w:val="none" w:sz="0" w:space="0" w:color="auto" w:frame="1"/>
        </w:rPr>
        <w:t>риказ Министерства просвещения РФ от 20 мая 2020 г. N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(в ред</w:t>
      </w:r>
      <w:r w:rsidRPr="00B61463">
        <w:rPr>
          <w:bdr w:val="none" w:sz="0" w:space="0" w:color="auto" w:frame="1"/>
        </w:rPr>
        <w:t>акции</w:t>
      </w:r>
      <w:r w:rsidR="002B7A35" w:rsidRPr="00B61463">
        <w:rPr>
          <w:bdr w:val="none" w:sz="0" w:space="0" w:color="auto" w:frame="1"/>
        </w:rPr>
        <w:t xml:space="preserve">  Приказа Минпросвещения от 23.12.2020 № 766)</w:t>
      </w:r>
      <w:r w:rsidRPr="00B61463">
        <w:rPr>
          <w:bdr w:val="none" w:sz="0" w:space="0" w:color="auto" w:frame="1"/>
        </w:rPr>
        <w:t>.</w:t>
      </w:r>
    </w:p>
    <w:p w:rsidR="001F3FDC" w:rsidRPr="00B61463" w:rsidRDefault="001F3FDC" w:rsidP="00982F72">
      <w:pPr>
        <w:pStyle w:val="af3"/>
        <w:numPr>
          <w:ilvl w:val="0"/>
          <w:numId w:val="13"/>
        </w:numPr>
        <w:tabs>
          <w:tab w:val="left" w:pos="567"/>
        </w:tabs>
        <w:ind w:left="567"/>
        <w:jc w:val="both"/>
        <w:rPr>
          <w:bdr w:val="none" w:sz="0" w:space="0" w:color="auto" w:frame="1"/>
        </w:rPr>
      </w:pPr>
      <w:r w:rsidRPr="00B61463">
        <w:rPr>
          <w:bdr w:val="none" w:sz="0" w:space="0" w:color="auto" w:frame="1"/>
        </w:rPr>
        <w:t>Приказ Минобрнауки России от 17.12.2010 № 1897 «Об утверждении и введении в действие федерального государственного образовательного стандарта основного общего образования» (в ред. Приказов Минобрнауки России от 29.12.2014 № 1644, от 31.12.2015 № 1577, приказа Минпросвещения России от 11.12.2020 № 712).</w:t>
      </w:r>
    </w:p>
    <w:p w:rsidR="001F3FDC" w:rsidRPr="00B61463" w:rsidRDefault="001F3FDC" w:rsidP="00982F72">
      <w:pPr>
        <w:pStyle w:val="af3"/>
        <w:numPr>
          <w:ilvl w:val="0"/>
          <w:numId w:val="13"/>
        </w:numPr>
        <w:tabs>
          <w:tab w:val="left" w:pos="567"/>
        </w:tabs>
        <w:ind w:left="567"/>
        <w:jc w:val="both"/>
        <w:rPr>
          <w:spacing w:val="-3"/>
        </w:rPr>
      </w:pPr>
      <w:r w:rsidRPr="00B61463">
        <w:rPr>
          <w:spacing w:val="-1"/>
        </w:rPr>
        <w:t>Примерная основная образовательная программа основного</w:t>
      </w:r>
      <w:r w:rsidRPr="00B61463">
        <w:rPr>
          <w:spacing w:val="-3"/>
        </w:rPr>
        <w:t xml:space="preserve"> общего образования</w:t>
      </w:r>
      <w:r w:rsidRPr="00B61463">
        <w:rPr>
          <w:b/>
          <w:spacing w:val="-3"/>
        </w:rPr>
        <w:t xml:space="preserve"> </w:t>
      </w:r>
      <w:r w:rsidRPr="00B61463">
        <w:rPr>
          <w:spacing w:val="-3"/>
        </w:rPr>
        <w:t>(одобрена федеральным учебно-методическим объединением по общему образованию, протокол заседания от 08.04.2015, протокол №1/15 (в редакции протокола № 1/20 от 04.02.2020).</w:t>
      </w:r>
    </w:p>
    <w:p w:rsidR="00FE6683" w:rsidRPr="00B61463" w:rsidRDefault="00FE6683" w:rsidP="00FE6683">
      <w:pPr>
        <w:pStyle w:val="af3"/>
        <w:numPr>
          <w:ilvl w:val="0"/>
          <w:numId w:val="13"/>
        </w:numPr>
        <w:suppressAutoHyphens/>
        <w:ind w:left="567" w:right="-142"/>
        <w:jc w:val="both"/>
        <w:rPr>
          <w:rFonts w:eastAsia="Calibri"/>
          <w:lang w:eastAsia="ru-RU"/>
        </w:rPr>
      </w:pPr>
      <w:r w:rsidRPr="00B61463">
        <w:rPr>
          <w:bCs/>
        </w:rPr>
        <w:t xml:space="preserve">Примерная программа воспитания в соответствии с ФГОС общего образования (одобрена </w:t>
      </w:r>
      <w:r w:rsidRPr="00B61463">
        <w:rPr>
          <w:rFonts w:eastAsia="Calibri"/>
          <w:lang w:eastAsia="ru-RU"/>
        </w:rPr>
        <w:t>решением федерального учебно-методического объединения по общему образованию</w:t>
      </w:r>
      <w:r w:rsidR="00F14F37" w:rsidRPr="00B61463">
        <w:rPr>
          <w:rFonts w:eastAsia="Calibri"/>
          <w:lang w:eastAsia="ru-RU"/>
        </w:rPr>
        <w:t xml:space="preserve">, </w:t>
      </w:r>
      <w:r w:rsidRPr="00B61463">
        <w:rPr>
          <w:rFonts w:eastAsia="Calibri"/>
          <w:lang w:eastAsia="ru-RU"/>
        </w:rPr>
        <w:t>протокол от 2 июня 2020 г. № 2/20).</w:t>
      </w:r>
    </w:p>
    <w:p w:rsidR="001F3FDC" w:rsidRPr="00B61463" w:rsidRDefault="001F3FDC" w:rsidP="00982F72">
      <w:pPr>
        <w:pStyle w:val="af3"/>
        <w:numPr>
          <w:ilvl w:val="0"/>
          <w:numId w:val="13"/>
        </w:numPr>
        <w:tabs>
          <w:tab w:val="left" w:pos="567"/>
        </w:tabs>
        <w:ind w:left="567"/>
        <w:jc w:val="both"/>
        <w:rPr>
          <w:spacing w:val="-3"/>
        </w:rPr>
      </w:pPr>
      <w:r w:rsidRPr="00B61463">
        <w:rPr>
          <w:spacing w:val="-3"/>
        </w:rPr>
        <w:t>Постановление Главного государственного санитарного врача Российской Федерации от 28.09.2020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rsidR="001F3FDC" w:rsidRPr="00B61463" w:rsidRDefault="001F3FDC" w:rsidP="00982F72">
      <w:pPr>
        <w:pStyle w:val="af3"/>
        <w:numPr>
          <w:ilvl w:val="0"/>
          <w:numId w:val="13"/>
        </w:numPr>
        <w:tabs>
          <w:tab w:val="left" w:pos="567"/>
        </w:tabs>
        <w:ind w:left="567"/>
        <w:jc w:val="both"/>
        <w:rPr>
          <w:spacing w:val="-3"/>
        </w:rPr>
      </w:pPr>
      <w:r w:rsidRPr="00B61463">
        <w:rPr>
          <w:spacing w:val="-3"/>
        </w:rPr>
        <w:t xml:space="preserve">Постановление Главного государственного санитарного врача России от 30.06.2020 № 16 «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w:t>
      </w:r>
      <w:proofErr w:type="spellStart"/>
      <w:r w:rsidRPr="00B61463">
        <w:rPr>
          <w:spacing w:val="-3"/>
        </w:rPr>
        <w:t>коронавирусной</w:t>
      </w:r>
      <w:proofErr w:type="spellEnd"/>
      <w:r w:rsidRPr="00B61463">
        <w:rPr>
          <w:spacing w:val="-3"/>
        </w:rPr>
        <w:t xml:space="preserve"> инфекции (COVID-19)" (действует до 01.01.2022).</w:t>
      </w:r>
    </w:p>
    <w:p w:rsidR="006B5C3C" w:rsidRPr="00B61463" w:rsidRDefault="001F3FDC" w:rsidP="006B5C3C">
      <w:pPr>
        <w:pStyle w:val="af3"/>
        <w:numPr>
          <w:ilvl w:val="0"/>
          <w:numId w:val="13"/>
        </w:numPr>
        <w:tabs>
          <w:tab w:val="left" w:pos="567"/>
        </w:tabs>
        <w:ind w:left="567"/>
        <w:jc w:val="both"/>
        <w:rPr>
          <w:spacing w:val="-3"/>
        </w:rPr>
      </w:pPr>
      <w:r w:rsidRPr="00B61463">
        <w:rPr>
          <w:spacing w:val="-3"/>
        </w:rPr>
        <w:t xml:space="preserve">Постановление Главного государственного санитарного врача Российской Федерации от 28.01.2021 №2 «Об утверждении </w:t>
      </w:r>
      <w:r w:rsidRPr="00B61463">
        <w:rPr>
          <w:color w:val="000000"/>
        </w:rPr>
        <w:t>СанПиН 1.2.3685-21 «Гигиенические нормативы и требования к обеспечению безопасности и (или) безвредности для человека факторов среды обитания».</w:t>
      </w:r>
    </w:p>
    <w:p w:rsidR="009F52C6" w:rsidRPr="00B61463" w:rsidRDefault="009F52C6" w:rsidP="009F52C6">
      <w:pPr>
        <w:numPr>
          <w:ilvl w:val="0"/>
          <w:numId w:val="13"/>
        </w:numPr>
        <w:tabs>
          <w:tab w:val="left" w:pos="567"/>
        </w:tabs>
        <w:ind w:left="567"/>
        <w:contextualSpacing/>
        <w:jc w:val="both"/>
        <w:rPr>
          <w:spacing w:val="-3"/>
        </w:rPr>
      </w:pPr>
      <w:r w:rsidRPr="00B61463">
        <w:rPr>
          <w:spacing w:val="-3"/>
        </w:rPr>
        <w:t xml:space="preserve">Проект </w:t>
      </w:r>
      <w:r w:rsidRPr="00B61463">
        <w:t>концепции развития предметной области «Естественные науки. Биология»</w:t>
      </w:r>
    </w:p>
    <w:p w:rsidR="0086688D" w:rsidRPr="00B61463" w:rsidRDefault="0086688D" w:rsidP="00982F72">
      <w:pPr>
        <w:pStyle w:val="af3"/>
        <w:numPr>
          <w:ilvl w:val="0"/>
          <w:numId w:val="13"/>
        </w:numPr>
        <w:tabs>
          <w:tab w:val="left" w:pos="567"/>
        </w:tabs>
        <w:spacing w:line="276" w:lineRule="auto"/>
        <w:ind w:left="567"/>
        <w:jc w:val="both"/>
        <w:rPr>
          <w:color w:val="000000" w:themeColor="text1"/>
        </w:rPr>
      </w:pPr>
      <w:r w:rsidRPr="00B61463">
        <w:t>Основная образовательная программа основного общего образования</w:t>
      </w:r>
      <w:r w:rsidR="002963A5" w:rsidRPr="00B61463">
        <w:t>, утве</w:t>
      </w:r>
      <w:r w:rsidRPr="00B61463">
        <w:t xml:space="preserve">рждённая приказом </w:t>
      </w:r>
      <w:r w:rsidRPr="00B61463">
        <w:rPr>
          <w:color w:val="000000" w:themeColor="text1"/>
        </w:rPr>
        <w:t>директора от</w:t>
      </w:r>
      <w:r w:rsidR="002963A5" w:rsidRPr="00B61463">
        <w:rPr>
          <w:color w:val="000000" w:themeColor="text1"/>
        </w:rPr>
        <w:t xml:space="preserve"> 31</w:t>
      </w:r>
      <w:r w:rsidRPr="00B61463">
        <w:rPr>
          <w:color w:val="000000" w:themeColor="text1"/>
        </w:rPr>
        <w:t>.08.202</w:t>
      </w:r>
      <w:r w:rsidR="000A66F6" w:rsidRPr="00B61463">
        <w:rPr>
          <w:color w:val="000000" w:themeColor="text1"/>
        </w:rPr>
        <w:t>1</w:t>
      </w:r>
      <w:r w:rsidRPr="00B61463">
        <w:rPr>
          <w:color w:val="000000" w:themeColor="text1"/>
        </w:rPr>
        <w:t xml:space="preserve"> №</w:t>
      </w:r>
      <w:r w:rsidR="002963A5" w:rsidRPr="00B61463">
        <w:rPr>
          <w:color w:val="000000" w:themeColor="text1"/>
        </w:rPr>
        <w:t xml:space="preserve"> 460</w:t>
      </w:r>
      <w:r w:rsidRPr="00B61463">
        <w:rPr>
          <w:color w:val="000000" w:themeColor="text1"/>
        </w:rPr>
        <w:t>.</w:t>
      </w:r>
    </w:p>
    <w:p w:rsidR="0086688D" w:rsidRPr="00B61463" w:rsidRDefault="0086688D" w:rsidP="00982F72">
      <w:pPr>
        <w:pStyle w:val="af3"/>
        <w:numPr>
          <w:ilvl w:val="0"/>
          <w:numId w:val="13"/>
        </w:numPr>
        <w:tabs>
          <w:tab w:val="left" w:pos="567"/>
        </w:tabs>
        <w:spacing w:line="276" w:lineRule="auto"/>
        <w:ind w:left="567"/>
        <w:jc w:val="both"/>
        <w:rPr>
          <w:color w:val="000000" w:themeColor="text1"/>
        </w:rPr>
      </w:pPr>
      <w:r w:rsidRPr="00B61463">
        <w:rPr>
          <w:color w:val="000000" w:themeColor="text1"/>
        </w:rPr>
        <w:t xml:space="preserve">Учебный план МАОУ «Лицей </w:t>
      </w:r>
      <w:r w:rsidR="002963A5" w:rsidRPr="00B61463">
        <w:rPr>
          <w:color w:val="000000" w:themeColor="text1"/>
        </w:rPr>
        <w:t xml:space="preserve">№ </w:t>
      </w:r>
      <w:r w:rsidRPr="00B61463">
        <w:rPr>
          <w:color w:val="000000" w:themeColor="text1"/>
        </w:rPr>
        <w:t>11» на 202</w:t>
      </w:r>
      <w:r w:rsidR="000A66F6" w:rsidRPr="00B61463">
        <w:rPr>
          <w:color w:val="000000" w:themeColor="text1"/>
        </w:rPr>
        <w:t>1</w:t>
      </w:r>
      <w:r w:rsidRPr="00B61463">
        <w:rPr>
          <w:color w:val="000000" w:themeColor="text1"/>
        </w:rPr>
        <w:t>-202</w:t>
      </w:r>
      <w:r w:rsidR="000A66F6" w:rsidRPr="00B61463">
        <w:rPr>
          <w:color w:val="000000" w:themeColor="text1"/>
        </w:rPr>
        <w:t>2</w:t>
      </w:r>
      <w:r w:rsidRPr="00B61463">
        <w:rPr>
          <w:color w:val="000000" w:themeColor="text1"/>
        </w:rPr>
        <w:t xml:space="preserve"> учебный год, утверждённый приказом директора от</w:t>
      </w:r>
      <w:r w:rsidR="002963A5" w:rsidRPr="00B61463">
        <w:rPr>
          <w:color w:val="000000" w:themeColor="text1"/>
        </w:rPr>
        <w:t xml:space="preserve"> 31.08.2021</w:t>
      </w:r>
      <w:r w:rsidRPr="00B61463">
        <w:rPr>
          <w:color w:val="000000" w:themeColor="text1"/>
        </w:rPr>
        <w:t xml:space="preserve"> № </w:t>
      </w:r>
      <w:r w:rsidR="002963A5" w:rsidRPr="00B61463">
        <w:rPr>
          <w:color w:val="000000" w:themeColor="text1"/>
        </w:rPr>
        <w:t>460</w:t>
      </w:r>
      <w:r w:rsidRPr="00B61463">
        <w:rPr>
          <w:color w:val="000000" w:themeColor="text1"/>
        </w:rPr>
        <w:t>.</w:t>
      </w:r>
    </w:p>
    <w:p w:rsidR="0086688D" w:rsidRPr="00B61463" w:rsidRDefault="0086688D" w:rsidP="00982F72">
      <w:pPr>
        <w:pStyle w:val="af3"/>
        <w:numPr>
          <w:ilvl w:val="0"/>
          <w:numId w:val="13"/>
        </w:numPr>
        <w:tabs>
          <w:tab w:val="left" w:pos="567"/>
        </w:tabs>
        <w:spacing w:line="276" w:lineRule="auto"/>
        <w:ind w:left="567"/>
        <w:jc w:val="both"/>
        <w:rPr>
          <w:color w:val="000000" w:themeColor="text1"/>
        </w:rPr>
      </w:pPr>
      <w:r w:rsidRPr="00B61463">
        <w:rPr>
          <w:color w:val="000000" w:themeColor="text1"/>
        </w:rPr>
        <w:t>Положение о рабочей программе МАОУ «Лицей №</w:t>
      </w:r>
      <w:r w:rsidR="002963A5" w:rsidRPr="00B61463">
        <w:rPr>
          <w:color w:val="000000" w:themeColor="text1"/>
        </w:rPr>
        <w:t xml:space="preserve"> </w:t>
      </w:r>
      <w:r w:rsidRPr="00B61463">
        <w:rPr>
          <w:color w:val="000000" w:themeColor="text1"/>
        </w:rPr>
        <w:t xml:space="preserve">11», утверждённое приказом директора </w:t>
      </w:r>
      <w:proofErr w:type="gramStart"/>
      <w:r w:rsidRPr="00B61463">
        <w:rPr>
          <w:color w:val="000000" w:themeColor="text1"/>
        </w:rPr>
        <w:t xml:space="preserve">от </w:t>
      </w:r>
      <w:r w:rsidR="000A66F6" w:rsidRPr="00B61463">
        <w:rPr>
          <w:color w:val="000000" w:themeColor="text1"/>
        </w:rPr>
        <w:t xml:space="preserve"> </w:t>
      </w:r>
      <w:r w:rsidR="002963A5" w:rsidRPr="00B61463">
        <w:rPr>
          <w:color w:val="000000" w:themeColor="text1"/>
        </w:rPr>
        <w:t>26.07</w:t>
      </w:r>
      <w:r w:rsidRPr="00B61463">
        <w:rPr>
          <w:color w:val="000000" w:themeColor="text1"/>
        </w:rPr>
        <w:t>.202</w:t>
      </w:r>
      <w:r w:rsidR="000A66F6" w:rsidRPr="00B61463">
        <w:rPr>
          <w:color w:val="000000" w:themeColor="text1"/>
        </w:rPr>
        <w:t>1</w:t>
      </w:r>
      <w:proofErr w:type="gramEnd"/>
      <w:r w:rsidRPr="00B61463">
        <w:rPr>
          <w:color w:val="000000" w:themeColor="text1"/>
        </w:rPr>
        <w:t xml:space="preserve"> №</w:t>
      </w:r>
      <w:r w:rsidR="000A66F6" w:rsidRPr="00B61463">
        <w:rPr>
          <w:color w:val="000000" w:themeColor="text1"/>
        </w:rPr>
        <w:t xml:space="preserve"> </w:t>
      </w:r>
      <w:r w:rsidR="002963A5" w:rsidRPr="00B61463">
        <w:rPr>
          <w:color w:val="000000" w:themeColor="text1"/>
        </w:rPr>
        <w:t>395</w:t>
      </w:r>
      <w:r w:rsidRPr="00B61463">
        <w:rPr>
          <w:color w:val="000000" w:themeColor="text1"/>
        </w:rPr>
        <w:t>.</w:t>
      </w:r>
    </w:p>
    <w:p w:rsidR="0086688D" w:rsidRPr="00B61463" w:rsidRDefault="0086688D" w:rsidP="00982F72">
      <w:pPr>
        <w:pStyle w:val="af3"/>
        <w:numPr>
          <w:ilvl w:val="0"/>
          <w:numId w:val="13"/>
        </w:numPr>
        <w:tabs>
          <w:tab w:val="left" w:pos="567"/>
        </w:tabs>
        <w:spacing w:line="276" w:lineRule="auto"/>
        <w:ind w:left="567"/>
        <w:jc w:val="both"/>
      </w:pPr>
      <w:r w:rsidRPr="00B61463">
        <w:rPr>
          <w:bCs/>
          <w:color w:val="000000"/>
        </w:rPr>
        <w:lastRenderedPageBreak/>
        <w:t>Положение об организации образовательного процесса с использованием электронного обучения и дистанционных образовательных технологий, утверждённое приказом директора от 26.03.2020 №180.</w:t>
      </w:r>
    </w:p>
    <w:p w:rsidR="00EE0EB8" w:rsidRPr="00B61463" w:rsidRDefault="00EE0EB8" w:rsidP="00EE0EB8">
      <w:pPr>
        <w:jc w:val="both"/>
        <w:rPr>
          <w:b/>
        </w:rPr>
      </w:pPr>
      <w:r w:rsidRPr="00B61463">
        <w:rPr>
          <w:b/>
        </w:rPr>
        <w:t>Программно-методическое обеспечение</w:t>
      </w:r>
    </w:p>
    <w:p w:rsidR="00982F72" w:rsidRPr="00B61463" w:rsidRDefault="00982F72" w:rsidP="00754BBB">
      <w:pPr>
        <w:pStyle w:val="a3"/>
        <w:widowControl w:val="0"/>
        <w:tabs>
          <w:tab w:val="left" w:pos="851"/>
        </w:tabs>
        <w:suppressAutoHyphens/>
        <w:spacing w:before="0" w:beforeAutospacing="0" w:after="0" w:afterAutospacing="0"/>
        <w:ind w:left="66" w:firstLine="501"/>
        <w:jc w:val="both"/>
      </w:pPr>
      <w:r w:rsidRPr="00B61463">
        <w:t>П</w:t>
      </w:r>
      <w:r w:rsidR="00152D63" w:rsidRPr="00B61463">
        <w:t xml:space="preserve">рограмма: </w:t>
      </w:r>
    </w:p>
    <w:p w:rsidR="009F52C6" w:rsidRPr="00B61463" w:rsidRDefault="009F52C6" w:rsidP="009F52C6">
      <w:pPr>
        <w:shd w:val="clear" w:color="auto" w:fill="FFFFFF"/>
        <w:autoSpaceDE w:val="0"/>
        <w:autoSpaceDN w:val="0"/>
        <w:adjustRightInd w:val="0"/>
        <w:ind w:left="284"/>
        <w:rPr>
          <w:color w:val="000000"/>
        </w:rPr>
      </w:pPr>
      <w:r w:rsidRPr="00B61463">
        <w:rPr>
          <w:bCs/>
          <w:color w:val="000000"/>
        </w:rPr>
        <w:t>Предметная линия учебников под ред.</w:t>
      </w:r>
      <w:r w:rsidRPr="00B61463">
        <w:rPr>
          <w:color w:val="000000"/>
        </w:rPr>
        <w:t xml:space="preserve"> </w:t>
      </w:r>
      <w:proofErr w:type="spellStart"/>
      <w:r w:rsidRPr="00B61463">
        <w:rPr>
          <w:color w:val="000000"/>
        </w:rPr>
        <w:t>Сивоглазова</w:t>
      </w:r>
      <w:proofErr w:type="spellEnd"/>
      <w:r w:rsidRPr="00B61463">
        <w:rPr>
          <w:color w:val="000000"/>
        </w:rPr>
        <w:t xml:space="preserve"> В.И. Биология. 5-9 классы. «Просвещение».</w:t>
      </w:r>
    </w:p>
    <w:p w:rsidR="009F52C6" w:rsidRPr="00B61463" w:rsidRDefault="009F52C6" w:rsidP="00754BBB">
      <w:pPr>
        <w:pStyle w:val="a3"/>
        <w:widowControl w:val="0"/>
        <w:tabs>
          <w:tab w:val="left" w:pos="851"/>
        </w:tabs>
        <w:suppressAutoHyphens/>
        <w:spacing w:before="0" w:beforeAutospacing="0" w:after="0" w:afterAutospacing="0"/>
        <w:ind w:left="66" w:firstLine="501"/>
        <w:jc w:val="both"/>
      </w:pPr>
    </w:p>
    <w:p w:rsidR="00152D63" w:rsidRPr="00B61463" w:rsidRDefault="00152D63" w:rsidP="00754BBB">
      <w:pPr>
        <w:pStyle w:val="a3"/>
        <w:widowControl w:val="0"/>
        <w:tabs>
          <w:tab w:val="left" w:pos="851"/>
        </w:tabs>
        <w:suppressAutoHyphens/>
        <w:spacing w:before="0" w:beforeAutospacing="0" w:after="0" w:afterAutospacing="0"/>
        <w:ind w:left="66" w:firstLine="501"/>
        <w:jc w:val="both"/>
      </w:pPr>
      <w:r w:rsidRPr="00B61463">
        <w:t>Реализуется УМК:</w:t>
      </w:r>
    </w:p>
    <w:p w:rsidR="009F52C6" w:rsidRPr="00B61463" w:rsidRDefault="009F52C6" w:rsidP="009F52C6">
      <w:pPr>
        <w:pStyle w:val="a3"/>
        <w:widowControl w:val="0"/>
        <w:tabs>
          <w:tab w:val="left" w:pos="851"/>
        </w:tabs>
        <w:suppressAutoHyphens/>
        <w:ind w:left="66" w:firstLine="501"/>
      </w:pPr>
      <w:proofErr w:type="spellStart"/>
      <w:r w:rsidRPr="00B61463">
        <w:t>Сивоглазов</w:t>
      </w:r>
      <w:proofErr w:type="spellEnd"/>
      <w:r w:rsidRPr="00B61463">
        <w:t xml:space="preserve"> В.И. Сарычева Н.Ю. Каменский А.А. Биология. 7 класс. Учебник. «Просвещение», 2019-2021.</w:t>
      </w:r>
    </w:p>
    <w:p w:rsidR="009F52C6" w:rsidRPr="00B61463" w:rsidRDefault="009F52C6" w:rsidP="00754BBB">
      <w:pPr>
        <w:pStyle w:val="a3"/>
        <w:widowControl w:val="0"/>
        <w:tabs>
          <w:tab w:val="left" w:pos="851"/>
        </w:tabs>
        <w:suppressAutoHyphens/>
        <w:spacing w:before="0" w:beforeAutospacing="0" w:after="0" w:afterAutospacing="0"/>
        <w:ind w:left="66" w:firstLine="501"/>
        <w:jc w:val="both"/>
      </w:pPr>
    </w:p>
    <w:p w:rsidR="00152D63" w:rsidRPr="00B61463" w:rsidRDefault="00152D63" w:rsidP="00152D63">
      <w:pPr>
        <w:ind w:firstLine="709"/>
        <w:jc w:val="both"/>
      </w:pPr>
    </w:p>
    <w:p w:rsidR="00AC3518" w:rsidRPr="00B61463" w:rsidRDefault="00AC3518" w:rsidP="00982F72">
      <w:pPr>
        <w:ind w:firstLine="567"/>
        <w:jc w:val="both"/>
      </w:pPr>
      <w:r w:rsidRPr="00B61463">
        <w:t>Курс</w:t>
      </w:r>
      <w:r w:rsidR="009F52C6" w:rsidRPr="00B61463">
        <w:t xml:space="preserve"> биологии</w:t>
      </w:r>
      <w:r w:rsidRPr="00B61463">
        <w:t xml:space="preserve"> направлен на достижение следующих </w:t>
      </w:r>
      <w:r w:rsidRPr="00B61463">
        <w:rPr>
          <w:b/>
        </w:rPr>
        <w:t>целей,</w:t>
      </w:r>
      <w:r w:rsidRPr="00B61463">
        <w:t xml:space="preserve"> обеспечивающих реализацию личностно-ориентированного деятельностного подходов к обучению: </w:t>
      </w:r>
    </w:p>
    <w:p w:rsidR="009F52C6" w:rsidRPr="00B61463" w:rsidRDefault="009F52C6" w:rsidP="009F52C6">
      <w:pPr>
        <w:pStyle w:val="af3"/>
        <w:numPr>
          <w:ilvl w:val="0"/>
          <w:numId w:val="13"/>
        </w:numPr>
        <w:tabs>
          <w:tab w:val="left" w:pos="567"/>
        </w:tabs>
        <w:spacing w:line="276" w:lineRule="auto"/>
        <w:ind w:left="567"/>
        <w:jc w:val="both"/>
      </w:pPr>
      <w:r w:rsidRPr="00B61463">
        <w:t>формирование у обучающихся представлений о целостной картине мира, методах научного познания и роли биологической науки в практической деятельности людей;</w:t>
      </w:r>
    </w:p>
    <w:p w:rsidR="009F52C6" w:rsidRPr="00B61463" w:rsidRDefault="009F52C6" w:rsidP="009F52C6">
      <w:pPr>
        <w:pStyle w:val="af3"/>
        <w:numPr>
          <w:ilvl w:val="0"/>
          <w:numId w:val="13"/>
        </w:numPr>
        <w:tabs>
          <w:tab w:val="left" w:pos="567"/>
        </w:tabs>
        <w:spacing w:line="276" w:lineRule="auto"/>
        <w:ind w:left="567"/>
        <w:jc w:val="both"/>
      </w:pPr>
      <w:r w:rsidRPr="00B61463">
        <w:t>систематизация знаний обучающихся об объектах живой природы, которые они получили при изучении основ естественно-научных знаний в начальной школе;</w:t>
      </w:r>
    </w:p>
    <w:p w:rsidR="009F52C6" w:rsidRPr="00B61463" w:rsidRDefault="009F52C6" w:rsidP="009F52C6">
      <w:pPr>
        <w:pStyle w:val="af3"/>
        <w:numPr>
          <w:ilvl w:val="0"/>
          <w:numId w:val="13"/>
        </w:numPr>
        <w:tabs>
          <w:tab w:val="left" w:pos="567"/>
        </w:tabs>
        <w:spacing w:line="276" w:lineRule="auto"/>
        <w:ind w:left="567"/>
        <w:jc w:val="both"/>
      </w:pPr>
      <w:r w:rsidRPr="00B61463">
        <w:t xml:space="preserve">освоение обучающимися знаний о живой природе, о строении, жизнедеятельности и </w:t>
      </w:r>
      <w:proofErr w:type="spellStart"/>
      <w:r w:rsidRPr="00B61463">
        <w:t>средообразующей</w:t>
      </w:r>
      <w:proofErr w:type="spellEnd"/>
      <w:r w:rsidRPr="00B61463">
        <w:t xml:space="preserve"> роли живых организмов разных царств;</w:t>
      </w:r>
    </w:p>
    <w:p w:rsidR="009F52C6" w:rsidRPr="00B61463" w:rsidRDefault="009F52C6" w:rsidP="009F52C6">
      <w:pPr>
        <w:pStyle w:val="af3"/>
        <w:numPr>
          <w:ilvl w:val="0"/>
          <w:numId w:val="13"/>
        </w:numPr>
        <w:tabs>
          <w:tab w:val="left" w:pos="567"/>
        </w:tabs>
        <w:spacing w:line="276" w:lineRule="auto"/>
        <w:ind w:left="567"/>
        <w:jc w:val="both"/>
      </w:pPr>
      <w:r w:rsidRPr="00B61463">
        <w:t>овладение обучающимися умением применять полученные на уроках биологии знания в практической деятельности;</w:t>
      </w:r>
    </w:p>
    <w:p w:rsidR="009F52C6" w:rsidRPr="00B61463" w:rsidRDefault="009F52C6" w:rsidP="009F52C6">
      <w:pPr>
        <w:pStyle w:val="af3"/>
        <w:numPr>
          <w:ilvl w:val="0"/>
          <w:numId w:val="13"/>
        </w:numPr>
        <w:tabs>
          <w:tab w:val="left" w:pos="567"/>
        </w:tabs>
        <w:spacing w:line="276" w:lineRule="auto"/>
        <w:ind w:left="567"/>
        <w:jc w:val="both"/>
      </w:pPr>
      <w:r w:rsidRPr="00B61463">
        <w:t>развитие у обучающихся познавательных интересов, интеллектуальных и творческих способностей в процессе проведения наблюдений за живыми организмами, биологических экспериментов, работы с различными источниками информации;</w:t>
      </w:r>
    </w:p>
    <w:p w:rsidR="009F52C6" w:rsidRPr="00B61463" w:rsidRDefault="009F52C6" w:rsidP="009F52C6">
      <w:pPr>
        <w:pStyle w:val="af3"/>
        <w:numPr>
          <w:ilvl w:val="0"/>
          <w:numId w:val="13"/>
        </w:numPr>
        <w:tabs>
          <w:tab w:val="left" w:pos="567"/>
        </w:tabs>
        <w:spacing w:line="276" w:lineRule="auto"/>
        <w:ind w:left="567"/>
        <w:jc w:val="both"/>
      </w:pPr>
      <w:r w:rsidRPr="00B61463">
        <w:t xml:space="preserve"> воспитание позитивного ценностного отношения к живой природе.</w:t>
      </w:r>
    </w:p>
    <w:p w:rsidR="009F52C6" w:rsidRPr="00B61463" w:rsidRDefault="009F52C6" w:rsidP="009F52C6">
      <w:pPr>
        <w:pStyle w:val="af3"/>
        <w:numPr>
          <w:ilvl w:val="0"/>
          <w:numId w:val="13"/>
        </w:numPr>
        <w:tabs>
          <w:tab w:val="left" w:pos="567"/>
        </w:tabs>
        <w:spacing w:line="276" w:lineRule="auto"/>
        <w:ind w:left="567"/>
        <w:jc w:val="both"/>
      </w:pPr>
      <w:bookmarkStart w:id="3" w:name="_Hlk80950572"/>
      <w:r w:rsidRPr="00B61463">
        <w:t>использование приобретенных знаний и умений в повседневной жизни для ухода за домашними животными; оценки последствий своей деятельности по отношению к природной среде; для соблюдения правил поведения в окружающей среде</w:t>
      </w:r>
      <w:bookmarkEnd w:id="3"/>
      <w:r w:rsidRPr="00B61463">
        <w:t>.</w:t>
      </w:r>
    </w:p>
    <w:p w:rsidR="009F52C6" w:rsidRPr="00B61463" w:rsidRDefault="009F52C6" w:rsidP="009F52C6">
      <w:pPr>
        <w:spacing w:line="276" w:lineRule="auto"/>
        <w:jc w:val="both"/>
      </w:pPr>
    </w:p>
    <w:p w:rsidR="00AC3518" w:rsidRPr="00B61463" w:rsidRDefault="00AC3518" w:rsidP="00AC3518">
      <w:pPr>
        <w:jc w:val="both"/>
        <w:rPr>
          <w:b/>
        </w:rPr>
      </w:pPr>
    </w:p>
    <w:p w:rsidR="00AC3518" w:rsidRPr="00B61463" w:rsidRDefault="00AC3518" w:rsidP="00982F72">
      <w:pPr>
        <w:jc w:val="both"/>
        <w:rPr>
          <w:b/>
        </w:rPr>
      </w:pPr>
      <w:r w:rsidRPr="00B61463">
        <w:rPr>
          <w:b/>
        </w:rPr>
        <w:t>Задачи:</w:t>
      </w:r>
    </w:p>
    <w:p w:rsidR="009F52C6" w:rsidRPr="00B61463" w:rsidRDefault="009F52C6" w:rsidP="00982F72">
      <w:pPr>
        <w:jc w:val="both"/>
        <w:rPr>
          <w:b/>
        </w:rPr>
      </w:pPr>
    </w:p>
    <w:p w:rsidR="00757F34" w:rsidRPr="00B61463" w:rsidRDefault="00757F34" w:rsidP="00757F34">
      <w:pPr>
        <w:numPr>
          <w:ilvl w:val="0"/>
          <w:numId w:val="13"/>
        </w:numPr>
        <w:spacing w:after="200" w:line="254" w:lineRule="auto"/>
        <w:contextualSpacing/>
        <w:rPr>
          <w:rFonts w:eastAsia="Times New Roman"/>
          <w:lang w:eastAsia="ru-RU"/>
        </w:rPr>
      </w:pPr>
      <w:r w:rsidRPr="00B61463">
        <w:t>познакомить учащихся с основными понятиями и закономерностями науки зоологии;</w:t>
      </w:r>
    </w:p>
    <w:p w:rsidR="00757F34" w:rsidRPr="00B61463" w:rsidRDefault="00757F34" w:rsidP="00757F34">
      <w:pPr>
        <w:numPr>
          <w:ilvl w:val="0"/>
          <w:numId w:val="13"/>
        </w:numPr>
        <w:spacing w:after="200" w:line="254" w:lineRule="auto"/>
        <w:contextualSpacing/>
      </w:pPr>
      <w:r w:rsidRPr="00B61463">
        <w:t>систематизировать знания учащихся об объектах живой природы</w:t>
      </w:r>
    </w:p>
    <w:p w:rsidR="00757F34" w:rsidRPr="00B61463" w:rsidRDefault="00757F34" w:rsidP="00757F34">
      <w:pPr>
        <w:numPr>
          <w:ilvl w:val="0"/>
          <w:numId w:val="13"/>
        </w:numPr>
        <w:spacing w:after="200" w:line="254" w:lineRule="auto"/>
        <w:contextualSpacing/>
      </w:pPr>
      <w:r w:rsidRPr="00B61463">
        <w:t>начать формирование представлений о методах научного познания природы, элементарных умений, связанных с выполнением учебного исследования;</w:t>
      </w:r>
    </w:p>
    <w:p w:rsidR="00757F34" w:rsidRPr="00B61463" w:rsidRDefault="00757F34" w:rsidP="00757F34">
      <w:pPr>
        <w:numPr>
          <w:ilvl w:val="0"/>
          <w:numId w:val="13"/>
        </w:numPr>
        <w:spacing w:after="200" w:line="254" w:lineRule="auto"/>
        <w:contextualSpacing/>
      </w:pPr>
      <w:r w:rsidRPr="00B61463">
        <w:t>развивать у учащихся устойчивый интерес к естественнонаучным знаниям;</w:t>
      </w:r>
    </w:p>
    <w:p w:rsidR="00757F34" w:rsidRPr="00B61463" w:rsidRDefault="00757F34" w:rsidP="00757F34">
      <w:pPr>
        <w:numPr>
          <w:ilvl w:val="0"/>
          <w:numId w:val="13"/>
        </w:numPr>
        <w:spacing w:after="200" w:line="254" w:lineRule="auto"/>
        <w:contextualSpacing/>
      </w:pPr>
      <w:r w:rsidRPr="00B61463">
        <w:t xml:space="preserve">начать формирование </w:t>
      </w:r>
      <w:proofErr w:type="gramStart"/>
      <w:r w:rsidRPr="00B61463">
        <w:t>основ  экологических</w:t>
      </w:r>
      <w:proofErr w:type="gramEnd"/>
      <w:r w:rsidRPr="00B61463">
        <w:t xml:space="preserve"> знаний, ценностного отношения к природе </w:t>
      </w:r>
    </w:p>
    <w:p w:rsidR="00757F34" w:rsidRPr="00B61463" w:rsidRDefault="00757F34" w:rsidP="00757F34">
      <w:pPr>
        <w:numPr>
          <w:ilvl w:val="0"/>
          <w:numId w:val="13"/>
        </w:numPr>
        <w:spacing w:after="200" w:line="254" w:lineRule="auto"/>
        <w:contextualSpacing/>
      </w:pPr>
      <w:r w:rsidRPr="00B61463">
        <w:t>привить познавательный интерес к новому для учеников предмету через систему разнообразных по форме уроков изучения нового материала, лабораторные работы, экскурсии;</w:t>
      </w:r>
    </w:p>
    <w:p w:rsidR="00757F34" w:rsidRPr="00B61463" w:rsidRDefault="00757F34" w:rsidP="00757F34">
      <w:pPr>
        <w:numPr>
          <w:ilvl w:val="0"/>
          <w:numId w:val="13"/>
        </w:numPr>
        <w:spacing w:after="200" w:line="254" w:lineRule="auto"/>
        <w:contextualSpacing/>
      </w:pPr>
      <w:r w:rsidRPr="00B61463">
        <w:t>создать условия для формирования у учащихся предметной и учебно-исследовательской компетентностей;</w:t>
      </w:r>
    </w:p>
    <w:p w:rsidR="00757F34" w:rsidRPr="00B61463" w:rsidRDefault="00757F34" w:rsidP="00757F34">
      <w:pPr>
        <w:numPr>
          <w:ilvl w:val="0"/>
          <w:numId w:val="13"/>
        </w:numPr>
        <w:spacing w:after="200" w:line="254" w:lineRule="auto"/>
        <w:contextualSpacing/>
      </w:pPr>
      <w:r w:rsidRPr="00B61463">
        <w:t>обеспечить усвоение учащимися знаний по анатомии, морфологии, физиологии и систематике животных;</w:t>
      </w:r>
    </w:p>
    <w:p w:rsidR="00757F34" w:rsidRPr="00B61463" w:rsidRDefault="00757F34" w:rsidP="00757F34">
      <w:pPr>
        <w:numPr>
          <w:ilvl w:val="0"/>
          <w:numId w:val="13"/>
        </w:numPr>
        <w:spacing w:after="200" w:line="254" w:lineRule="auto"/>
        <w:contextualSpacing/>
      </w:pPr>
      <w:r w:rsidRPr="00B61463">
        <w:t xml:space="preserve">способствовать формированию у школьников предметных умений и навыков: умения работать с микроскопом , наблюдать и описывать биологические объекты, сравнивать их, ставить несложные биологические опыты, вести наблюдения в природе, умение </w:t>
      </w:r>
      <w:r w:rsidRPr="00B61463">
        <w:lastRenderedPageBreak/>
        <w:t>распознавать наиболее распространённых животных своей местности через систему лабораторных работ и экскурсии;</w:t>
      </w:r>
    </w:p>
    <w:p w:rsidR="009F52C6" w:rsidRPr="00B61463" w:rsidRDefault="00757F34" w:rsidP="00757F34">
      <w:pPr>
        <w:numPr>
          <w:ilvl w:val="0"/>
          <w:numId w:val="13"/>
        </w:numPr>
        <w:spacing w:after="200" w:line="254" w:lineRule="auto"/>
        <w:contextualSpacing/>
      </w:pPr>
      <w:r w:rsidRPr="00B61463">
        <w:t xml:space="preserve">продолжить развивать у детей </w:t>
      </w:r>
      <w:proofErr w:type="spellStart"/>
      <w:r w:rsidRPr="00B61463">
        <w:t>общеучебные</w:t>
      </w:r>
      <w:proofErr w:type="spellEnd"/>
      <w:r w:rsidRPr="00B61463">
        <w:t xml:space="preserve"> умения и навыки.</w:t>
      </w:r>
    </w:p>
    <w:p w:rsidR="009F52C6" w:rsidRPr="00B61463" w:rsidRDefault="009F52C6" w:rsidP="00982F72">
      <w:pPr>
        <w:jc w:val="both"/>
        <w:rPr>
          <w:b/>
        </w:rPr>
      </w:pPr>
    </w:p>
    <w:p w:rsidR="009F52C6" w:rsidRPr="00B61463" w:rsidRDefault="009F52C6" w:rsidP="00982F72">
      <w:pPr>
        <w:jc w:val="both"/>
        <w:rPr>
          <w:b/>
        </w:rPr>
      </w:pPr>
    </w:p>
    <w:p w:rsidR="00AC3518" w:rsidRPr="00B61463" w:rsidRDefault="00AC3518" w:rsidP="00AC3518">
      <w:pPr>
        <w:spacing w:line="276" w:lineRule="auto"/>
        <w:jc w:val="both"/>
        <w:rPr>
          <w:b/>
        </w:rPr>
      </w:pPr>
      <w:r w:rsidRPr="00B61463">
        <w:rPr>
          <w:b/>
        </w:rPr>
        <w:t>Роль предмета в Учебном плане.</w:t>
      </w:r>
    </w:p>
    <w:p w:rsidR="00757F34" w:rsidRPr="00B61463" w:rsidRDefault="00757F34" w:rsidP="00757F34">
      <w:pPr>
        <w:widowControl w:val="0"/>
        <w:ind w:firstLine="567"/>
        <w:jc w:val="both"/>
        <w:rPr>
          <w:rFonts w:eastAsia="Times New Roman"/>
          <w:bCs/>
          <w:lang w:eastAsia="ru-RU"/>
        </w:rPr>
      </w:pPr>
      <w:r w:rsidRPr="00B61463">
        <w:rPr>
          <w:bCs/>
        </w:rPr>
        <w:t xml:space="preserve">Биология как наука занимается изучением наиболее общих закономерностей природы, поэтому курсу биологии в процессе формирования у учащихся естественнонаучной картины мира отводится системообразующая роль. Способствующие формированию современного научного мировоззрения знания по биологии необходимы при изучении курсов химии, физики, географии, ОБЖ. Межпредметная интеграция, связь биологии с другими естественнонаучными предметами достигаются на основе демонстрации методов исследования, принципов научного познания, историчности, системности. Для формирования основ современного научного мировоззрения, развития интеллектуальных способностей и познавательных интересов школьников в процессе изучения биологии основное внимание необходимо уделять не трансляции готовых знаний, а знакомству с методами научного познания окружающего мира, постановке проблем, требующих от учащихся самостоятельной деятельности при их решении. Вооружая школьников методами научного познания, позволяющими получить объективные знания об окружающем мире, изучение биологии вносит свой вклад в гуманитарную составляющую общего образования. Интеграция </w:t>
      </w:r>
      <w:proofErr w:type="gramStart"/>
      <w:r w:rsidRPr="00B61463">
        <w:rPr>
          <w:bCs/>
        </w:rPr>
        <w:t>биологических  и</w:t>
      </w:r>
      <w:proofErr w:type="gramEnd"/>
      <w:r w:rsidRPr="00B61463">
        <w:rPr>
          <w:bCs/>
        </w:rPr>
        <w:t xml:space="preserve"> гуманитарных  знаний осуществляется на основе актуализации информации об исторической связи человека и природы, обращения к ценностям науки как компоненты культуры, через демонстрацию личностных качеств выдающихся ученных. При изучении курса необходимо обращать внимание учащихся на то, что </w:t>
      </w:r>
      <w:proofErr w:type="gramStart"/>
      <w:r w:rsidRPr="00B61463">
        <w:rPr>
          <w:bCs/>
        </w:rPr>
        <w:t>биология  является</w:t>
      </w:r>
      <w:proofErr w:type="gramEnd"/>
      <w:r w:rsidRPr="00B61463">
        <w:rPr>
          <w:bCs/>
        </w:rPr>
        <w:t xml:space="preserve"> экспериментальной наукой и ее законы опираются на факты, установленные при помощи опытов, поэтому необходимо большое внимание уделять описанию различных экспериментов, подтверждающих изучаемые природные  явления и закономерности</w:t>
      </w:r>
    </w:p>
    <w:p w:rsidR="00757F34" w:rsidRPr="00B61463" w:rsidRDefault="00007B5D" w:rsidP="00757F34">
      <w:pPr>
        <w:spacing w:line="276" w:lineRule="auto"/>
        <w:jc w:val="both"/>
        <w:rPr>
          <w:b/>
        </w:rPr>
      </w:pPr>
      <w:r w:rsidRPr="00B61463">
        <w:rPr>
          <w:b/>
        </w:rPr>
        <w:t xml:space="preserve">  </w:t>
      </w:r>
    </w:p>
    <w:p w:rsidR="00757F34" w:rsidRPr="00B61463" w:rsidRDefault="00007B5D" w:rsidP="00757F34">
      <w:pPr>
        <w:jc w:val="both"/>
      </w:pPr>
      <w:r w:rsidRPr="00B61463">
        <w:rPr>
          <w:rFonts w:eastAsia="Times New Roman"/>
          <w:lang w:eastAsia="ru-RU"/>
        </w:rPr>
        <w:t xml:space="preserve">   </w:t>
      </w:r>
      <w:r w:rsidR="00757F34" w:rsidRPr="00B61463">
        <w:rPr>
          <w:rFonts w:eastAsia="Times New Roman"/>
          <w:lang w:eastAsia="ru-RU"/>
        </w:rPr>
        <w:t>В рабочей программе учтены идеи и положения Концепции духовно-нравственного развития и воспитания личности гражданина России, Программы развития и формирования универсальных учебных действий, которые обеспечивают формирование российской гражданской идентичности,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учащихся и коммуникативных качеств личности.</w:t>
      </w:r>
    </w:p>
    <w:p w:rsidR="00757F34" w:rsidRPr="00B61463" w:rsidRDefault="00757F34" w:rsidP="00757F34">
      <w:pPr>
        <w:widowControl w:val="0"/>
        <w:ind w:firstLine="567"/>
        <w:jc w:val="both"/>
        <w:rPr>
          <w:rFonts w:eastAsia="Times New Roman"/>
          <w:bCs/>
          <w:lang w:eastAsia="ru-RU"/>
        </w:rPr>
      </w:pPr>
      <w:r w:rsidRPr="00B61463">
        <w:rPr>
          <w:rFonts w:eastAsia="Times New Roman"/>
          <w:bCs/>
          <w:lang w:eastAsia="ru-RU"/>
        </w:rPr>
        <w:t>Программа определяет общие педагогические принципы, заложенные в курсе биологии, такие, как:</w:t>
      </w:r>
    </w:p>
    <w:p w:rsidR="00757F34" w:rsidRPr="00B61463" w:rsidRDefault="00757F34" w:rsidP="00757F34">
      <w:pPr>
        <w:widowControl w:val="0"/>
        <w:numPr>
          <w:ilvl w:val="0"/>
          <w:numId w:val="47"/>
        </w:numPr>
        <w:contextualSpacing/>
        <w:jc w:val="both"/>
        <w:rPr>
          <w:rFonts w:eastAsia="Calibri"/>
          <w:bCs/>
        </w:rPr>
      </w:pPr>
      <w:r w:rsidRPr="00B61463">
        <w:rPr>
          <w:rFonts w:eastAsia="Calibri"/>
          <w:bCs/>
        </w:rPr>
        <w:t>актуализация, проблемность, познавательность, наглядность и доступность отбора, компоновки и подачи материала;</w:t>
      </w:r>
    </w:p>
    <w:p w:rsidR="00757F34" w:rsidRPr="00B61463" w:rsidRDefault="00757F34" w:rsidP="00757F34">
      <w:pPr>
        <w:widowControl w:val="0"/>
        <w:numPr>
          <w:ilvl w:val="0"/>
          <w:numId w:val="47"/>
        </w:numPr>
        <w:contextualSpacing/>
        <w:jc w:val="both"/>
        <w:rPr>
          <w:rFonts w:eastAsia="Calibri"/>
          <w:bCs/>
        </w:rPr>
      </w:pPr>
      <w:r w:rsidRPr="00B61463">
        <w:rPr>
          <w:rFonts w:eastAsia="Calibri"/>
          <w:bCs/>
        </w:rPr>
        <w:t xml:space="preserve">усиление </w:t>
      </w:r>
      <w:proofErr w:type="spellStart"/>
      <w:r w:rsidRPr="00B61463">
        <w:rPr>
          <w:rFonts w:eastAsia="Calibri"/>
          <w:bCs/>
        </w:rPr>
        <w:t>внутрепредметной</w:t>
      </w:r>
      <w:proofErr w:type="spellEnd"/>
      <w:r w:rsidRPr="00B61463">
        <w:rPr>
          <w:rFonts w:eastAsia="Calibri"/>
          <w:bCs/>
        </w:rPr>
        <w:t xml:space="preserve"> и межпредметной интеграции;</w:t>
      </w:r>
    </w:p>
    <w:p w:rsidR="00757F34" w:rsidRPr="00B61463" w:rsidRDefault="00757F34" w:rsidP="00757F34">
      <w:pPr>
        <w:widowControl w:val="0"/>
        <w:numPr>
          <w:ilvl w:val="0"/>
          <w:numId w:val="47"/>
        </w:numPr>
        <w:contextualSpacing/>
        <w:jc w:val="both"/>
        <w:rPr>
          <w:rFonts w:eastAsia="Calibri"/>
          <w:bCs/>
        </w:rPr>
      </w:pPr>
      <w:r w:rsidRPr="00B61463">
        <w:rPr>
          <w:rFonts w:eastAsia="Calibri"/>
          <w:bCs/>
        </w:rPr>
        <w:t>взаимосвязь естественно-научного и гуманитарного знаний;</w:t>
      </w:r>
    </w:p>
    <w:p w:rsidR="00757F34" w:rsidRPr="00B61463" w:rsidRDefault="00757F34" w:rsidP="00757F34">
      <w:pPr>
        <w:widowControl w:val="0"/>
        <w:numPr>
          <w:ilvl w:val="0"/>
          <w:numId w:val="47"/>
        </w:numPr>
        <w:contextualSpacing/>
        <w:jc w:val="both"/>
        <w:rPr>
          <w:rFonts w:eastAsia="Calibri"/>
          <w:bCs/>
        </w:rPr>
      </w:pPr>
      <w:r w:rsidRPr="00B61463">
        <w:rPr>
          <w:rFonts w:eastAsia="Calibri"/>
          <w:bCs/>
        </w:rPr>
        <w:t xml:space="preserve"> использование педагогических методик, направленных на стимулирование самостоятельной деятельности учащихся;</w:t>
      </w:r>
    </w:p>
    <w:p w:rsidR="00757F34" w:rsidRPr="00B61463" w:rsidRDefault="00757F34" w:rsidP="00757F34">
      <w:pPr>
        <w:widowControl w:val="0"/>
        <w:numPr>
          <w:ilvl w:val="0"/>
          <w:numId w:val="47"/>
        </w:numPr>
        <w:contextualSpacing/>
        <w:jc w:val="both"/>
        <w:rPr>
          <w:rFonts w:eastAsia="Calibri"/>
          <w:bCs/>
        </w:rPr>
      </w:pPr>
      <w:r w:rsidRPr="00B61463">
        <w:rPr>
          <w:rFonts w:eastAsia="Calibri"/>
          <w:bCs/>
        </w:rPr>
        <w:t>усиление практической направленности при изучении курса, позволяющей использовать полученные знания и умения в повседневной жизни.</w:t>
      </w:r>
    </w:p>
    <w:p w:rsidR="00757F34" w:rsidRPr="00B61463" w:rsidRDefault="00757F34" w:rsidP="00757F34">
      <w:pPr>
        <w:widowControl w:val="0"/>
        <w:contextualSpacing/>
        <w:jc w:val="both"/>
        <w:rPr>
          <w:rFonts w:eastAsia="Calibri"/>
          <w:bCs/>
        </w:rPr>
      </w:pPr>
    </w:p>
    <w:p w:rsidR="00757F34" w:rsidRPr="00B61463" w:rsidRDefault="00757F34" w:rsidP="00757F34">
      <w:pPr>
        <w:jc w:val="both"/>
        <w:rPr>
          <w:rFonts w:eastAsia="Times New Roman"/>
          <w:lang w:eastAsia="ru-RU"/>
        </w:rPr>
      </w:pPr>
      <w:r w:rsidRPr="00B61463">
        <w:rPr>
          <w:rFonts w:eastAsia="Times New Roman"/>
          <w:lang w:eastAsia="ru-RU"/>
        </w:rPr>
        <w:t xml:space="preserve"> Курс биологии в 7 классе опирается на знания обучающихся, полученные ими при освоении курсов биологии в 5-м и 6-м классах. Он направлен на формирование у школьников представлений об отличительных особенностях животных, их многообразии и эволюции, а также воздействии человека и его деятельности на животный мир. Курс биологии в 7 классе направлен на формирование у учащихся представлений об особенностях строения и жизнедеятельности животного организма. Учащиеся получают представления о многообразии животных, принципах их классификации, практическом значении биологических знаний как основе медицины, биотехнологии, сельского хозяйства, природоохранной деятельности. Основу изучения данного курса биологии составляют эколого-эволюционный и функциональный подходы, в соответствии с которыми акценты в изучении многообразия организмов переносятся с рассмотрения особенностей </w:t>
      </w:r>
      <w:r w:rsidRPr="00B61463">
        <w:rPr>
          <w:rFonts w:eastAsia="Times New Roman"/>
          <w:lang w:eastAsia="ru-RU"/>
        </w:rPr>
        <w:lastRenderedPageBreak/>
        <w:t>строения отдельных представителей на раскрытие процессов их жизнедеятельности и усложнение в ходе эволюции, приспособленности к среде обитания, роли в экосистемах</w:t>
      </w:r>
    </w:p>
    <w:p w:rsidR="00757F34" w:rsidRPr="00B61463" w:rsidRDefault="00757F34" w:rsidP="00757F34">
      <w:pPr>
        <w:jc w:val="both"/>
        <w:rPr>
          <w:rFonts w:eastAsia="Times New Roman"/>
          <w:lang w:eastAsia="ru-RU"/>
        </w:rPr>
      </w:pPr>
      <w:r w:rsidRPr="00B61463">
        <w:rPr>
          <w:rFonts w:eastAsia="Times New Roman"/>
          <w:lang w:eastAsia="ru-RU"/>
        </w:rPr>
        <w:t xml:space="preserve">   Содержание курса направлено на формирование универсальных учебных действий, обеспечивающих развитие познавательных и коммуникативных качеств личности. Обучающиеся включаются в проектную и исследовательскую деятельность, основу которой составляют такие учебные действия, как умение видеть проблемы, ставить вопросы, классифицировать, наблюдать, проводить эксперимент, делать выводы, объяснять, доказывать, защищать свои идеи, давать определения </w:t>
      </w:r>
      <w:proofErr w:type="spellStart"/>
      <w:r w:rsidRPr="00B61463">
        <w:rPr>
          <w:rFonts w:eastAsia="Times New Roman"/>
          <w:lang w:eastAsia="ru-RU"/>
        </w:rPr>
        <w:t>понятий,структурировать</w:t>
      </w:r>
      <w:proofErr w:type="spellEnd"/>
      <w:r w:rsidRPr="00B61463">
        <w:rPr>
          <w:rFonts w:eastAsia="Times New Roman"/>
          <w:lang w:eastAsia="ru-RU"/>
        </w:rPr>
        <w:t xml:space="preserve"> материал и др. Учащиеся включаются в коммуникативную учебную деятельность, где преобладают такие её виды, как умение полно и точно выражать свои мысли, аргументировать свою точку зрения, работать в группе, представлять и сообщать информацию в устной и письменной форме, вступать в диалог и т. д.</w:t>
      </w:r>
    </w:p>
    <w:p w:rsidR="00757F34" w:rsidRPr="00B61463" w:rsidRDefault="00757F34" w:rsidP="00757F34">
      <w:pPr>
        <w:jc w:val="both"/>
        <w:rPr>
          <w:rFonts w:eastAsia="Times New Roman"/>
          <w:lang w:eastAsia="ru-RU"/>
        </w:rPr>
      </w:pPr>
      <w:r w:rsidRPr="00B61463">
        <w:rPr>
          <w:rFonts w:eastAsia="Times New Roman"/>
          <w:lang w:eastAsia="ru-RU"/>
        </w:rPr>
        <w:t xml:space="preserve"> Отбор форм организации обучения осуществляется с учетом естественно-научного содержания. Большое внимание уделяется лабораторным и практическим работам, минимум которых определен в каждом разделе программы</w:t>
      </w:r>
    </w:p>
    <w:p w:rsidR="00757F34" w:rsidRPr="00B61463" w:rsidRDefault="00757F34" w:rsidP="00757F34">
      <w:pPr>
        <w:jc w:val="both"/>
        <w:rPr>
          <w:rFonts w:eastAsia="Times New Roman"/>
          <w:lang w:eastAsia="ru-RU"/>
        </w:rPr>
      </w:pPr>
      <w:r w:rsidRPr="00B61463">
        <w:rPr>
          <w:rFonts w:eastAsia="Times New Roman"/>
          <w:lang w:eastAsia="ru-RU"/>
        </w:rPr>
        <w:t xml:space="preserve">   Для понимания учащимися сущности биологических явлений в программу введены лабораторные работы, экскурсии, демонстрации опытов, проведение наблюдений. Всё это даёт возможность направленно воздействовать на личность учащегося: тренировать память, развивать наблюдательность, мышление, обучать приёмам самостоятельной учебной деятельности, способствовать развитию любознательности и интереса к предмету. </w:t>
      </w:r>
    </w:p>
    <w:p w:rsidR="00007B5D" w:rsidRPr="00B61463" w:rsidRDefault="00007B5D" w:rsidP="00757F34">
      <w:pPr>
        <w:jc w:val="both"/>
        <w:rPr>
          <w:rFonts w:eastAsia="Times New Roman"/>
          <w:lang w:eastAsia="ru-RU"/>
        </w:rPr>
      </w:pPr>
    </w:p>
    <w:p w:rsidR="00757F34" w:rsidRPr="00B61463" w:rsidRDefault="00757F34" w:rsidP="00757F34">
      <w:pPr>
        <w:spacing w:line="276" w:lineRule="auto"/>
        <w:jc w:val="both"/>
        <w:rPr>
          <w:rFonts w:eastAsia="Times New Roman"/>
          <w:b/>
          <w:lang w:eastAsia="ru-RU"/>
        </w:rPr>
      </w:pPr>
      <w:r w:rsidRPr="00B61463">
        <w:rPr>
          <w:b/>
        </w:rPr>
        <w:t>Особенности содержания предмета.</w:t>
      </w:r>
    </w:p>
    <w:p w:rsidR="00757F34" w:rsidRPr="00B61463" w:rsidRDefault="00757F34" w:rsidP="00757F34">
      <w:pPr>
        <w:widowControl w:val="0"/>
        <w:spacing w:after="120"/>
        <w:ind w:firstLine="567"/>
        <w:jc w:val="both"/>
        <w:rPr>
          <w:b/>
        </w:rPr>
      </w:pPr>
      <w:r w:rsidRPr="00B61463">
        <w:t>Содержание предмета имеет особенности, обусловленные, во-первых, задачами развития, обучения и воспитания учащихся, заданными социальными требованиями к уровню развития их личностных и познавательных качеств; во-вторых, предметным содержанием системы общего среднего образования; в-третьих, психологическими возрастными особенностями обучаемых.</w:t>
      </w:r>
    </w:p>
    <w:p w:rsidR="00757F34" w:rsidRPr="00B61463" w:rsidRDefault="00757F34" w:rsidP="00757F34">
      <w:pPr>
        <w:spacing w:line="276" w:lineRule="auto"/>
        <w:jc w:val="both"/>
        <w:rPr>
          <w:b/>
        </w:rPr>
      </w:pPr>
    </w:p>
    <w:p w:rsidR="00757F34" w:rsidRPr="00B61463" w:rsidRDefault="00757F34" w:rsidP="00757F34">
      <w:pPr>
        <w:jc w:val="center"/>
        <w:rPr>
          <w:b/>
        </w:rPr>
      </w:pPr>
      <w:r w:rsidRPr="00B61463">
        <w:rPr>
          <w:b/>
        </w:rPr>
        <w:t>Технологии и методики обучения:</w:t>
      </w:r>
    </w:p>
    <w:p w:rsidR="00757F34" w:rsidRPr="00B61463" w:rsidRDefault="00757F34" w:rsidP="00757F34">
      <w:pPr>
        <w:jc w:val="both"/>
        <w:rPr>
          <w:rFonts w:eastAsia="Times New Roman"/>
          <w:lang w:eastAsia="ru-RU"/>
        </w:rPr>
      </w:pPr>
    </w:p>
    <w:p w:rsidR="00757F34" w:rsidRPr="00B61463" w:rsidRDefault="00757F34" w:rsidP="00757F34">
      <w:pPr>
        <w:tabs>
          <w:tab w:val="left" w:pos="3465"/>
        </w:tabs>
        <w:jc w:val="both"/>
        <w:rPr>
          <w:rFonts w:eastAsia="Times New Roman"/>
          <w:lang w:eastAsia="ru-RU"/>
        </w:rPr>
      </w:pPr>
      <w:r w:rsidRPr="00B61463">
        <w:rPr>
          <w:rFonts w:eastAsia="Times New Roman"/>
          <w:lang w:eastAsia="ru-RU"/>
        </w:rPr>
        <w:t xml:space="preserve">     Учебная программа составлена с опорой на личностно-ориентированный подход в обучении. В связи с особой важностью для предмета «Биология» таких методов и приемов учебной деятельности учеников, как наблюдение, проведение несложных опытов, измерений, на протяжении всего курса изучения материала представлены лабораторные и практические работы, предусмотренные программой. Лабораторные и практические работы проводятся после подробного инструктажа и ознакомления учащихся с установленными правилами техники безопасности. Система уроков сориентирована не столько на передачу готовых знаний, сколько на формирование активной личности, мотивированной к самообразованию, обладающей достаточными навыками к самостоятельному поиску, отбору, анализу и использованию информации.</w:t>
      </w:r>
    </w:p>
    <w:p w:rsidR="00757F34" w:rsidRPr="00B61463" w:rsidRDefault="00757F34" w:rsidP="00757F34">
      <w:pPr>
        <w:tabs>
          <w:tab w:val="left" w:pos="3465"/>
        </w:tabs>
        <w:jc w:val="both"/>
        <w:rPr>
          <w:rFonts w:eastAsia="Times New Roman"/>
          <w:lang w:eastAsia="ru-RU"/>
        </w:rPr>
      </w:pPr>
      <w:r w:rsidRPr="00B61463">
        <w:rPr>
          <w:rFonts w:eastAsia="Times New Roman"/>
          <w:lang w:eastAsia="ru-RU"/>
        </w:rPr>
        <w:t xml:space="preserve"> С целью достижения высоких результатов образования для реализации программы используются: </w:t>
      </w:r>
    </w:p>
    <w:p w:rsidR="00757F34" w:rsidRPr="00B61463" w:rsidRDefault="00757F34" w:rsidP="00757F34">
      <w:pPr>
        <w:pStyle w:val="af3"/>
        <w:numPr>
          <w:ilvl w:val="0"/>
          <w:numId w:val="48"/>
        </w:numPr>
        <w:jc w:val="both"/>
      </w:pPr>
      <w:r w:rsidRPr="00B61463">
        <w:t>Технология развивающего деятельностного обучения.</w:t>
      </w:r>
    </w:p>
    <w:p w:rsidR="00757F34" w:rsidRPr="00B61463" w:rsidRDefault="00757F34" w:rsidP="00757F34">
      <w:pPr>
        <w:pStyle w:val="af3"/>
        <w:numPr>
          <w:ilvl w:val="0"/>
          <w:numId w:val="48"/>
        </w:numPr>
        <w:jc w:val="both"/>
      </w:pPr>
      <w:r w:rsidRPr="00B61463">
        <w:t>Технология эвристического обучения.</w:t>
      </w:r>
    </w:p>
    <w:p w:rsidR="00757F34" w:rsidRPr="00B61463" w:rsidRDefault="00757F34" w:rsidP="00757F34">
      <w:pPr>
        <w:pStyle w:val="af3"/>
        <w:numPr>
          <w:ilvl w:val="0"/>
          <w:numId w:val="48"/>
        </w:numPr>
        <w:jc w:val="both"/>
      </w:pPr>
      <w:r w:rsidRPr="00B61463">
        <w:t>Модульное обучение.</w:t>
      </w:r>
    </w:p>
    <w:p w:rsidR="00757F34" w:rsidRPr="00B61463" w:rsidRDefault="00757F34" w:rsidP="00757F34">
      <w:pPr>
        <w:pStyle w:val="af3"/>
        <w:numPr>
          <w:ilvl w:val="0"/>
          <w:numId w:val="48"/>
        </w:numPr>
        <w:jc w:val="both"/>
      </w:pPr>
      <w:r w:rsidRPr="00B61463">
        <w:t>Интерактивные технологии.</w:t>
      </w:r>
    </w:p>
    <w:p w:rsidR="00757F34" w:rsidRPr="00B61463" w:rsidRDefault="00757F34" w:rsidP="00757F34">
      <w:pPr>
        <w:pStyle w:val="af3"/>
        <w:numPr>
          <w:ilvl w:val="0"/>
          <w:numId w:val="48"/>
        </w:numPr>
        <w:jc w:val="both"/>
      </w:pPr>
      <w:r w:rsidRPr="00B61463">
        <w:t>Технология развития критического мышления.</w:t>
      </w:r>
    </w:p>
    <w:p w:rsidR="00757F34" w:rsidRPr="00B61463" w:rsidRDefault="00757F34" w:rsidP="00757F34">
      <w:pPr>
        <w:pStyle w:val="af3"/>
        <w:numPr>
          <w:ilvl w:val="0"/>
          <w:numId w:val="48"/>
        </w:numPr>
        <w:jc w:val="both"/>
      </w:pPr>
      <w:r w:rsidRPr="00B61463">
        <w:t>Технология дифференцированного обучения</w:t>
      </w:r>
    </w:p>
    <w:p w:rsidR="00757F34" w:rsidRPr="00B61463" w:rsidRDefault="00757F34" w:rsidP="00757F34">
      <w:pPr>
        <w:pStyle w:val="af3"/>
        <w:numPr>
          <w:ilvl w:val="0"/>
          <w:numId w:val="48"/>
        </w:numPr>
        <w:jc w:val="both"/>
      </w:pPr>
      <w:r w:rsidRPr="00B61463">
        <w:t>Информационно-коммуникационные технологии.</w:t>
      </w:r>
    </w:p>
    <w:p w:rsidR="00757F34" w:rsidRPr="00B61463" w:rsidRDefault="00757F34" w:rsidP="00757F34">
      <w:pPr>
        <w:pStyle w:val="af3"/>
        <w:numPr>
          <w:ilvl w:val="0"/>
          <w:numId w:val="48"/>
        </w:numPr>
        <w:jc w:val="both"/>
      </w:pPr>
      <w:r w:rsidRPr="00B61463">
        <w:t>Метод проектов.</w:t>
      </w:r>
    </w:p>
    <w:p w:rsidR="00757F34" w:rsidRPr="00B61463" w:rsidRDefault="00757F34" w:rsidP="00757F34">
      <w:pPr>
        <w:numPr>
          <w:ilvl w:val="0"/>
          <w:numId w:val="48"/>
        </w:numPr>
        <w:spacing w:before="100" w:beforeAutospacing="1"/>
        <w:jc w:val="both"/>
        <w:rPr>
          <w:rFonts w:eastAsia="Times New Roman"/>
          <w:lang w:eastAsia="ru-RU"/>
        </w:rPr>
      </w:pPr>
      <w:r w:rsidRPr="00B61463">
        <w:rPr>
          <w:rFonts w:eastAsia="Times New Roman"/>
          <w:lang w:eastAsia="ru-RU"/>
        </w:rPr>
        <w:t>Здоровьесберегающие технологии.</w:t>
      </w:r>
    </w:p>
    <w:p w:rsidR="00757F34" w:rsidRPr="00B61463" w:rsidRDefault="00757F34" w:rsidP="00757F34">
      <w:pPr>
        <w:numPr>
          <w:ilvl w:val="0"/>
          <w:numId w:val="48"/>
        </w:numPr>
        <w:spacing w:before="100" w:beforeAutospacing="1"/>
        <w:jc w:val="both"/>
        <w:rPr>
          <w:rFonts w:eastAsia="Times New Roman"/>
          <w:lang w:eastAsia="ru-RU"/>
        </w:rPr>
      </w:pPr>
      <w:r w:rsidRPr="00B61463">
        <w:rPr>
          <w:rFonts w:eastAsia="Times New Roman"/>
          <w:lang w:eastAsia="ru-RU"/>
        </w:rPr>
        <w:t>Исследовательские</w:t>
      </w:r>
    </w:p>
    <w:p w:rsidR="00757F34" w:rsidRPr="00B61463" w:rsidRDefault="00757F34" w:rsidP="00757F34">
      <w:pPr>
        <w:spacing w:before="100" w:beforeAutospacing="1"/>
        <w:ind w:left="720"/>
        <w:jc w:val="both"/>
        <w:rPr>
          <w:rFonts w:eastAsia="Times New Roman"/>
          <w:lang w:eastAsia="ru-RU"/>
        </w:rPr>
      </w:pPr>
    </w:p>
    <w:p w:rsidR="00757F34" w:rsidRPr="00B61463" w:rsidRDefault="00757F34" w:rsidP="00757F34">
      <w:pPr>
        <w:pStyle w:val="afb"/>
        <w:ind w:firstLine="360"/>
        <w:jc w:val="both"/>
        <w:rPr>
          <w:color w:val="000000"/>
        </w:rPr>
      </w:pPr>
      <w:r w:rsidRPr="00B61463">
        <w:rPr>
          <w:color w:val="000000"/>
        </w:rPr>
        <w:t>Формы организации образовательного процесса – урочная:</w:t>
      </w:r>
    </w:p>
    <w:p w:rsidR="00757F34" w:rsidRPr="00B61463" w:rsidRDefault="00757F34" w:rsidP="00757F34">
      <w:pPr>
        <w:pStyle w:val="afb"/>
        <w:ind w:firstLine="360"/>
        <w:jc w:val="both"/>
        <w:rPr>
          <w:color w:val="000000"/>
        </w:rPr>
      </w:pPr>
      <w:r w:rsidRPr="00B61463">
        <w:rPr>
          <w:color w:val="000000"/>
        </w:rPr>
        <w:t>Урок - беседа, семинар, лабораторная, самостоятельная   работа, зачет, беседа.</w:t>
      </w:r>
    </w:p>
    <w:p w:rsidR="00757F34" w:rsidRPr="00B61463" w:rsidRDefault="00757F34" w:rsidP="00757F34">
      <w:pPr>
        <w:pStyle w:val="afb"/>
        <w:ind w:firstLine="360"/>
        <w:jc w:val="both"/>
        <w:rPr>
          <w:color w:val="000000"/>
        </w:rPr>
      </w:pPr>
    </w:p>
    <w:p w:rsidR="00757F34" w:rsidRPr="00B61463" w:rsidRDefault="00757F34" w:rsidP="00757F34">
      <w:pPr>
        <w:pStyle w:val="afb"/>
        <w:ind w:firstLine="360"/>
        <w:jc w:val="both"/>
        <w:rPr>
          <w:color w:val="000000"/>
        </w:rPr>
      </w:pPr>
      <w:r w:rsidRPr="00B61463">
        <w:rPr>
          <w:color w:val="000000"/>
        </w:rPr>
        <w:t xml:space="preserve"> Методы мониторинга знаний и умений учащихся — контрольные работы, проектные работы и т. д.</w:t>
      </w:r>
    </w:p>
    <w:p w:rsidR="00757F34" w:rsidRPr="00B61463" w:rsidRDefault="00757F34" w:rsidP="00757F34">
      <w:pPr>
        <w:pStyle w:val="afb"/>
        <w:ind w:firstLine="360"/>
        <w:jc w:val="both"/>
        <w:rPr>
          <w:color w:val="000000"/>
        </w:rPr>
      </w:pPr>
    </w:p>
    <w:p w:rsidR="00757F34" w:rsidRPr="00B61463" w:rsidRDefault="00757F34" w:rsidP="00757F34">
      <w:pPr>
        <w:pStyle w:val="afb"/>
        <w:ind w:firstLine="360"/>
        <w:jc w:val="both"/>
        <w:rPr>
          <w:color w:val="000000"/>
        </w:rPr>
      </w:pPr>
      <w:r w:rsidRPr="00B61463">
        <w:rPr>
          <w:color w:val="000000"/>
        </w:rPr>
        <w:t>Механизм формирования ключевых компетенций обучающихся включает реализацию личностно - ориентированного подхода к обучению, применение методов и приемов, обеспечивающих результативность обучения:</w:t>
      </w:r>
    </w:p>
    <w:p w:rsidR="00757F34" w:rsidRPr="00B61463" w:rsidRDefault="00757F34" w:rsidP="00757F34">
      <w:pPr>
        <w:pStyle w:val="afb"/>
        <w:ind w:firstLine="360"/>
        <w:jc w:val="both"/>
        <w:rPr>
          <w:color w:val="000000"/>
        </w:rPr>
      </w:pPr>
      <w:r w:rsidRPr="00B61463">
        <w:rPr>
          <w:color w:val="000000"/>
        </w:rPr>
        <w:t>•</w:t>
      </w:r>
      <w:r w:rsidRPr="00B61463">
        <w:rPr>
          <w:color w:val="000000"/>
        </w:rPr>
        <w:tab/>
        <w:t>Исследовательская деятельность</w:t>
      </w:r>
    </w:p>
    <w:p w:rsidR="00757F34" w:rsidRPr="00B61463" w:rsidRDefault="00757F34" w:rsidP="00757F34">
      <w:pPr>
        <w:pStyle w:val="afb"/>
        <w:ind w:firstLine="360"/>
        <w:jc w:val="both"/>
        <w:rPr>
          <w:color w:val="000000"/>
        </w:rPr>
      </w:pPr>
      <w:r w:rsidRPr="00B61463">
        <w:rPr>
          <w:color w:val="000000"/>
        </w:rPr>
        <w:t>•</w:t>
      </w:r>
      <w:r w:rsidRPr="00B61463">
        <w:rPr>
          <w:color w:val="000000"/>
        </w:rPr>
        <w:tab/>
        <w:t>Применение ИКТ</w:t>
      </w:r>
    </w:p>
    <w:p w:rsidR="00757F34" w:rsidRPr="00B61463" w:rsidRDefault="00757F34" w:rsidP="00757F34">
      <w:pPr>
        <w:pStyle w:val="afb"/>
        <w:ind w:firstLine="360"/>
        <w:jc w:val="both"/>
        <w:rPr>
          <w:color w:val="000000"/>
        </w:rPr>
      </w:pPr>
      <w:r w:rsidRPr="00B61463">
        <w:rPr>
          <w:color w:val="000000"/>
        </w:rPr>
        <w:t>•</w:t>
      </w:r>
      <w:r w:rsidRPr="00B61463">
        <w:rPr>
          <w:color w:val="000000"/>
        </w:rPr>
        <w:tab/>
        <w:t>Проектная деятельность</w:t>
      </w:r>
    </w:p>
    <w:p w:rsidR="00757F34" w:rsidRPr="00B61463" w:rsidRDefault="00757F34" w:rsidP="00757F34">
      <w:pPr>
        <w:pStyle w:val="afb"/>
        <w:ind w:firstLine="360"/>
        <w:jc w:val="both"/>
        <w:rPr>
          <w:color w:val="000000"/>
        </w:rPr>
      </w:pPr>
    </w:p>
    <w:p w:rsidR="00757F34" w:rsidRPr="00B61463" w:rsidRDefault="00757F34" w:rsidP="00757F34">
      <w:pPr>
        <w:pStyle w:val="afb"/>
        <w:ind w:firstLine="360"/>
        <w:jc w:val="both"/>
        <w:rPr>
          <w:color w:val="000000"/>
        </w:rPr>
      </w:pPr>
      <w:r w:rsidRPr="00B61463">
        <w:rPr>
          <w:color w:val="000000"/>
        </w:rPr>
        <w:t>Планируемый уровень подготовки выпускников на конец года   совпадает с требованиями, установленными федеральными государственными образовательными стандартами, образовательной программой ОУ.</w:t>
      </w:r>
    </w:p>
    <w:p w:rsidR="00757F34" w:rsidRPr="00B61463" w:rsidRDefault="00757F34" w:rsidP="00757F34">
      <w:pPr>
        <w:spacing w:before="100" w:beforeAutospacing="1" w:after="100" w:afterAutospacing="1"/>
        <w:jc w:val="both"/>
        <w:rPr>
          <w:b/>
        </w:rPr>
      </w:pPr>
      <w:r w:rsidRPr="00B61463">
        <w:rPr>
          <w:b/>
        </w:rPr>
        <w:t xml:space="preserve">Реализация Донского регионального компонента </w:t>
      </w:r>
      <w:r w:rsidRPr="00B61463">
        <w:rPr>
          <w:b/>
          <w:i/>
        </w:rPr>
        <w:t>(ДРК)</w:t>
      </w:r>
      <w:r w:rsidRPr="00B61463">
        <w:rPr>
          <w:b/>
        </w:rPr>
        <w:t xml:space="preserve"> осуществляется </w:t>
      </w:r>
      <w:r w:rsidR="00007B5D" w:rsidRPr="00B61463">
        <w:rPr>
          <w:b/>
        </w:rPr>
        <w:t>10</w:t>
      </w:r>
      <w:r w:rsidRPr="00B61463">
        <w:rPr>
          <w:b/>
        </w:rPr>
        <w:t>% от общего количества часов.</w:t>
      </w:r>
      <w:r w:rsidR="0076721A" w:rsidRPr="00B61463">
        <w:rPr>
          <w:b/>
        </w:rPr>
        <w:t xml:space="preserve"> </w:t>
      </w:r>
      <w:r w:rsidRPr="00B61463">
        <w:rPr>
          <w:b/>
        </w:rPr>
        <w:t>(Темы ДРК в КТП помечены курсивом).</w:t>
      </w:r>
    </w:p>
    <w:p w:rsidR="00757F34" w:rsidRPr="00B61463" w:rsidRDefault="00757F34" w:rsidP="00982F72">
      <w:pPr>
        <w:pStyle w:val="a3"/>
        <w:spacing w:before="0" w:beforeAutospacing="0" w:after="0" w:afterAutospacing="0"/>
        <w:jc w:val="both"/>
      </w:pPr>
    </w:p>
    <w:p w:rsidR="00AC3518" w:rsidRPr="00B61463" w:rsidRDefault="00AC3518" w:rsidP="00AC3518">
      <w:pPr>
        <w:pStyle w:val="afb"/>
        <w:spacing w:line="276" w:lineRule="auto"/>
        <w:jc w:val="both"/>
        <w:rPr>
          <w:b/>
          <w:i/>
          <w:color w:val="FF0000"/>
        </w:rPr>
      </w:pPr>
      <w:r w:rsidRPr="00B61463">
        <w:rPr>
          <w:color w:val="000000"/>
        </w:rPr>
        <w:t xml:space="preserve">В </w:t>
      </w:r>
      <w:r w:rsidR="00757F34" w:rsidRPr="00B61463">
        <w:rPr>
          <w:color w:val="000000"/>
        </w:rPr>
        <w:t>7 Е</w:t>
      </w:r>
      <w:r w:rsidRPr="00B61463">
        <w:rPr>
          <w:color w:val="000000"/>
        </w:rPr>
        <w:t xml:space="preserve"> классе в рамках организации контроля за реализацией программы используются следующие виды письменных работ: контрольная работа (</w:t>
      </w:r>
      <w:r w:rsidR="005B5CBA">
        <w:rPr>
          <w:color w:val="000000"/>
        </w:rPr>
        <w:t>4</w:t>
      </w:r>
      <w:r w:rsidRPr="00B61463">
        <w:rPr>
          <w:color w:val="000000"/>
        </w:rPr>
        <w:t xml:space="preserve">), </w:t>
      </w:r>
      <w:r w:rsidR="00007B5D" w:rsidRPr="00B61463">
        <w:rPr>
          <w:color w:val="000000"/>
        </w:rPr>
        <w:t>лабораторные</w:t>
      </w:r>
      <w:r w:rsidRPr="00B61463">
        <w:rPr>
          <w:color w:val="000000"/>
        </w:rPr>
        <w:t xml:space="preserve"> работы (</w:t>
      </w:r>
      <w:r w:rsidR="00007B5D" w:rsidRPr="00B61463">
        <w:rPr>
          <w:color w:val="000000"/>
        </w:rPr>
        <w:t>6</w:t>
      </w:r>
      <w:proofErr w:type="gramStart"/>
      <w:r w:rsidRPr="00B61463">
        <w:rPr>
          <w:color w:val="000000"/>
        </w:rPr>
        <w:t xml:space="preserve">) </w:t>
      </w:r>
      <w:r w:rsidR="00007B5D" w:rsidRPr="00B61463">
        <w:rPr>
          <w:color w:val="000000"/>
        </w:rPr>
        <w:t>.</w:t>
      </w:r>
      <w:proofErr w:type="gramEnd"/>
    </w:p>
    <w:p w:rsidR="00AC3518" w:rsidRPr="00B61463" w:rsidRDefault="00AC3518" w:rsidP="00AC3518">
      <w:pPr>
        <w:pStyle w:val="ab"/>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0" w:after="0" w:line="240" w:lineRule="auto"/>
        <w:rPr>
          <w:rFonts w:ascii="Times New Roman" w:eastAsia="Times New Roman" w:hAnsi="Times New Roman" w:cs="Times New Roman"/>
        </w:rPr>
      </w:pPr>
      <w:r w:rsidRPr="00B61463">
        <w:rPr>
          <w:rFonts w:ascii="Times New Roman" w:hAnsi="Times New Roman" w:cs="Times New Roman"/>
        </w:rPr>
        <w:t>В условиях временной реализации образовательных программ основного общего образования с применением электронного обучения и дистанционных образовательных технологий в режиме самоизоляции детей руководствоваться Положением об</w:t>
      </w:r>
      <w:r w:rsidRPr="00B61463">
        <w:rPr>
          <w:rFonts w:ascii="Times New Roman" w:hAnsi="Times New Roman" w:cs="Times New Roman"/>
          <w:bCs/>
        </w:rPr>
        <w:t xml:space="preserve"> организации образовательного процесса с использованием электронного обучения и дистанционных образовательных технологий.</w:t>
      </w:r>
    </w:p>
    <w:p w:rsidR="00AC3518" w:rsidRPr="00B61463" w:rsidRDefault="00AC3518" w:rsidP="00982F72">
      <w:pPr>
        <w:pStyle w:val="ab"/>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0" w:after="0"/>
        <w:rPr>
          <w:rFonts w:ascii="Times New Roman" w:hAnsi="Times New Roman" w:cs="Times New Roman"/>
        </w:rPr>
      </w:pPr>
      <w:r w:rsidRPr="00B61463">
        <w:rPr>
          <w:rFonts w:ascii="Times New Roman" w:hAnsi="Times New Roman" w:cs="Times New Roman"/>
        </w:rPr>
        <w:t>В процессе осуществления реализации применяются следующие формы обучения:</w:t>
      </w:r>
    </w:p>
    <w:p w:rsidR="00AC3518" w:rsidRPr="00B61463" w:rsidRDefault="00AC3518" w:rsidP="00AC3518">
      <w:pPr>
        <w:pStyle w:val="ab"/>
        <w:numPr>
          <w:ilvl w:val="0"/>
          <w:numId w:val="14"/>
        </w:numPr>
        <w:shd w:val="clear" w:color="auto" w:fill="auto"/>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0" w:after="0" w:line="240" w:lineRule="auto"/>
        <w:rPr>
          <w:rFonts w:ascii="Times New Roman" w:hAnsi="Times New Roman" w:cs="Times New Roman"/>
        </w:rPr>
      </w:pPr>
      <w:r w:rsidRPr="00B61463">
        <w:rPr>
          <w:rFonts w:ascii="Times New Roman" w:hAnsi="Times New Roman" w:cs="Times New Roman"/>
        </w:rPr>
        <w:t xml:space="preserve">непосредственное взаимодействие с обучающимися в режиме видеоконференции – смешанное обучение с использованием сервиса </w:t>
      </w:r>
      <w:r w:rsidRPr="00B61463">
        <w:rPr>
          <w:rFonts w:ascii="Times New Roman" w:hAnsi="Times New Roman" w:cs="Times New Roman"/>
          <w:lang w:val="en-US"/>
        </w:rPr>
        <w:t>Google</w:t>
      </w:r>
      <w:r w:rsidRPr="00B61463">
        <w:rPr>
          <w:rFonts w:ascii="Times New Roman" w:hAnsi="Times New Roman" w:cs="Times New Roman"/>
        </w:rPr>
        <w:t xml:space="preserve"> </w:t>
      </w:r>
      <w:r w:rsidRPr="00B61463">
        <w:rPr>
          <w:rFonts w:ascii="Times New Roman" w:hAnsi="Times New Roman" w:cs="Times New Roman"/>
          <w:lang w:val="en-US"/>
        </w:rPr>
        <w:t>meet</w:t>
      </w:r>
      <w:r w:rsidRPr="00B61463">
        <w:rPr>
          <w:rFonts w:ascii="Times New Roman" w:hAnsi="Times New Roman" w:cs="Times New Roman"/>
        </w:rPr>
        <w:t>, с сохранением объема учебного материала, выносимого на текущий контроль (в том числе автоматизированный) и промежуточную аттестацию, а также сроков и формы текущего контроля, промежуточной аттестации.</w:t>
      </w:r>
    </w:p>
    <w:p w:rsidR="00AC3518" w:rsidRPr="00B61463" w:rsidRDefault="00AC3518" w:rsidP="00AC3518">
      <w:pPr>
        <w:pStyle w:val="af3"/>
        <w:numPr>
          <w:ilvl w:val="0"/>
          <w:numId w:val="14"/>
        </w:numPr>
        <w:jc w:val="both"/>
      </w:pPr>
      <w:r w:rsidRPr="00B61463">
        <w:t>опосредованное взаимодействие с обучающимися с использованием ЭО и ДОТ с сохранением объема заданий для самостоятельного изучения, сроки консультаций, объем учебного материала, выносимого на текущий контроль (в том числе автоматизированный) и промежуточную аттестацию, сроки и формы текущего контроля, промежуточной аттестации.</w:t>
      </w:r>
    </w:p>
    <w:p w:rsidR="00AC3518" w:rsidRPr="00B61463" w:rsidRDefault="00AC3518" w:rsidP="00AC3518">
      <w:pPr>
        <w:pStyle w:val="afb"/>
        <w:spacing w:line="276" w:lineRule="auto"/>
        <w:jc w:val="both"/>
        <w:rPr>
          <w:b/>
        </w:rPr>
      </w:pPr>
      <w:r w:rsidRPr="00B61463">
        <w:t xml:space="preserve">Учебная программа </w:t>
      </w:r>
      <w:r w:rsidRPr="00B61463">
        <w:rPr>
          <w:b/>
        </w:rPr>
        <w:t xml:space="preserve">рассчитана на </w:t>
      </w:r>
      <w:r w:rsidR="00007B5D" w:rsidRPr="00B61463">
        <w:rPr>
          <w:b/>
        </w:rPr>
        <w:t>70</w:t>
      </w:r>
      <w:r w:rsidRPr="00B61463">
        <w:rPr>
          <w:b/>
        </w:rPr>
        <w:t xml:space="preserve"> часов </w:t>
      </w:r>
      <w:r w:rsidRPr="00B61463">
        <w:t xml:space="preserve">(из расчёта </w:t>
      </w:r>
      <w:r w:rsidR="00007B5D" w:rsidRPr="00B61463">
        <w:t>2</w:t>
      </w:r>
      <w:r w:rsidRPr="00B61463">
        <w:t xml:space="preserve"> час</w:t>
      </w:r>
      <w:r w:rsidR="00007B5D" w:rsidRPr="00B61463">
        <w:t>а</w:t>
      </w:r>
      <w:r w:rsidRPr="00B61463">
        <w:t xml:space="preserve"> в неделю).</w:t>
      </w:r>
      <w:r w:rsidRPr="00B61463">
        <w:rPr>
          <w:b/>
        </w:rPr>
        <w:t xml:space="preserve">  </w:t>
      </w:r>
    </w:p>
    <w:p w:rsidR="00AC3518" w:rsidRPr="00B61463" w:rsidRDefault="00AC3518" w:rsidP="00AC3518">
      <w:pPr>
        <w:pStyle w:val="afb"/>
        <w:spacing w:line="276" w:lineRule="auto"/>
        <w:jc w:val="both"/>
        <w:rPr>
          <w:b/>
        </w:rPr>
      </w:pPr>
      <w:r w:rsidRPr="00B61463">
        <w:t xml:space="preserve">Рабочая программа по курсу </w:t>
      </w:r>
      <w:r w:rsidR="00007B5D" w:rsidRPr="00B61463">
        <w:t>биологии</w:t>
      </w:r>
      <w:r w:rsidRPr="00B61463">
        <w:t xml:space="preserve"> в </w:t>
      </w:r>
      <w:r w:rsidR="00007B5D" w:rsidRPr="00B61463">
        <w:t>7 Е</w:t>
      </w:r>
      <w:r w:rsidRPr="00B61463">
        <w:t xml:space="preserve"> классе составлена</w:t>
      </w:r>
      <w:r w:rsidRPr="00B61463">
        <w:rPr>
          <w:b/>
        </w:rPr>
        <w:t xml:space="preserve"> </w:t>
      </w:r>
      <w:r w:rsidRPr="00B61463">
        <w:t>в соответствии с Учебным планом, календарным учебным графиком и расписанием учебных занятий на 20</w:t>
      </w:r>
      <w:r w:rsidR="00B000EB" w:rsidRPr="00B61463">
        <w:t>21</w:t>
      </w:r>
      <w:r w:rsidRPr="00B61463">
        <w:t>-202</w:t>
      </w:r>
      <w:r w:rsidR="00B000EB" w:rsidRPr="00B61463">
        <w:t>2</w:t>
      </w:r>
      <w:r w:rsidRPr="00B61463">
        <w:t xml:space="preserve"> учебный год и </w:t>
      </w:r>
      <w:r w:rsidRPr="00B61463">
        <w:rPr>
          <w:b/>
        </w:rPr>
        <w:t xml:space="preserve">реализуется за </w:t>
      </w:r>
      <w:r w:rsidR="00B61463">
        <w:rPr>
          <w:b/>
        </w:rPr>
        <w:t>69</w:t>
      </w:r>
      <w:r w:rsidRPr="00B61463">
        <w:rPr>
          <w:b/>
        </w:rPr>
        <w:t xml:space="preserve"> часов. </w:t>
      </w:r>
    </w:p>
    <w:p w:rsidR="00B61463" w:rsidRDefault="00B61463" w:rsidP="00B61463">
      <w:pPr>
        <w:pStyle w:val="afb"/>
        <w:spacing w:line="276" w:lineRule="auto"/>
        <w:jc w:val="both"/>
      </w:pPr>
      <w:r>
        <w:t xml:space="preserve">Сокращение программы на </w:t>
      </w:r>
      <w:r>
        <w:rPr>
          <w:color w:val="000000"/>
        </w:rPr>
        <w:t xml:space="preserve">1 час </w:t>
      </w:r>
      <w:r>
        <w:t xml:space="preserve">компенсируется за счет </w:t>
      </w:r>
      <w:proofErr w:type="gramStart"/>
      <w:r>
        <w:t>уплотнения  часов</w:t>
      </w:r>
      <w:proofErr w:type="gramEnd"/>
      <w:r>
        <w:t xml:space="preserve">  итогового повторения в конце учебного года с учетом применения современных методов обучения и педагогических технологий.</w:t>
      </w:r>
    </w:p>
    <w:p w:rsidR="00757F34" w:rsidRPr="00B61463" w:rsidRDefault="00757F34" w:rsidP="00982F72">
      <w:pPr>
        <w:pStyle w:val="afb"/>
        <w:spacing w:line="276" w:lineRule="auto"/>
        <w:jc w:val="both"/>
        <w:rPr>
          <w:b/>
        </w:rPr>
      </w:pPr>
    </w:p>
    <w:p w:rsidR="00E41E13" w:rsidRPr="00B61463" w:rsidRDefault="00757F34" w:rsidP="005C5921">
      <w:pPr>
        <w:pStyle w:val="afb"/>
        <w:ind w:firstLine="360"/>
        <w:jc w:val="both"/>
      </w:pPr>
      <w:r w:rsidRPr="00B61463">
        <w:t>Учебный план лицея выделяет за счет лицейского компонента дополнительный час на изучение курса «Биология». Программа изучения биологии в объёме 2 часа в неделю позволяет</w:t>
      </w:r>
      <w:r w:rsidR="00007B5D" w:rsidRPr="00B61463">
        <w:t xml:space="preserve"> </w:t>
      </w:r>
      <w:r w:rsidRPr="00B61463">
        <w:t>уделить больше внимания экологическому образованию учащихся</w:t>
      </w:r>
      <w:r w:rsidR="00E41E13" w:rsidRPr="00B61463">
        <w:t>.</w:t>
      </w:r>
      <w:r w:rsidRPr="00B61463">
        <w:t xml:space="preserve"> Предлагаемое поурочное тематическое планирование на 2 часа в неделю отличается от планирования на 1 час введением модуля «Экология животных».</w:t>
      </w:r>
      <w:r w:rsidR="005C5921" w:rsidRPr="00B61463">
        <w:t xml:space="preserve">  В том числе, 1 час добавленный из части, формируемой участниками образовательных отношений</w:t>
      </w:r>
      <w:r w:rsidR="00E41E13" w:rsidRPr="00B61463">
        <w:t>,</w:t>
      </w:r>
      <w:r w:rsidR="005C5921" w:rsidRPr="00B61463">
        <w:t xml:space="preserve"> будет направлен на разработку и апробацию модели естественно-научного и технологического образования, а также учебно-методических материалов для организации проектной и исследовательской деятельности в общеобразовательной школе в рамках сотрудничества с автономной некоммерческой просветительской организацией в области естествознания и высоких технологий «Школьная лига» (АНПО «Школьная лига). В процессе апробации будут проведены и описаны учебные занятия с использованием учебно-методических материалов по предмету «Биология» с опорой на методические рекомендации модулей</w:t>
      </w:r>
      <w:r w:rsidR="00E41E13" w:rsidRPr="00B61463">
        <w:t>.</w:t>
      </w:r>
    </w:p>
    <w:p w:rsidR="00E41E13" w:rsidRPr="00B61463" w:rsidRDefault="00E41E13" w:rsidP="005C5921">
      <w:pPr>
        <w:pStyle w:val="afb"/>
        <w:ind w:firstLine="360"/>
        <w:jc w:val="both"/>
      </w:pPr>
    </w:p>
    <w:p w:rsidR="00757F34" w:rsidRPr="00B61463" w:rsidRDefault="00757F34" w:rsidP="00D50733">
      <w:pPr>
        <w:pStyle w:val="afb"/>
        <w:jc w:val="both"/>
      </w:pPr>
    </w:p>
    <w:p w:rsidR="00B000EB" w:rsidRPr="00B61463" w:rsidRDefault="00B000EB" w:rsidP="00B000EB">
      <w:pPr>
        <w:pStyle w:val="a3"/>
        <w:ind w:firstLine="540"/>
        <w:jc w:val="center"/>
        <w:rPr>
          <w:b/>
        </w:rPr>
      </w:pPr>
      <w:r w:rsidRPr="00B61463">
        <w:rPr>
          <w:b/>
        </w:rPr>
        <w:lastRenderedPageBreak/>
        <w:t>ПЛАНИРУЕМЫЕ РЕЗУЛЬТАТЫ ОСВОЕНИЯ ПРОГРАММЫ</w:t>
      </w:r>
    </w:p>
    <w:p w:rsidR="00757F34" w:rsidRPr="00B61463" w:rsidRDefault="00757F34" w:rsidP="00757F34">
      <w:pPr>
        <w:jc w:val="both"/>
        <w:rPr>
          <w:rFonts w:eastAsia="Times New Roman"/>
          <w:b/>
          <w:lang w:eastAsia="ru-RU"/>
        </w:rPr>
      </w:pPr>
      <w:r w:rsidRPr="00B61463">
        <w:rPr>
          <w:b/>
        </w:rPr>
        <w:t xml:space="preserve">Личностные: </w:t>
      </w:r>
    </w:p>
    <w:p w:rsidR="00AA411F" w:rsidRPr="00B61463" w:rsidRDefault="00AA411F" w:rsidP="00AA411F">
      <w:pPr>
        <w:pStyle w:val="af3"/>
        <w:numPr>
          <w:ilvl w:val="0"/>
          <w:numId w:val="49"/>
        </w:numPr>
        <w:jc w:val="both"/>
        <w:rPr>
          <w:rFonts w:eastAsia="Times New Roman"/>
          <w:lang w:eastAsia="ru-RU"/>
        </w:rPr>
      </w:pPr>
      <w:r w:rsidRPr="00B61463">
        <w:rPr>
          <w:rFonts w:eastAsia="Times New Roman"/>
          <w:lang w:eastAsia="ru-RU"/>
        </w:rPr>
        <w:t xml:space="preserve">уважительное отношение к </w:t>
      </w:r>
      <w:proofErr w:type="spellStart"/>
      <w:proofErr w:type="gramStart"/>
      <w:r w:rsidRPr="00B61463">
        <w:rPr>
          <w:rFonts w:eastAsia="Times New Roman"/>
          <w:lang w:eastAsia="ru-RU"/>
        </w:rPr>
        <w:t>окружающим,умение</w:t>
      </w:r>
      <w:proofErr w:type="spellEnd"/>
      <w:proofErr w:type="gramEnd"/>
      <w:r w:rsidRPr="00B61463">
        <w:rPr>
          <w:rFonts w:eastAsia="Times New Roman"/>
          <w:lang w:eastAsia="ru-RU"/>
        </w:rPr>
        <w:t xml:space="preserve"> соблюдать культуру поведения и терпимость при взаимодействии со взрослыми и сверстниками;</w:t>
      </w:r>
    </w:p>
    <w:p w:rsidR="00AA411F" w:rsidRPr="00B61463" w:rsidRDefault="00AA411F" w:rsidP="00AA411F">
      <w:pPr>
        <w:pStyle w:val="af3"/>
        <w:numPr>
          <w:ilvl w:val="0"/>
          <w:numId w:val="49"/>
        </w:numPr>
        <w:jc w:val="both"/>
        <w:rPr>
          <w:rFonts w:eastAsia="Times New Roman"/>
          <w:lang w:eastAsia="ru-RU"/>
        </w:rPr>
      </w:pPr>
      <w:r w:rsidRPr="00B61463">
        <w:rPr>
          <w:rFonts w:eastAsia="Times New Roman"/>
          <w:lang w:eastAsia="ru-RU"/>
        </w:rPr>
        <w:t xml:space="preserve"> способность выбирать целевые и смысловые установки в своих действиях и поступках по отношению к живой </w:t>
      </w:r>
      <w:proofErr w:type="spellStart"/>
      <w:proofErr w:type="gramStart"/>
      <w:r w:rsidRPr="00B61463">
        <w:rPr>
          <w:rFonts w:eastAsia="Times New Roman"/>
          <w:lang w:eastAsia="ru-RU"/>
        </w:rPr>
        <w:t>природе,здоровью</w:t>
      </w:r>
      <w:proofErr w:type="spellEnd"/>
      <w:proofErr w:type="gramEnd"/>
      <w:r w:rsidRPr="00B61463">
        <w:rPr>
          <w:rFonts w:eastAsia="Times New Roman"/>
          <w:lang w:eastAsia="ru-RU"/>
        </w:rPr>
        <w:t xml:space="preserve"> своему и окружающих;</w:t>
      </w:r>
    </w:p>
    <w:p w:rsidR="00AA411F" w:rsidRPr="00B61463" w:rsidRDefault="00AA411F" w:rsidP="00AA411F">
      <w:pPr>
        <w:pStyle w:val="af3"/>
        <w:numPr>
          <w:ilvl w:val="0"/>
          <w:numId w:val="49"/>
        </w:numPr>
        <w:jc w:val="both"/>
        <w:rPr>
          <w:rFonts w:eastAsia="Times New Roman"/>
          <w:lang w:eastAsia="ru-RU"/>
        </w:rPr>
      </w:pPr>
      <w:r w:rsidRPr="00B61463">
        <w:rPr>
          <w:rFonts w:eastAsia="Times New Roman"/>
          <w:lang w:eastAsia="ru-RU"/>
        </w:rPr>
        <w:t>осознание потребности в справедливом оценивании своей работы и работы окружающих;</w:t>
      </w:r>
    </w:p>
    <w:p w:rsidR="00AA411F" w:rsidRPr="00B61463" w:rsidRDefault="00AA411F" w:rsidP="00AA411F">
      <w:pPr>
        <w:pStyle w:val="af3"/>
        <w:numPr>
          <w:ilvl w:val="0"/>
          <w:numId w:val="49"/>
        </w:numPr>
        <w:jc w:val="both"/>
        <w:rPr>
          <w:rFonts w:eastAsia="Times New Roman"/>
          <w:lang w:eastAsia="ru-RU"/>
        </w:rPr>
      </w:pPr>
      <w:r w:rsidRPr="00B61463">
        <w:rPr>
          <w:rFonts w:eastAsia="Times New Roman"/>
          <w:lang w:eastAsia="ru-RU"/>
        </w:rPr>
        <w:t>умение применять полученные знания в практической деятельности;</w:t>
      </w:r>
    </w:p>
    <w:p w:rsidR="00AA411F" w:rsidRPr="00B61463" w:rsidRDefault="00AA411F" w:rsidP="00AA411F">
      <w:pPr>
        <w:pStyle w:val="af3"/>
        <w:numPr>
          <w:ilvl w:val="0"/>
          <w:numId w:val="49"/>
        </w:numPr>
        <w:jc w:val="both"/>
        <w:rPr>
          <w:rFonts w:eastAsia="Times New Roman"/>
          <w:lang w:eastAsia="ru-RU"/>
        </w:rPr>
      </w:pPr>
      <w:r w:rsidRPr="00B61463">
        <w:rPr>
          <w:rFonts w:eastAsia="Times New Roman"/>
          <w:lang w:eastAsia="ru-RU"/>
        </w:rPr>
        <w:t>умение эстетически воспринимать объекты природы;</w:t>
      </w:r>
    </w:p>
    <w:p w:rsidR="00AA411F" w:rsidRPr="00B61463" w:rsidRDefault="00AA411F" w:rsidP="00AA411F">
      <w:pPr>
        <w:pStyle w:val="af3"/>
        <w:numPr>
          <w:ilvl w:val="0"/>
          <w:numId w:val="49"/>
        </w:numPr>
        <w:jc w:val="both"/>
        <w:rPr>
          <w:rFonts w:eastAsia="Times New Roman"/>
          <w:lang w:eastAsia="ru-RU"/>
        </w:rPr>
      </w:pPr>
      <w:r w:rsidRPr="00B61463">
        <w:rPr>
          <w:rFonts w:eastAsia="Times New Roman"/>
          <w:lang w:eastAsia="ru-RU"/>
        </w:rPr>
        <w:t xml:space="preserve">определение жизненных </w:t>
      </w:r>
      <w:proofErr w:type="spellStart"/>
      <w:proofErr w:type="gramStart"/>
      <w:r w:rsidRPr="00B61463">
        <w:rPr>
          <w:rFonts w:eastAsia="Times New Roman"/>
          <w:lang w:eastAsia="ru-RU"/>
        </w:rPr>
        <w:t>ценностей,ориентация</w:t>
      </w:r>
      <w:proofErr w:type="spellEnd"/>
      <w:proofErr w:type="gramEnd"/>
      <w:r w:rsidRPr="00B61463">
        <w:rPr>
          <w:rFonts w:eastAsia="Times New Roman"/>
          <w:lang w:eastAsia="ru-RU"/>
        </w:rPr>
        <w:t xml:space="preserve"> на понимание причин успехов и неудач в деятельности;</w:t>
      </w:r>
    </w:p>
    <w:p w:rsidR="00AA411F" w:rsidRPr="00B61463" w:rsidRDefault="00AA411F" w:rsidP="00AA411F">
      <w:pPr>
        <w:pStyle w:val="af3"/>
        <w:numPr>
          <w:ilvl w:val="0"/>
          <w:numId w:val="49"/>
        </w:numPr>
        <w:jc w:val="both"/>
        <w:rPr>
          <w:rFonts w:eastAsia="Times New Roman"/>
          <w:lang w:eastAsia="ru-RU"/>
        </w:rPr>
      </w:pPr>
      <w:r w:rsidRPr="00B61463">
        <w:rPr>
          <w:rFonts w:eastAsia="Times New Roman"/>
          <w:lang w:eastAsia="ru-RU"/>
        </w:rPr>
        <w:t>умение преодолевать трудности в процессе достижения намеченных целей.</w:t>
      </w:r>
    </w:p>
    <w:p w:rsidR="00AA411F" w:rsidRPr="00B61463" w:rsidRDefault="00AA411F" w:rsidP="00AA411F">
      <w:pPr>
        <w:pStyle w:val="af3"/>
        <w:numPr>
          <w:ilvl w:val="0"/>
          <w:numId w:val="49"/>
        </w:numPr>
        <w:jc w:val="both"/>
        <w:rPr>
          <w:rFonts w:eastAsia="Times New Roman"/>
          <w:lang w:eastAsia="ru-RU"/>
        </w:rPr>
      </w:pPr>
      <w:r w:rsidRPr="00B61463">
        <w:rPr>
          <w:rFonts w:eastAsia="Times New Roman"/>
          <w:lang w:eastAsia="ru-RU"/>
        </w:rPr>
        <w:t xml:space="preserve"> демонстрировать знание основных правил поведения в природе и основ здорового образа жизни;</w:t>
      </w:r>
    </w:p>
    <w:p w:rsidR="00AA411F" w:rsidRPr="00B61463" w:rsidRDefault="00AA411F" w:rsidP="00AA411F">
      <w:pPr>
        <w:pStyle w:val="af3"/>
        <w:numPr>
          <w:ilvl w:val="0"/>
          <w:numId w:val="49"/>
        </w:numPr>
        <w:jc w:val="both"/>
        <w:rPr>
          <w:rFonts w:eastAsia="Times New Roman"/>
          <w:lang w:eastAsia="ru-RU"/>
        </w:rPr>
      </w:pPr>
      <w:r w:rsidRPr="00B61463">
        <w:rPr>
          <w:rFonts w:eastAsia="Times New Roman"/>
          <w:lang w:eastAsia="ru-RU"/>
        </w:rPr>
        <w:t xml:space="preserve"> анализировать и оценивать последствия деятельности человека в природе</w:t>
      </w:r>
    </w:p>
    <w:p w:rsidR="003B69B0" w:rsidRPr="00B61463" w:rsidRDefault="003B69B0" w:rsidP="00AA411F">
      <w:pPr>
        <w:pStyle w:val="af3"/>
        <w:numPr>
          <w:ilvl w:val="0"/>
          <w:numId w:val="49"/>
        </w:numPr>
        <w:jc w:val="both"/>
        <w:rPr>
          <w:rFonts w:eastAsia="Times New Roman"/>
          <w:lang w:eastAsia="ru-RU"/>
        </w:rPr>
      </w:pPr>
      <w:r w:rsidRPr="00B61463">
        <w:t xml:space="preserve"> воспитание российской гражданской идентичности: патриотизма, уважения к Отечеству, прошлому и настоящему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 </w:t>
      </w:r>
    </w:p>
    <w:p w:rsidR="003B69B0" w:rsidRPr="00B61463" w:rsidRDefault="003B69B0" w:rsidP="00AA411F">
      <w:pPr>
        <w:pStyle w:val="af3"/>
        <w:numPr>
          <w:ilvl w:val="0"/>
          <w:numId w:val="49"/>
        </w:numPr>
        <w:jc w:val="both"/>
        <w:rPr>
          <w:rFonts w:eastAsia="Times New Roman"/>
          <w:lang w:eastAsia="ru-RU"/>
        </w:rPr>
      </w:pPr>
      <w:r w:rsidRPr="00B61463">
        <w:t xml:space="preserve">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 </w:t>
      </w:r>
    </w:p>
    <w:p w:rsidR="003B69B0" w:rsidRPr="00B61463" w:rsidRDefault="003B69B0" w:rsidP="00AA411F">
      <w:pPr>
        <w:pStyle w:val="af3"/>
        <w:numPr>
          <w:ilvl w:val="0"/>
          <w:numId w:val="49"/>
        </w:numPr>
        <w:jc w:val="both"/>
        <w:rPr>
          <w:rFonts w:eastAsia="Times New Roman"/>
          <w:lang w:eastAsia="ru-RU"/>
        </w:rPr>
      </w:pPr>
      <w:r w:rsidRPr="00B61463">
        <w:t xml:space="preserve">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rsidR="003B69B0" w:rsidRPr="00B61463" w:rsidRDefault="003B69B0" w:rsidP="00AA411F">
      <w:pPr>
        <w:pStyle w:val="af3"/>
        <w:numPr>
          <w:ilvl w:val="0"/>
          <w:numId w:val="49"/>
        </w:numPr>
        <w:jc w:val="both"/>
        <w:rPr>
          <w:rFonts w:eastAsia="Times New Roman"/>
          <w:lang w:eastAsia="ru-RU"/>
        </w:rPr>
      </w:pPr>
      <w:r w:rsidRPr="00B61463">
        <w:t xml:space="preserve">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 </w:t>
      </w:r>
    </w:p>
    <w:p w:rsidR="003B69B0" w:rsidRPr="00B61463" w:rsidRDefault="003B69B0" w:rsidP="00AA411F">
      <w:pPr>
        <w:pStyle w:val="af3"/>
        <w:numPr>
          <w:ilvl w:val="0"/>
          <w:numId w:val="49"/>
        </w:numPr>
        <w:jc w:val="both"/>
        <w:rPr>
          <w:rFonts w:eastAsia="Times New Roman"/>
          <w:lang w:eastAsia="ru-RU"/>
        </w:rPr>
      </w:pPr>
      <w:r w:rsidRPr="00B61463">
        <w:t xml:space="preserve">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w:t>
      </w:r>
    </w:p>
    <w:p w:rsidR="00AA411F" w:rsidRPr="00B61463" w:rsidRDefault="003B69B0" w:rsidP="00E41E13">
      <w:pPr>
        <w:pStyle w:val="af3"/>
        <w:numPr>
          <w:ilvl w:val="0"/>
          <w:numId w:val="49"/>
        </w:numPr>
        <w:tabs>
          <w:tab w:val="left" w:pos="567"/>
        </w:tabs>
        <w:jc w:val="both"/>
        <w:rPr>
          <w:b/>
        </w:rPr>
      </w:pPr>
      <w:r w:rsidRPr="00B61463">
        <w:t xml:space="preserve">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3B69B0" w:rsidRPr="00B61463" w:rsidRDefault="003B69B0" w:rsidP="003B69B0">
      <w:pPr>
        <w:pStyle w:val="af3"/>
        <w:tabs>
          <w:tab w:val="left" w:pos="567"/>
        </w:tabs>
        <w:jc w:val="both"/>
        <w:rPr>
          <w:b/>
        </w:rPr>
      </w:pPr>
    </w:p>
    <w:p w:rsidR="00257DE2" w:rsidRPr="00B61463" w:rsidRDefault="00257DE2" w:rsidP="00AA411F">
      <w:pPr>
        <w:tabs>
          <w:tab w:val="left" w:pos="567"/>
        </w:tabs>
        <w:contextualSpacing/>
        <w:jc w:val="both"/>
        <w:rPr>
          <w:b/>
        </w:rPr>
      </w:pPr>
      <w:proofErr w:type="gramStart"/>
      <w:r w:rsidRPr="00B61463">
        <w:rPr>
          <w:b/>
        </w:rPr>
        <w:t>Результативные :</w:t>
      </w:r>
      <w:proofErr w:type="gramEnd"/>
    </w:p>
    <w:p w:rsidR="00AA411F" w:rsidRPr="00B61463" w:rsidRDefault="00AA411F" w:rsidP="00AA411F">
      <w:pPr>
        <w:tabs>
          <w:tab w:val="left" w:pos="567"/>
        </w:tabs>
        <w:contextualSpacing/>
        <w:jc w:val="both"/>
      </w:pPr>
    </w:p>
    <w:p w:rsidR="00AA411F" w:rsidRPr="00B61463" w:rsidRDefault="00AA411F" w:rsidP="00AA411F">
      <w:pPr>
        <w:tabs>
          <w:tab w:val="left" w:pos="567"/>
        </w:tabs>
        <w:contextualSpacing/>
        <w:jc w:val="both"/>
      </w:pPr>
    </w:p>
    <w:p w:rsidR="00AA411F" w:rsidRPr="00B61463" w:rsidRDefault="00AA411F" w:rsidP="00AA411F">
      <w:pPr>
        <w:pStyle w:val="af3"/>
        <w:numPr>
          <w:ilvl w:val="0"/>
          <w:numId w:val="13"/>
        </w:numPr>
        <w:jc w:val="both"/>
        <w:rPr>
          <w:rFonts w:eastAsia="Times New Roman"/>
          <w:lang w:eastAsia="ru-RU"/>
        </w:rPr>
      </w:pPr>
      <w:r w:rsidRPr="00B61463">
        <w:rPr>
          <w:rFonts w:eastAsia="Times New Roman"/>
          <w:lang w:eastAsia="ru-RU"/>
        </w:rPr>
        <w:t>умение организовывать свою учебную деятельность, определять цель работы, ставить задачи, планировать-определять последовательность действий и прогнозировать результаты работы;</w:t>
      </w:r>
    </w:p>
    <w:p w:rsidR="00AA411F" w:rsidRPr="00B61463" w:rsidRDefault="00AA411F" w:rsidP="00AA411F">
      <w:pPr>
        <w:pStyle w:val="af3"/>
        <w:numPr>
          <w:ilvl w:val="0"/>
          <w:numId w:val="13"/>
        </w:numPr>
        <w:jc w:val="both"/>
        <w:rPr>
          <w:rFonts w:eastAsia="Times New Roman"/>
          <w:lang w:eastAsia="ru-RU"/>
        </w:rPr>
      </w:pPr>
      <w:r w:rsidRPr="00B61463">
        <w:rPr>
          <w:rFonts w:eastAsia="Times New Roman"/>
          <w:lang w:eastAsia="ru-RU"/>
        </w:rPr>
        <w:t xml:space="preserve"> умение самостоятельно выдвигать варианты решения поставленных </w:t>
      </w:r>
      <w:proofErr w:type="gramStart"/>
      <w:r w:rsidRPr="00B61463">
        <w:rPr>
          <w:rFonts w:eastAsia="Times New Roman"/>
          <w:lang w:eastAsia="ru-RU"/>
        </w:rPr>
        <w:t>задач ,предвидеть</w:t>
      </w:r>
      <w:proofErr w:type="gramEnd"/>
      <w:r w:rsidRPr="00B61463">
        <w:rPr>
          <w:rFonts w:eastAsia="Times New Roman"/>
          <w:lang w:eastAsia="ru-RU"/>
        </w:rPr>
        <w:t xml:space="preserve"> конечные результаты работы, выбирать средства достижения целей;</w:t>
      </w:r>
    </w:p>
    <w:p w:rsidR="00AA411F" w:rsidRPr="00B61463" w:rsidRDefault="00AA411F" w:rsidP="00AA411F">
      <w:pPr>
        <w:pStyle w:val="af3"/>
        <w:numPr>
          <w:ilvl w:val="0"/>
          <w:numId w:val="13"/>
        </w:numPr>
        <w:jc w:val="both"/>
        <w:rPr>
          <w:rFonts w:eastAsia="Times New Roman"/>
          <w:lang w:eastAsia="ru-RU"/>
        </w:rPr>
      </w:pPr>
      <w:r w:rsidRPr="00B61463">
        <w:rPr>
          <w:rFonts w:eastAsia="Times New Roman"/>
          <w:lang w:eastAsia="ru-RU"/>
        </w:rPr>
        <w:t xml:space="preserve"> умение работать по плану, сверять свои действия с целью и при необходимости исправлять ошибки самостоятельно;</w:t>
      </w:r>
    </w:p>
    <w:p w:rsidR="00AA411F" w:rsidRPr="00B61463" w:rsidRDefault="00AA411F" w:rsidP="00AA411F">
      <w:pPr>
        <w:pStyle w:val="af3"/>
        <w:numPr>
          <w:ilvl w:val="0"/>
          <w:numId w:val="13"/>
        </w:numPr>
        <w:jc w:val="both"/>
        <w:rPr>
          <w:rFonts w:eastAsia="Times New Roman"/>
          <w:lang w:eastAsia="ru-RU"/>
        </w:rPr>
      </w:pPr>
      <w:r w:rsidRPr="00B61463">
        <w:rPr>
          <w:rFonts w:eastAsia="Times New Roman"/>
          <w:lang w:eastAsia="ru-RU"/>
        </w:rPr>
        <w:lastRenderedPageBreak/>
        <w:t>владение основами самоконтроля и самооценки принятия решений и осуществления осознанного выбора в учебной и познавательной деятельности.</w:t>
      </w:r>
    </w:p>
    <w:p w:rsidR="00AA411F" w:rsidRPr="00B61463" w:rsidRDefault="00AA411F" w:rsidP="00AA411F">
      <w:pPr>
        <w:pStyle w:val="af3"/>
        <w:numPr>
          <w:ilvl w:val="0"/>
          <w:numId w:val="13"/>
        </w:numPr>
        <w:jc w:val="both"/>
        <w:rPr>
          <w:rFonts w:eastAsia="Times New Roman"/>
          <w:lang w:eastAsia="ru-RU"/>
        </w:rPr>
      </w:pPr>
      <w:r w:rsidRPr="00B61463">
        <w:rPr>
          <w:rFonts w:eastAsia="Times New Roman"/>
          <w:lang w:eastAsia="ru-RU"/>
        </w:rPr>
        <w:t>демонстрировать знание и соблюдать правила работы в кабинете биологии;</w:t>
      </w:r>
    </w:p>
    <w:p w:rsidR="00AA411F" w:rsidRPr="00B61463" w:rsidRDefault="00AA411F" w:rsidP="00AA411F">
      <w:pPr>
        <w:pStyle w:val="af3"/>
        <w:numPr>
          <w:ilvl w:val="0"/>
          <w:numId w:val="13"/>
        </w:numPr>
        <w:jc w:val="both"/>
        <w:rPr>
          <w:rFonts w:eastAsia="Times New Roman"/>
          <w:lang w:eastAsia="ru-RU"/>
        </w:rPr>
      </w:pPr>
      <w:r w:rsidRPr="00B61463">
        <w:rPr>
          <w:rFonts w:eastAsia="Times New Roman"/>
          <w:lang w:eastAsia="ru-RU"/>
        </w:rPr>
        <w:t xml:space="preserve">соблюдать правила работы с биологическими приборами и </w:t>
      </w:r>
      <w:proofErr w:type="gramStart"/>
      <w:r w:rsidRPr="00B61463">
        <w:rPr>
          <w:rFonts w:eastAsia="Times New Roman"/>
          <w:lang w:eastAsia="ru-RU"/>
        </w:rPr>
        <w:t>инструментами(</w:t>
      </w:r>
      <w:proofErr w:type="spellStart"/>
      <w:proofErr w:type="gramEnd"/>
      <w:r w:rsidRPr="00B61463">
        <w:rPr>
          <w:rFonts w:eastAsia="Times New Roman"/>
          <w:lang w:eastAsia="ru-RU"/>
        </w:rPr>
        <w:t>препаровальные</w:t>
      </w:r>
      <w:proofErr w:type="spellEnd"/>
      <w:r w:rsidRPr="00B61463">
        <w:rPr>
          <w:rFonts w:eastAsia="Times New Roman"/>
          <w:lang w:eastAsia="ru-RU"/>
        </w:rPr>
        <w:t xml:space="preserve"> </w:t>
      </w:r>
      <w:proofErr w:type="spellStart"/>
      <w:r w:rsidRPr="00B61463">
        <w:rPr>
          <w:rFonts w:eastAsia="Times New Roman"/>
          <w:lang w:eastAsia="ru-RU"/>
        </w:rPr>
        <w:t>иглы,скальпели</w:t>
      </w:r>
      <w:proofErr w:type="spellEnd"/>
      <w:r w:rsidRPr="00B61463">
        <w:rPr>
          <w:rFonts w:eastAsia="Times New Roman"/>
          <w:lang w:eastAsia="ru-RU"/>
        </w:rPr>
        <w:t xml:space="preserve">, </w:t>
      </w:r>
      <w:proofErr w:type="spellStart"/>
      <w:r w:rsidRPr="00B61463">
        <w:rPr>
          <w:rFonts w:eastAsia="Times New Roman"/>
          <w:lang w:eastAsia="ru-RU"/>
        </w:rPr>
        <w:t>лупы,микроскопы</w:t>
      </w:r>
      <w:proofErr w:type="spellEnd"/>
      <w:r w:rsidRPr="00B61463">
        <w:rPr>
          <w:rFonts w:eastAsia="Times New Roman"/>
          <w:lang w:eastAsia="ru-RU"/>
        </w:rPr>
        <w:t>)</w:t>
      </w:r>
    </w:p>
    <w:p w:rsidR="00AA411F" w:rsidRPr="00B61463" w:rsidRDefault="00AA411F" w:rsidP="00AA411F">
      <w:pPr>
        <w:pStyle w:val="af3"/>
        <w:jc w:val="both"/>
        <w:rPr>
          <w:rFonts w:eastAsia="Times New Roman"/>
          <w:lang w:eastAsia="ru-RU"/>
        </w:rPr>
      </w:pPr>
    </w:p>
    <w:p w:rsidR="00257DE2" w:rsidRPr="00B61463" w:rsidRDefault="00257DE2" w:rsidP="008A42BF">
      <w:pPr>
        <w:tabs>
          <w:tab w:val="left" w:pos="567"/>
        </w:tabs>
        <w:contextualSpacing/>
        <w:jc w:val="both"/>
        <w:rPr>
          <w:b/>
        </w:rPr>
      </w:pPr>
      <w:proofErr w:type="gramStart"/>
      <w:r w:rsidRPr="00B61463">
        <w:rPr>
          <w:b/>
        </w:rPr>
        <w:t>Коммуникативные :</w:t>
      </w:r>
      <w:proofErr w:type="gramEnd"/>
    </w:p>
    <w:p w:rsidR="00AA411F" w:rsidRPr="00B61463" w:rsidRDefault="00AA411F" w:rsidP="00257DE2">
      <w:pPr>
        <w:tabs>
          <w:tab w:val="left" w:pos="567"/>
        </w:tabs>
        <w:ind w:left="567"/>
        <w:contextualSpacing/>
        <w:jc w:val="both"/>
      </w:pPr>
    </w:p>
    <w:p w:rsidR="00AA411F" w:rsidRPr="00B61463" w:rsidRDefault="00AA411F" w:rsidP="00AA411F">
      <w:pPr>
        <w:pStyle w:val="af3"/>
        <w:numPr>
          <w:ilvl w:val="0"/>
          <w:numId w:val="13"/>
        </w:numPr>
        <w:jc w:val="both"/>
        <w:rPr>
          <w:rFonts w:eastAsia="Times New Roman"/>
          <w:lang w:eastAsia="ru-RU"/>
        </w:rPr>
      </w:pPr>
      <w:r w:rsidRPr="00B61463">
        <w:rPr>
          <w:rFonts w:eastAsia="Times New Roman"/>
          <w:lang w:eastAsia="ru-RU"/>
        </w:rPr>
        <w:t>умение слушать и вступать в диалог, участвовать в коллективном обсуждении проблем;</w:t>
      </w:r>
    </w:p>
    <w:p w:rsidR="00AA411F" w:rsidRPr="00B61463" w:rsidRDefault="00AA411F" w:rsidP="00AA411F">
      <w:pPr>
        <w:pStyle w:val="af3"/>
        <w:numPr>
          <w:ilvl w:val="0"/>
          <w:numId w:val="13"/>
        </w:numPr>
        <w:jc w:val="both"/>
        <w:rPr>
          <w:rFonts w:eastAsia="Times New Roman"/>
          <w:lang w:eastAsia="ru-RU"/>
        </w:rPr>
      </w:pPr>
      <w:r w:rsidRPr="00B61463">
        <w:rPr>
          <w:rFonts w:eastAsia="Times New Roman"/>
          <w:lang w:eastAsia="ru-RU"/>
        </w:rPr>
        <w:t>умени</w:t>
      </w:r>
      <w:r w:rsidR="008A42BF" w:rsidRPr="00B61463">
        <w:rPr>
          <w:rFonts w:eastAsia="Times New Roman"/>
          <w:lang w:eastAsia="ru-RU"/>
        </w:rPr>
        <w:t>е</w:t>
      </w:r>
      <w:r w:rsidRPr="00B61463">
        <w:rPr>
          <w:rFonts w:eastAsia="Times New Roman"/>
          <w:lang w:eastAsia="ru-RU"/>
        </w:rPr>
        <w:t xml:space="preserve"> интегрироваться и строить продуктивное взаимодействие со сверстниками и взрослыми;</w:t>
      </w:r>
    </w:p>
    <w:p w:rsidR="00AA411F" w:rsidRPr="00B61463" w:rsidRDefault="00AA411F" w:rsidP="00AA411F">
      <w:pPr>
        <w:pStyle w:val="af3"/>
        <w:numPr>
          <w:ilvl w:val="0"/>
          <w:numId w:val="13"/>
        </w:numPr>
        <w:jc w:val="both"/>
        <w:rPr>
          <w:rFonts w:eastAsia="Times New Roman"/>
          <w:lang w:eastAsia="ru-RU"/>
        </w:rPr>
      </w:pPr>
      <w:r w:rsidRPr="00B61463">
        <w:rPr>
          <w:rFonts w:eastAsia="Times New Roman"/>
          <w:lang w:eastAsia="ru-RU"/>
        </w:rPr>
        <w:t xml:space="preserve"> умение адекватно использовать речевые средства или дискуссии и аргументации своей позиции,</w:t>
      </w:r>
      <w:r w:rsidR="003B69B0" w:rsidRPr="00B61463">
        <w:rPr>
          <w:rFonts w:eastAsia="Times New Roman"/>
          <w:lang w:eastAsia="ru-RU"/>
        </w:rPr>
        <w:t xml:space="preserve"> </w:t>
      </w:r>
      <w:r w:rsidRPr="00B61463">
        <w:rPr>
          <w:rFonts w:eastAsia="Times New Roman"/>
          <w:lang w:eastAsia="ru-RU"/>
        </w:rPr>
        <w:t>сравнивать разные точки зрения, аргументировать свою точку зрения, отстаивать свою позицию.</w:t>
      </w:r>
    </w:p>
    <w:p w:rsidR="003B69B0" w:rsidRPr="00B61463" w:rsidRDefault="003B69B0" w:rsidP="00AA411F">
      <w:pPr>
        <w:pStyle w:val="af3"/>
        <w:numPr>
          <w:ilvl w:val="0"/>
          <w:numId w:val="13"/>
        </w:numPr>
        <w:jc w:val="both"/>
        <w:rPr>
          <w:rFonts w:eastAsia="Times New Roman"/>
          <w:lang w:eastAsia="ru-RU"/>
        </w:rPr>
      </w:pPr>
      <w:r w:rsidRPr="00B61463">
        <w:t xml:space="preserve">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257DE2" w:rsidRPr="00B61463" w:rsidRDefault="00257DE2" w:rsidP="00257DE2">
      <w:pPr>
        <w:tabs>
          <w:tab w:val="left" w:pos="567"/>
        </w:tabs>
        <w:contextualSpacing/>
        <w:jc w:val="both"/>
      </w:pPr>
    </w:p>
    <w:p w:rsidR="00757F34" w:rsidRPr="00B61463" w:rsidRDefault="00757F34" w:rsidP="00757F34">
      <w:pPr>
        <w:jc w:val="both"/>
        <w:rPr>
          <w:b/>
        </w:rPr>
      </w:pPr>
    </w:p>
    <w:p w:rsidR="00757F34" w:rsidRPr="00B61463" w:rsidRDefault="00757F34" w:rsidP="00757F34">
      <w:pPr>
        <w:jc w:val="both"/>
        <w:rPr>
          <w:b/>
        </w:rPr>
      </w:pPr>
      <w:r w:rsidRPr="00B61463">
        <w:rPr>
          <w:b/>
        </w:rPr>
        <w:t>Метапредметные:</w:t>
      </w:r>
    </w:p>
    <w:p w:rsidR="00AA411F" w:rsidRPr="00B61463" w:rsidRDefault="00AA411F" w:rsidP="00757F34">
      <w:pPr>
        <w:jc w:val="both"/>
        <w:rPr>
          <w:b/>
        </w:rPr>
      </w:pPr>
    </w:p>
    <w:p w:rsidR="008A42BF" w:rsidRPr="00B61463" w:rsidRDefault="003B69B0" w:rsidP="008A42BF">
      <w:pPr>
        <w:numPr>
          <w:ilvl w:val="0"/>
          <w:numId w:val="13"/>
        </w:numPr>
        <w:tabs>
          <w:tab w:val="left" w:pos="567"/>
        </w:tabs>
        <w:ind w:left="567"/>
        <w:contextualSpacing/>
        <w:jc w:val="both"/>
      </w:pPr>
      <w:r w:rsidRPr="00B61463">
        <w:t>о</w:t>
      </w:r>
      <w:r w:rsidR="00757F34" w:rsidRPr="00B61463">
        <w:t>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w:t>
      </w:r>
    </w:p>
    <w:p w:rsidR="00757F34" w:rsidRPr="00B61463" w:rsidRDefault="003B69B0" w:rsidP="008A42BF">
      <w:pPr>
        <w:numPr>
          <w:ilvl w:val="0"/>
          <w:numId w:val="13"/>
        </w:numPr>
        <w:tabs>
          <w:tab w:val="left" w:pos="567"/>
        </w:tabs>
        <w:ind w:left="567"/>
        <w:contextualSpacing/>
        <w:jc w:val="both"/>
      </w:pPr>
      <w:r w:rsidRPr="00B61463">
        <w:t>у</w:t>
      </w:r>
      <w:r w:rsidR="00757F34" w:rsidRPr="00B61463">
        <w:t>мение работать с разными источниками биологической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информацию одну в другую.</w:t>
      </w:r>
    </w:p>
    <w:p w:rsidR="003B69B0" w:rsidRPr="00B61463" w:rsidRDefault="003B69B0" w:rsidP="00757F34">
      <w:pPr>
        <w:numPr>
          <w:ilvl w:val="0"/>
          <w:numId w:val="13"/>
        </w:numPr>
        <w:tabs>
          <w:tab w:val="left" w:pos="567"/>
        </w:tabs>
        <w:ind w:left="567"/>
        <w:contextualSpacing/>
        <w:jc w:val="both"/>
      </w:pPr>
      <w:r w:rsidRPr="00B61463">
        <w:t xml:space="preserve">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rsidR="003B69B0" w:rsidRPr="00B61463" w:rsidRDefault="003B69B0" w:rsidP="00757F34">
      <w:pPr>
        <w:numPr>
          <w:ilvl w:val="0"/>
          <w:numId w:val="13"/>
        </w:numPr>
        <w:tabs>
          <w:tab w:val="left" w:pos="567"/>
        </w:tabs>
        <w:ind w:left="567"/>
        <w:contextualSpacing/>
        <w:jc w:val="both"/>
      </w:pPr>
      <w:r w:rsidRPr="00B61463">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3B69B0" w:rsidRPr="00B61463" w:rsidRDefault="003B69B0" w:rsidP="00757F34">
      <w:pPr>
        <w:numPr>
          <w:ilvl w:val="0"/>
          <w:numId w:val="13"/>
        </w:numPr>
        <w:tabs>
          <w:tab w:val="left" w:pos="567"/>
        </w:tabs>
        <w:ind w:left="567"/>
        <w:contextualSpacing/>
        <w:jc w:val="both"/>
      </w:pPr>
      <w:r w:rsidRPr="00B61463">
        <w:t xml:space="preserve">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3B69B0" w:rsidRPr="00B61463" w:rsidRDefault="003B69B0" w:rsidP="00757F34">
      <w:pPr>
        <w:numPr>
          <w:ilvl w:val="0"/>
          <w:numId w:val="13"/>
        </w:numPr>
        <w:tabs>
          <w:tab w:val="left" w:pos="567"/>
        </w:tabs>
        <w:ind w:left="567"/>
        <w:contextualSpacing/>
        <w:jc w:val="both"/>
      </w:pPr>
      <w:r w:rsidRPr="00B61463">
        <w:t xml:space="preserve"> умение оценивать правильность выполнения учебной задачи, собственные возможности её решения; </w:t>
      </w:r>
    </w:p>
    <w:p w:rsidR="003B69B0" w:rsidRPr="00B61463" w:rsidRDefault="003B69B0" w:rsidP="00757F34">
      <w:pPr>
        <w:numPr>
          <w:ilvl w:val="0"/>
          <w:numId w:val="13"/>
        </w:numPr>
        <w:tabs>
          <w:tab w:val="left" w:pos="567"/>
        </w:tabs>
        <w:ind w:left="567"/>
        <w:contextualSpacing/>
        <w:jc w:val="both"/>
      </w:pPr>
      <w:r w:rsidRPr="00B61463">
        <w:t xml:space="preserve"> владение основами самоконтроля, самооценки, принятия решений и осуществления осознанного выбора в учебной и познавательной деятельности;</w:t>
      </w:r>
    </w:p>
    <w:p w:rsidR="003B69B0" w:rsidRPr="00B61463" w:rsidRDefault="003B69B0" w:rsidP="00757F34">
      <w:pPr>
        <w:numPr>
          <w:ilvl w:val="0"/>
          <w:numId w:val="13"/>
        </w:numPr>
        <w:tabs>
          <w:tab w:val="left" w:pos="567"/>
        </w:tabs>
        <w:ind w:left="567"/>
        <w:contextualSpacing/>
        <w:jc w:val="both"/>
      </w:pPr>
      <w:r w:rsidRPr="00B61463">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 </w:t>
      </w:r>
    </w:p>
    <w:p w:rsidR="003B69B0" w:rsidRPr="00B61463" w:rsidRDefault="003B69B0" w:rsidP="00757F34">
      <w:pPr>
        <w:numPr>
          <w:ilvl w:val="0"/>
          <w:numId w:val="13"/>
        </w:numPr>
        <w:tabs>
          <w:tab w:val="left" w:pos="567"/>
        </w:tabs>
        <w:ind w:left="567"/>
        <w:contextualSpacing/>
        <w:jc w:val="both"/>
      </w:pPr>
      <w:r w:rsidRPr="00B61463">
        <w:t xml:space="preserve"> умение создавать, применять и преобразовывать знаки и символы, модели и схемы для решения учебных и познавательных задач; </w:t>
      </w:r>
    </w:p>
    <w:p w:rsidR="003B69B0" w:rsidRPr="00B61463" w:rsidRDefault="003B69B0" w:rsidP="00757F34">
      <w:pPr>
        <w:numPr>
          <w:ilvl w:val="0"/>
          <w:numId w:val="13"/>
        </w:numPr>
        <w:tabs>
          <w:tab w:val="left" w:pos="567"/>
        </w:tabs>
        <w:ind w:left="567"/>
        <w:contextualSpacing/>
        <w:jc w:val="both"/>
      </w:pPr>
      <w:r w:rsidRPr="00B61463">
        <w:t xml:space="preserve"> смысловое чтение; </w:t>
      </w:r>
    </w:p>
    <w:p w:rsidR="003B69B0" w:rsidRPr="00B61463" w:rsidRDefault="003B69B0" w:rsidP="00757F34">
      <w:pPr>
        <w:numPr>
          <w:ilvl w:val="0"/>
          <w:numId w:val="13"/>
        </w:numPr>
        <w:tabs>
          <w:tab w:val="left" w:pos="567"/>
        </w:tabs>
        <w:ind w:left="567"/>
        <w:contextualSpacing/>
        <w:jc w:val="both"/>
      </w:pPr>
      <w:r w:rsidRPr="00B61463">
        <w:t xml:space="preserve">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w:t>
      </w:r>
      <w:r w:rsidRPr="00B61463">
        <w:lastRenderedPageBreak/>
        <w:t xml:space="preserve">конфликты на основе согласования позиций и учёта интересов; формулировать, аргументировать и отстаивать своё мнение; </w:t>
      </w:r>
    </w:p>
    <w:p w:rsidR="003B69B0" w:rsidRPr="00B61463" w:rsidRDefault="003B69B0" w:rsidP="003B69B0">
      <w:pPr>
        <w:numPr>
          <w:ilvl w:val="0"/>
          <w:numId w:val="13"/>
        </w:numPr>
        <w:tabs>
          <w:tab w:val="left" w:pos="567"/>
        </w:tabs>
        <w:ind w:left="567"/>
        <w:contextualSpacing/>
        <w:jc w:val="both"/>
      </w:pPr>
      <w:r w:rsidRPr="00B61463">
        <w:t xml:space="preserve">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 </w:t>
      </w:r>
    </w:p>
    <w:p w:rsidR="003B69B0" w:rsidRPr="00B61463" w:rsidRDefault="003B69B0" w:rsidP="003B69B0">
      <w:pPr>
        <w:numPr>
          <w:ilvl w:val="0"/>
          <w:numId w:val="13"/>
        </w:numPr>
        <w:tabs>
          <w:tab w:val="left" w:pos="567"/>
        </w:tabs>
        <w:ind w:left="567"/>
        <w:contextualSpacing/>
        <w:jc w:val="both"/>
      </w:pPr>
      <w:r w:rsidRPr="00B61463">
        <w:t xml:space="preserve"> формирование и развитие компетентности в области использования информационно-коммуникационных технологий (далее ИКТ-компетенции); развитие мотивации к овладению культурой активного пользования словарями и другими поисковыми системами; </w:t>
      </w:r>
    </w:p>
    <w:p w:rsidR="00757F34" w:rsidRPr="00B61463" w:rsidRDefault="003B69B0" w:rsidP="003B69B0">
      <w:pPr>
        <w:numPr>
          <w:ilvl w:val="0"/>
          <w:numId w:val="13"/>
        </w:numPr>
        <w:tabs>
          <w:tab w:val="left" w:pos="567"/>
        </w:tabs>
        <w:ind w:left="567"/>
        <w:contextualSpacing/>
        <w:jc w:val="both"/>
      </w:pPr>
      <w:r w:rsidRPr="00B61463">
        <w:t xml:space="preserve">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757F34" w:rsidRPr="00B61463" w:rsidRDefault="00757F34" w:rsidP="00757F34">
      <w:pPr>
        <w:jc w:val="both"/>
        <w:rPr>
          <w:b/>
        </w:rPr>
      </w:pPr>
    </w:p>
    <w:p w:rsidR="00757F34" w:rsidRPr="00B61463" w:rsidRDefault="00757F34" w:rsidP="00757F34">
      <w:pPr>
        <w:jc w:val="both"/>
        <w:rPr>
          <w:b/>
        </w:rPr>
      </w:pPr>
      <w:r w:rsidRPr="00B61463">
        <w:rPr>
          <w:b/>
        </w:rPr>
        <w:t>Познавательные</w:t>
      </w:r>
      <w:r w:rsidR="008A42BF" w:rsidRPr="00B61463">
        <w:rPr>
          <w:b/>
        </w:rPr>
        <w:t>:</w:t>
      </w:r>
    </w:p>
    <w:p w:rsidR="008A42BF" w:rsidRPr="00B61463" w:rsidRDefault="008A42BF" w:rsidP="00757F34">
      <w:pPr>
        <w:jc w:val="both"/>
        <w:rPr>
          <w:b/>
        </w:rPr>
      </w:pPr>
    </w:p>
    <w:p w:rsidR="008A42BF" w:rsidRPr="00B61463" w:rsidRDefault="00757F34" w:rsidP="00757F34">
      <w:pPr>
        <w:numPr>
          <w:ilvl w:val="0"/>
          <w:numId w:val="13"/>
        </w:numPr>
        <w:tabs>
          <w:tab w:val="left" w:pos="567"/>
        </w:tabs>
        <w:ind w:left="567"/>
        <w:contextualSpacing/>
        <w:jc w:val="both"/>
      </w:pPr>
      <w:r w:rsidRPr="00B61463">
        <w:t>работать с разными источниками информации, анализировать и оценивать информацию, преобразовывать её из одной формы в другую;</w:t>
      </w:r>
    </w:p>
    <w:p w:rsidR="008A42BF" w:rsidRPr="00B61463" w:rsidRDefault="00757F34" w:rsidP="00757F34">
      <w:pPr>
        <w:numPr>
          <w:ilvl w:val="0"/>
          <w:numId w:val="13"/>
        </w:numPr>
        <w:tabs>
          <w:tab w:val="left" w:pos="567"/>
        </w:tabs>
        <w:ind w:left="567"/>
        <w:contextualSpacing/>
        <w:jc w:val="both"/>
      </w:pPr>
      <w:r w:rsidRPr="00B61463">
        <w:t xml:space="preserve"> составлять тезисы, различные виды </w:t>
      </w:r>
      <w:proofErr w:type="gramStart"/>
      <w:r w:rsidRPr="00B61463">
        <w:t>планов(</w:t>
      </w:r>
      <w:proofErr w:type="gramEnd"/>
      <w:r w:rsidRPr="00B61463">
        <w:t>простых и сложных и т.п.),структурировать учебный материал, давать определения понятий;</w:t>
      </w:r>
    </w:p>
    <w:p w:rsidR="008A42BF" w:rsidRPr="00B61463" w:rsidRDefault="00757F34" w:rsidP="00757F34">
      <w:pPr>
        <w:numPr>
          <w:ilvl w:val="0"/>
          <w:numId w:val="13"/>
        </w:numPr>
        <w:tabs>
          <w:tab w:val="left" w:pos="567"/>
        </w:tabs>
        <w:ind w:left="567"/>
        <w:contextualSpacing/>
        <w:jc w:val="both"/>
      </w:pPr>
      <w:r w:rsidRPr="00B61463">
        <w:t>проводить наблюдения, ставить элементарные эксперименты и объяснять полученные результаты;</w:t>
      </w:r>
    </w:p>
    <w:p w:rsidR="008A42BF" w:rsidRPr="00B61463" w:rsidRDefault="00757F34" w:rsidP="00757F34">
      <w:pPr>
        <w:numPr>
          <w:ilvl w:val="0"/>
          <w:numId w:val="13"/>
        </w:numPr>
        <w:tabs>
          <w:tab w:val="left" w:pos="567"/>
        </w:tabs>
        <w:ind w:left="567"/>
        <w:contextualSpacing/>
        <w:jc w:val="both"/>
      </w:pPr>
      <w:r w:rsidRPr="00B61463">
        <w:t xml:space="preserve"> сравнивать и классифицировать, самостоятельно выбирая критерии для указанных логических операций;</w:t>
      </w:r>
    </w:p>
    <w:p w:rsidR="008A42BF" w:rsidRPr="00B61463" w:rsidRDefault="00757F34" w:rsidP="00757F34">
      <w:pPr>
        <w:numPr>
          <w:ilvl w:val="0"/>
          <w:numId w:val="13"/>
        </w:numPr>
        <w:tabs>
          <w:tab w:val="left" w:pos="567"/>
        </w:tabs>
        <w:ind w:left="567"/>
        <w:contextualSpacing/>
        <w:jc w:val="both"/>
      </w:pPr>
      <w:r w:rsidRPr="00B61463">
        <w:t xml:space="preserve"> строить логические рассуждения, включающие установление причинно-следственных связей;</w:t>
      </w:r>
    </w:p>
    <w:p w:rsidR="008A42BF" w:rsidRPr="00B61463" w:rsidRDefault="00757F34" w:rsidP="00757F34">
      <w:pPr>
        <w:numPr>
          <w:ilvl w:val="0"/>
          <w:numId w:val="13"/>
        </w:numPr>
        <w:tabs>
          <w:tab w:val="left" w:pos="567"/>
        </w:tabs>
        <w:ind w:left="567"/>
        <w:contextualSpacing/>
        <w:jc w:val="both"/>
      </w:pPr>
      <w:r w:rsidRPr="00B61463">
        <w:t xml:space="preserve"> создавать схематические модели с выделением существенных характеристик объектов.</w:t>
      </w:r>
    </w:p>
    <w:p w:rsidR="008A42BF" w:rsidRPr="00B61463" w:rsidRDefault="00757F34" w:rsidP="00757F34">
      <w:pPr>
        <w:numPr>
          <w:ilvl w:val="0"/>
          <w:numId w:val="13"/>
        </w:numPr>
        <w:tabs>
          <w:tab w:val="left" w:pos="567"/>
        </w:tabs>
        <w:ind w:left="567"/>
        <w:contextualSpacing/>
        <w:jc w:val="both"/>
      </w:pPr>
      <w:r w:rsidRPr="00B61463">
        <w:t xml:space="preserve"> определять схематические модели с выделением существенных характеристик объектов;</w:t>
      </w:r>
    </w:p>
    <w:p w:rsidR="008D4F56" w:rsidRPr="00B61463" w:rsidRDefault="00757F34" w:rsidP="00757F34">
      <w:pPr>
        <w:numPr>
          <w:ilvl w:val="0"/>
          <w:numId w:val="13"/>
        </w:numPr>
        <w:tabs>
          <w:tab w:val="left" w:pos="567"/>
        </w:tabs>
        <w:ind w:left="567"/>
        <w:contextualSpacing/>
        <w:jc w:val="both"/>
      </w:pPr>
      <w:r w:rsidRPr="00B61463">
        <w:t xml:space="preserve"> определять возможные источники необходимых сведений, производить поиск информации, анализировать и оценивать её достоверность.</w:t>
      </w:r>
    </w:p>
    <w:p w:rsidR="008D4F56" w:rsidRPr="00B61463" w:rsidRDefault="00757F34" w:rsidP="00757F34">
      <w:pPr>
        <w:numPr>
          <w:ilvl w:val="0"/>
          <w:numId w:val="13"/>
        </w:numPr>
        <w:tabs>
          <w:tab w:val="left" w:pos="567"/>
        </w:tabs>
        <w:ind w:left="567"/>
        <w:contextualSpacing/>
        <w:jc w:val="both"/>
      </w:pPr>
      <w:r w:rsidRPr="00B61463">
        <w:t>понимать смысл биологических терминов;</w:t>
      </w:r>
    </w:p>
    <w:p w:rsidR="008D4F56" w:rsidRPr="00B61463" w:rsidRDefault="00757F34" w:rsidP="00757F34">
      <w:pPr>
        <w:numPr>
          <w:ilvl w:val="0"/>
          <w:numId w:val="13"/>
        </w:numPr>
        <w:tabs>
          <w:tab w:val="left" w:pos="567"/>
        </w:tabs>
        <w:ind w:left="567"/>
        <w:contextualSpacing/>
        <w:jc w:val="both"/>
      </w:pPr>
      <w:r w:rsidRPr="00B61463">
        <w:t xml:space="preserve"> характеризовать методы биологической науки (наблюдение, </w:t>
      </w:r>
      <w:proofErr w:type="spellStart"/>
      <w:proofErr w:type="gramStart"/>
      <w:r w:rsidRPr="00B61463">
        <w:t>эксперимент,измерение</w:t>
      </w:r>
      <w:proofErr w:type="spellEnd"/>
      <w:proofErr w:type="gramEnd"/>
      <w:r w:rsidRPr="00B61463">
        <w:t>) и оценивать их роль в познании живой природы;</w:t>
      </w:r>
    </w:p>
    <w:p w:rsidR="008D4F56" w:rsidRPr="00B61463" w:rsidRDefault="00757F34" w:rsidP="00757F34">
      <w:pPr>
        <w:numPr>
          <w:ilvl w:val="0"/>
          <w:numId w:val="13"/>
        </w:numPr>
        <w:tabs>
          <w:tab w:val="left" w:pos="567"/>
        </w:tabs>
        <w:ind w:left="567"/>
        <w:contextualSpacing/>
        <w:jc w:val="both"/>
      </w:pPr>
      <w:r w:rsidRPr="00B61463">
        <w:t xml:space="preserve"> осуществлять элементарные биологические исследования;</w:t>
      </w:r>
    </w:p>
    <w:p w:rsidR="008D4F56" w:rsidRPr="00B61463" w:rsidRDefault="00757F34" w:rsidP="00757F34">
      <w:pPr>
        <w:numPr>
          <w:ilvl w:val="0"/>
          <w:numId w:val="13"/>
        </w:numPr>
        <w:tabs>
          <w:tab w:val="left" w:pos="567"/>
        </w:tabs>
        <w:ind w:left="567"/>
        <w:contextualSpacing/>
        <w:jc w:val="both"/>
      </w:pPr>
      <w:r w:rsidRPr="00B61463">
        <w:t>описывать процессы: обмен веществ и превращение энергии, раздражимость, рост, развитие, размножение;</w:t>
      </w:r>
    </w:p>
    <w:p w:rsidR="008D4F56" w:rsidRPr="00B61463" w:rsidRDefault="00757F34" w:rsidP="00757F34">
      <w:pPr>
        <w:numPr>
          <w:ilvl w:val="0"/>
          <w:numId w:val="13"/>
        </w:numPr>
        <w:tabs>
          <w:tab w:val="left" w:pos="567"/>
        </w:tabs>
        <w:ind w:left="567"/>
        <w:contextualSpacing/>
        <w:jc w:val="both"/>
      </w:pPr>
      <w:r w:rsidRPr="00B61463">
        <w:t>сравнивать биологические объекты и процессы</w:t>
      </w:r>
      <w:r w:rsidR="008D4F56" w:rsidRPr="00B61463">
        <w:t>;</w:t>
      </w:r>
    </w:p>
    <w:p w:rsidR="008D4F56" w:rsidRPr="00B61463" w:rsidRDefault="00757F34" w:rsidP="00757F34">
      <w:pPr>
        <w:numPr>
          <w:ilvl w:val="0"/>
          <w:numId w:val="13"/>
        </w:numPr>
        <w:tabs>
          <w:tab w:val="left" w:pos="567"/>
        </w:tabs>
        <w:ind w:left="567"/>
        <w:contextualSpacing/>
        <w:jc w:val="both"/>
      </w:pPr>
      <w:r w:rsidRPr="00B61463">
        <w:t>делать выводы и умозаключения на основе сравнения</w:t>
      </w:r>
      <w:r w:rsidR="008D4F56" w:rsidRPr="00B61463">
        <w:t>;</w:t>
      </w:r>
    </w:p>
    <w:p w:rsidR="008D4F56" w:rsidRPr="00B61463" w:rsidRDefault="00757F34" w:rsidP="00757F34">
      <w:pPr>
        <w:numPr>
          <w:ilvl w:val="0"/>
          <w:numId w:val="13"/>
        </w:numPr>
        <w:tabs>
          <w:tab w:val="left" w:pos="567"/>
        </w:tabs>
        <w:ind w:left="567"/>
        <w:contextualSpacing/>
        <w:jc w:val="both"/>
      </w:pPr>
      <w:r w:rsidRPr="00B61463">
        <w:t>определять роль в природе различных групп организмов;</w:t>
      </w:r>
    </w:p>
    <w:p w:rsidR="008D4F56" w:rsidRPr="00B61463" w:rsidRDefault="00757F34" w:rsidP="00757F34">
      <w:pPr>
        <w:numPr>
          <w:ilvl w:val="0"/>
          <w:numId w:val="13"/>
        </w:numPr>
        <w:tabs>
          <w:tab w:val="left" w:pos="567"/>
        </w:tabs>
        <w:ind w:left="567"/>
        <w:contextualSpacing/>
        <w:jc w:val="both"/>
      </w:pPr>
      <w:r w:rsidRPr="00B61463">
        <w:t>объяснять роль живых организмов в круговороте веществ в биосфере;</w:t>
      </w:r>
    </w:p>
    <w:p w:rsidR="008D4F56" w:rsidRPr="00B61463" w:rsidRDefault="00757F34" w:rsidP="00757F34">
      <w:pPr>
        <w:numPr>
          <w:ilvl w:val="0"/>
          <w:numId w:val="13"/>
        </w:numPr>
        <w:tabs>
          <w:tab w:val="left" w:pos="567"/>
        </w:tabs>
        <w:ind w:left="567"/>
        <w:contextualSpacing/>
        <w:jc w:val="both"/>
      </w:pPr>
      <w:r w:rsidRPr="00B61463">
        <w:t xml:space="preserve"> составлять элементарные пищевые цепи;</w:t>
      </w:r>
    </w:p>
    <w:p w:rsidR="008D4F56" w:rsidRPr="00B61463" w:rsidRDefault="00757F34" w:rsidP="00757F34">
      <w:pPr>
        <w:numPr>
          <w:ilvl w:val="0"/>
          <w:numId w:val="13"/>
        </w:numPr>
        <w:tabs>
          <w:tab w:val="left" w:pos="567"/>
        </w:tabs>
        <w:ind w:left="567"/>
        <w:contextualSpacing/>
        <w:jc w:val="both"/>
      </w:pPr>
      <w:r w:rsidRPr="00B61463">
        <w:t>приводить примеры приспособлений организмов к среде обитания и объяснять их значение;</w:t>
      </w:r>
    </w:p>
    <w:p w:rsidR="008D4F56" w:rsidRPr="00B61463" w:rsidRDefault="00757F34" w:rsidP="00757F34">
      <w:pPr>
        <w:numPr>
          <w:ilvl w:val="0"/>
          <w:numId w:val="13"/>
        </w:numPr>
        <w:tabs>
          <w:tab w:val="left" w:pos="567"/>
        </w:tabs>
        <w:ind w:left="567"/>
        <w:contextualSpacing/>
        <w:jc w:val="both"/>
      </w:pPr>
      <w:r w:rsidRPr="00B61463">
        <w:t>находить черты, свидетельствующие об усложнении и упрощении строения живых организмов по сравнению с предками и давать им объяснение;</w:t>
      </w:r>
    </w:p>
    <w:p w:rsidR="008D4F56" w:rsidRPr="00B61463" w:rsidRDefault="00757F34" w:rsidP="008D4F56">
      <w:pPr>
        <w:numPr>
          <w:ilvl w:val="0"/>
          <w:numId w:val="13"/>
        </w:numPr>
        <w:tabs>
          <w:tab w:val="left" w:pos="567"/>
        </w:tabs>
        <w:ind w:left="567"/>
        <w:contextualSpacing/>
        <w:jc w:val="both"/>
      </w:pPr>
      <w:r w:rsidRPr="00B61463">
        <w:t xml:space="preserve"> формулировать правила техники безопасности в кабинете биологии при выполнении лабораторных работ;</w:t>
      </w:r>
    </w:p>
    <w:p w:rsidR="008D4F56" w:rsidRPr="00B61463" w:rsidRDefault="00757F34" w:rsidP="008D4F56">
      <w:pPr>
        <w:numPr>
          <w:ilvl w:val="0"/>
          <w:numId w:val="13"/>
        </w:numPr>
        <w:tabs>
          <w:tab w:val="left" w:pos="567"/>
        </w:tabs>
        <w:ind w:left="567"/>
        <w:contextualSpacing/>
        <w:jc w:val="both"/>
      </w:pPr>
      <w:r w:rsidRPr="00B61463">
        <w:t>проводить биологические опыты и эксперименты и объяснять их результаты; пользоваться увеличительными приборами и иметь элементарные навыки приготовления и изучения препаратов</w:t>
      </w:r>
      <w:r w:rsidR="008D4F56" w:rsidRPr="00B61463">
        <w:t>;</w:t>
      </w:r>
    </w:p>
    <w:p w:rsidR="008D4F56" w:rsidRPr="00B61463" w:rsidRDefault="00757F34" w:rsidP="008D4F56">
      <w:pPr>
        <w:numPr>
          <w:ilvl w:val="0"/>
          <w:numId w:val="13"/>
        </w:numPr>
        <w:tabs>
          <w:tab w:val="left" w:pos="567"/>
        </w:tabs>
        <w:ind w:left="567"/>
        <w:contextualSpacing/>
        <w:jc w:val="both"/>
      </w:pPr>
      <w:r w:rsidRPr="00B61463">
        <w:t xml:space="preserve"> описывать</w:t>
      </w:r>
      <w:r w:rsidRPr="00B61463">
        <w:rPr>
          <w:lang w:bidi="ru-RU"/>
        </w:rPr>
        <w:t xml:space="preserve"> особенности строения и основные процессы жизнедеятельности животных разных систематических групп; сравнивать особенно</w:t>
      </w:r>
      <w:r w:rsidRPr="00B61463">
        <w:rPr>
          <w:lang w:bidi="ru-RU"/>
        </w:rPr>
        <w:softHyphen/>
        <w:t>сти строения простейших и многоклеточных животных;</w:t>
      </w:r>
    </w:p>
    <w:p w:rsidR="008D4F56" w:rsidRPr="00B61463" w:rsidRDefault="00757F34" w:rsidP="008D4F56">
      <w:pPr>
        <w:numPr>
          <w:ilvl w:val="0"/>
          <w:numId w:val="13"/>
        </w:numPr>
        <w:tabs>
          <w:tab w:val="left" w:pos="567"/>
        </w:tabs>
        <w:ind w:left="567"/>
        <w:contextualSpacing/>
        <w:jc w:val="both"/>
      </w:pPr>
      <w:r w:rsidRPr="00B61463">
        <w:t xml:space="preserve"> распознавать органы и системы органов живот</w:t>
      </w:r>
      <w:r w:rsidRPr="00B61463">
        <w:softHyphen/>
        <w:t>ных разных систематических групп; сравнивать</w:t>
      </w:r>
      <w:r w:rsidRPr="00B61463">
        <w:rPr>
          <w:lang w:bidi="ru-RU"/>
        </w:rPr>
        <w:t xml:space="preserve"> и объяснять причины сходства и различий;</w:t>
      </w:r>
    </w:p>
    <w:p w:rsidR="008D4F56" w:rsidRPr="00B61463" w:rsidRDefault="00757F34" w:rsidP="008D4F56">
      <w:pPr>
        <w:numPr>
          <w:ilvl w:val="0"/>
          <w:numId w:val="13"/>
        </w:numPr>
        <w:tabs>
          <w:tab w:val="left" w:pos="567"/>
        </w:tabs>
        <w:ind w:left="567"/>
        <w:contextualSpacing/>
        <w:jc w:val="both"/>
      </w:pPr>
      <w:r w:rsidRPr="00B61463">
        <w:rPr>
          <w:lang w:bidi="ru-RU"/>
        </w:rPr>
        <w:t>устанавливать взаимосвязь между особенно</w:t>
      </w:r>
      <w:r w:rsidRPr="00B61463">
        <w:rPr>
          <w:lang w:bidi="ru-RU"/>
        </w:rPr>
        <w:softHyphen/>
        <w:t>стями строения органов и функциями, которые они выполняют;</w:t>
      </w:r>
    </w:p>
    <w:p w:rsidR="008D4F56" w:rsidRPr="00B61463" w:rsidRDefault="00757F34" w:rsidP="008D4F56">
      <w:pPr>
        <w:numPr>
          <w:ilvl w:val="0"/>
          <w:numId w:val="13"/>
        </w:numPr>
        <w:tabs>
          <w:tab w:val="left" w:pos="567"/>
        </w:tabs>
        <w:ind w:left="567"/>
        <w:contextualSpacing/>
        <w:jc w:val="both"/>
      </w:pPr>
      <w:r w:rsidRPr="00B61463">
        <w:rPr>
          <w:lang w:bidi="ru-RU"/>
        </w:rPr>
        <w:t>приводить примеры животных разных система</w:t>
      </w:r>
      <w:r w:rsidRPr="00B61463">
        <w:rPr>
          <w:lang w:bidi="ru-RU"/>
        </w:rPr>
        <w:softHyphen/>
        <w:t>тических групп;</w:t>
      </w:r>
    </w:p>
    <w:p w:rsidR="008D4F56" w:rsidRPr="00B61463" w:rsidRDefault="00757F34" w:rsidP="008D4F56">
      <w:pPr>
        <w:numPr>
          <w:ilvl w:val="0"/>
          <w:numId w:val="13"/>
        </w:numPr>
        <w:tabs>
          <w:tab w:val="left" w:pos="567"/>
        </w:tabs>
        <w:ind w:left="567"/>
        <w:contextualSpacing/>
        <w:jc w:val="both"/>
      </w:pPr>
      <w:r w:rsidRPr="00B61463">
        <w:rPr>
          <w:lang w:bidi="ru-RU"/>
        </w:rPr>
        <w:lastRenderedPageBreak/>
        <w:t>различать на рисунках, таблицах и натуральных объектах основные систематические группы простейших и многоклеточных животных;</w:t>
      </w:r>
    </w:p>
    <w:p w:rsidR="008D4F56" w:rsidRPr="00B61463" w:rsidRDefault="00757F34" w:rsidP="008D4F56">
      <w:pPr>
        <w:numPr>
          <w:ilvl w:val="0"/>
          <w:numId w:val="13"/>
        </w:numPr>
        <w:tabs>
          <w:tab w:val="left" w:pos="567"/>
        </w:tabs>
        <w:ind w:left="567"/>
        <w:contextualSpacing/>
        <w:jc w:val="both"/>
      </w:pPr>
      <w:r w:rsidRPr="00B61463">
        <w:rPr>
          <w:lang w:bidi="ru-RU"/>
        </w:rPr>
        <w:t>характеризовать направления эволюции живот</w:t>
      </w:r>
      <w:r w:rsidRPr="00B61463">
        <w:rPr>
          <w:lang w:bidi="ru-RU"/>
        </w:rPr>
        <w:softHyphen/>
        <w:t>ного мира; приводить доказательства эволюции животного мира;</w:t>
      </w:r>
    </w:p>
    <w:p w:rsidR="008D4F56" w:rsidRPr="00B61463" w:rsidRDefault="00757F34" w:rsidP="008D4F56">
      <w:pPr>
        <w:numPr>
          <w:ilvl w:val="0"/>
          <w:numId w:val="13"/>
        </w:numPr>
        <w:tabs>
          <w:tab w:val="left" w:pos="567"/>
        </w:tabs>
        <w:ind w:left="567"/>
        <w:contextualSpacing/>
        <w:jc w:val="both"/>
      </w:pPr>
      <w:r w:rsidRPr="00B61463">
        <w:rPr>
          <w:lang w:bidi="ru-RU"/>
        </w:rPr>
        <w:t>выделять прогрессивные черты в строении ор</w:t>
      </w:r>
      <w:r w:rsidRPr="00B61463">
        <w:rPr>
          <w:lang w:bidi="ru-RU"/>
        </w:rPr>
        <w:softHyphen/>
        <w:t>ганов и систем органов животных разных систе</w:t>
      </w:r>
      <w:r w:rsidRPr="00B61463">
        <w:rPr>
          <w:lang w:bidi="ru-RU"/>
        </w:rPr>
        <w:softHyphen/>
        <w:t xml:space="preserve">матических групп; </w:t>
      </w:r>
    </w:p>
    <w:p w:rsidR="008D4F56" w:rsidRPr="00B61463" w:rsidRDefault="00757F34" w:rsidP="008D4F56">
      <w:pPr>
        <w:numPr>
          <w:ilvl w:val="0"/>
          <w:numId w:val="13"/>
        </w:numPr>
        <w:tabs>
          <w:tab w:val="left" w:pos="567"/>
        </w:tabs>
        <w:ind w:left="567"/>
        <w:contextualSpacing/>
        <w:jc w:val="both"/>
      </w:pPr>
      <w:r w:rsidRPr="00B61463">
        <w:rPr>
          <w:lang w:bidi="ru-RU"/>
        </w:rPr>
        <w:t>находить сходство в строе</w:t>
      </w:r>
      <w:r w:rsidRPr="00B61463">
        <w:rPr>
          <w:lang w:bidi="ru-RU"/>
        </w:rPr>
        <w:softHyphen/>
        <w:t>нии животных разных систематических групп и на основе этого доказывать их родство;</w:t>
      </w:r>
    </w:p>
    <w:p w:rsidR="008D4F56" w:rsidRPr="00B61463" w:rsidRDefault="00757F34" w:rsidP="008D4F56">
      <w:pPr>
        <w:numPr>
          <w:ilvl w:val="0"/>
          <w:numId w:val="13"/>
        </w:numPr>
        <w:tabs>
          <w:tab w:val="left" w:pos="567"/>
        </w:tabs>
        <w:ind w:left="567"/>
        <w:contextualSpacing/>
        <w:jc w:val="both"/>
      </w:pPr>
      <w:r w:rsidRPr="00B61463">
        <w:rPr>
          <w:lang w:bidi="ru-RU"/>
        </w:rPr>
        <w:t>объяснять взаимосвязь особенностей строения организма животного с условиями среды его обитания; приводить примеры приспособлений животных к среде обитания;</w:t>
      </w:r>
    </w:p>
    <w:p w:rsidR="008D4F56" w:rsidRPr="00B61463" w:rsidRDefault="00757F34" w:rsidP="008D4F56">
      <w:pPr>
        <w:numPr>
          <w:ilvl w:val="0"/>
          <w:numId w:val="13"/>
        </w:numPr>
        <w:tabs>
          <w:tab w:val="left" w:pos="567"/>
        </w:tabs>
        <w:ind w:left="567"/>
        <w:contextualSpacing/>
        <w:jc w:val="both"/>
      </w:pPr>
      <w:r w:rsidRPr="00B61463">
        <w:rPr>
          <w:lang w:bidi="ru-RU"/>
        </w:rPr>
        <w:t>различать группы живых организмов в зави</w:t>
      </w:r>
      <w:r w:rsidRPr="00B61463">
        <w:rPr>
          <w:lang w:bidi="ru-RU"/>
        </w:rPr>
        <w:softHyphen/>
        <w:t>симости от роли, которую они играют в био</w:t>
      </w:r>
      <w:r w:rsidRPr="00B61463">
        <w:rPr>
          <w:lang w:bidi="ru-RU"/>
        </w:rPr>
        <w:softHyphen/>
        <w:t>ценозах; характеризовать взаимосвязи между животными в биоценозах;</w:t>
      </w:r>
    </w:p>
    <w:p w:rsidR="008D4F56" w:rsidRPr="00B61463" w:rsidRDefault="00757F34" w:rsidP="008D4F56">
      <w:pPr>
        <w:numPr>
          <w:ilvl w:val="0"/>
          <w:numId w:val="13"/>
        </w:numPr>
        <w:tabs>
          <w:tab w:val="left" w:pos="567"/>
        </w:tabs>
        <w:ind w:left="567"/>
        <w:contextualSpacing/>
        <w:jc w:val="both"/>
      </w:pPr>
      <w:r w:rsidRPr="00B61463">
        <w:rPr>
          <w:lang w:bidi="ru-RU"/>
        </w:rPr>
        <w:t>объяснять причины устойчивости биоценозов; сравнивать естественные и искусственные био</w:t>
      </w:r>
      <w:r w:rsidRPr="00B61463">
        <w:rPr>
          <w:lang w:bidi="ru-RU"/>
        </w:rPr>
        <w:softHyphen/>
        <w:t>ценозы;</w:t>
      </w:r>
    </w:p>
    <w:p w:rsidR="008D4F56" w:rsidRPr="00B61463" w:rsidRDefault="00757F34" w:rsidP="008D4F56">
      <w:pPr>
        <w:numPr>
          <w:ilvl w:val="0"/>
          <w:numId w:val="13"/>
        </w:numPr>
        <w:tabs>
          <w:tab w:val="left" w:pos="567"/>
        </w:tabs>
        <w:ind w:left="567"/>
        <w:contextualSpacing/>
        <w:jc w:val="both"/>
      </w:pPr>
      <w:r w:rsidRPr="00B61463">
        <w:rPr>
          <w:lang w:bidi="ru-RU"/>
        </w:rPr>
        <w:t>объяснять роль животных в круговороте ве</w:t>
      </w:r>
      <w:r w:rsidRPr="00B61463">
        <w:rPr>
          <w:lang w:bidi="ru-RU"/>
        </w:rPr>
        <w:softHyphen/>
        <w:t>ществ в биосфере; определять роль животных в природе и в жизни человека;</w:t>
      </w:r>
    </w:p>
    <w:p w:rsidR="00757F34" w:rsidRPr="00B61463" w:rsidRDefault="00757F34" w:rsidP="008D4F56">
      <w:pPr>
        <w:numPr>
          <w:ilvl w:val="0"/>
          <w:numId w:val="13"/>
        </w:numPr>
        <w:tabs>
          <w:tab w:val="left" w:pos="567"/>
        </w:tabs>
        <w:ind w:left="567"/>
        <w:contextualSpacing/>
        <w:jc w:val="both"/>
      </w:pPr>
      <w:bookmarkStart w:id="4" w:name="_Hlk81039910"/>
      <w:r w:rsidRPr="00B61463">
        <w:t xml:space="preserve"> </w:t>
      </w:r>
      <w:r w:rsidRPr="00B61463">
        <w:rPr>
          <w:lang w:bidi="ru-RU"/>
        </w:rPr>
        <w:t>обосновывать значение природоохранной дея</w:t>
      </w:r>
      <w:r w:rsidRPr="00B61463">
        <w:rPr>
          <w:lang w:bidi="ru-RU"/>
        </w:rPr>
        <w:softHyphen/>
        <w:t>тельности человека в сохранении и умножении животного мира.</w:t>
      </w:r>
    </w:p>
    <w:bookmarkEnd w:id="4"/>
    <w:p w:rsidR="00B000EB" w:rsidRPr="00B61463" w:rsidRDefault="00B000EB" w:rsidP="00883993">
      <w:pPr>
        <w:jc w:val="both"/>
        <w:rPr>
          <w:rFonts w:eastAsia="Times New Roman"/>
          <w:lang w:eastAsia="ru-RU"/>
        </w:rPr>
      </w:pPr>
    </w:p>
    <w:p w:rsidR="00B000EB" w:rsidRPr="00B61463" w:rsidRDefault="00B000EB" w:rsidP="00B000EB">
      <w:pPr>
        <w:ind w:right="-2"/>
        <w:jc w:val="both"/>
        <w:rPr>
          <w:b/>
          <w:bCs/>
          <w:color w:val="0000FF"/>
        </w:rPr>
      </w:pPr>
    </w:p>
    <w:p w:rsidR="00883993" w:rsidRPr="00B61463" w:rsidRDefault="008D4F56" w:rsidP="008D4F56">
      <w:pPr>
        <w:pStyle w:val="a3"/>
        <w:jc w:val="both"/>
        <w:rPr>
          <w:b/>
          <w:bCs/>
        </w:rPr>
      </w:pPr>
      <w:r w:rsidRPr="00B61463">
        <w:rPr>
          <w:b/>
          <w:bCs/>
        </w:rPr>
        <w:t>Предметные результаты обучения</w:t>
      </w:r>
      <w:r w:rsidR="00883993" w:rsidRPr="00B61463">
        <w:rPr>
          <w:b/>
          <w:bCs/>
        </w:rPr>
        <w:t>:</w:t>
      </w:r>
    </w:p>
    <w:p w:rsidR="00883993" w:rsidRPr="00B61463" w:rsidRDefault="008D4F56" w:rsidP="00883993">
      <w:pPr>
        <w:ind w:firstLine="540"/>
        <w:jc w:val="both"/>
        <w:rPr>
          <w:rFonts w:eastAsia="Times New Roman"/>
          <w:lang w:eastAsia="ru-RU"/>
        </w:rPr>
      </w:pPr>
      <w:r w:rsidRPr="00B61463">
        <w:rPr>
          <w:rFonts w:eastAsia="MS Mincho"/>
        </w:rPr>
        <w:t xml:space="preserve">В результате </w:t>
      </w:r>
      <w:proofErr w:type="gramStart"/>
      <w:r w:rsidRPr="00B61463">
        <w:rPr>
          <w:rFonts w:eastAsia="MS Mincho"/>
        </w:rPr>
        <w:t>изучения  биологии</w:t>
      </w:r>
      <w:proofErr w:type="gramEnd"/>
      <w:r w:rsidRPr="00B61463">
        <w:rPr>
          <w:rFonts w:eastAsia="MS Mincho"/>
        </w:rPr>
        <w:t xml:space="preserve">  в 7 классе </w:t>
      </w:r>
      <w:r w:rsidR="00883993" w:rsidRPr="00B61463">
        <w:rPr>
          <w:rFonts w:eastAsia="Times New Roman"/>
          <w:lang w:eastAsia="ru-RU"/>
        </w:rPr>
        <w:t xml:space="preserve"> на уровне основного общего образования:</w:t>
      </w:r>
    </w:p>
    <w:p w:rsidR="00883993" w:rsidRPr="00B61463" w:rsidRDefault="00883993" w:rsidP="00883993">
      <w:pPr>
        <w:ind w:firstLine="540"/>
        <w:jc w:val="both"/>
        <w:rPr>
          <w:rFonts w:eastAsia="Times New Roman"/>
          <w:lang w:eastAsia="ru-RU"/>
        </w:rPr>
      </w:pPr>
    </w:p>
    <w:p w:rsidR="008D4F56" w:rsidRPr="00B61463" w:rsidRDefault="008D4F56" w:rsidP="008D4F56">
      <w:pPr>
        <w:jc w:val="both"/>
        <w:rPr>
          <w:rFonts w:eastAsia="MS Mincho"/>
        </w:rPr>
      </w:pPr>
      <w:r w:rsidRPr="00B61463">
        <w:rPr>
          <w:rFonts w:eastAsia="MS Mincho"/>
        </w:rPr>
        <w:t xml:space="preserve">учащийся </w:t>
      </w:r>
      <w:proofErr w:type="gramStart"/>
      <w:r w:rsidRPr="00B61463">
        <w:rPr>
          <w:rFonts w:eastAsia="MS Mincho"/>
        </w:rPr>
        <w:t xml:space="preserve">научится </w:t>
      </w:r>
      <w:r w:rsidR="00883993" w:rsidRPr="00B61463">
        <w:rPr>
          <w:rFonts w:eastAsia="MS Mincho"/>
        </w:rPr>
        <w:t>:</w:t>
      </w:r>
      <w:proofErr w:type="gramEnd"/>
    </w:p>
    <w:p w:rsidR="008D4F56" w:rsidRPr="00B61463" w:rsidRDefault="008D4F56" w:rsidP="008D4F56">
      <w:pPr>
        <w:jc w:val="both"/>
        <w:rPr>
          <w:rFonts w:eastAsia="MS Mincho"/>
        </w:rPr>
      </w:pPr>
    </w:p>
    <w:p w:rsidR="008D4F56" w:rsidRPr="00B61463" w:rsidRDefault="008D4F56" w:rsidP="008D4F56">
      <w:pPr>
        <w:numPr>
          <w:ilvl w:val="0"/>
          <w:numId w:val="51"/>
        </w:numPr>
        <w:jc w:val="both"/>
        <w:rPr>
          <w:rFonts w:eastAsia="MS Mincho"/>
          <w:lang w:bidi="ru-RU"/>
        </w:rPr>
      </w:pPr>
      <w:r w:rsidRPr="00B61463">
        <w:rPr>
          <w:rFonts w:eastAsia="MS Mincho"/>
          <w:lang w:bidi="ru-RU"/>
        </w:rPr>
        <w:t>характеризовать особенности строения и про</w:t>
      </w:r>
      <w:r w:rsidRPr="00B61463">
        <w:rPr>
          <w:rFonts w:eastAsia="MS Mincho"/>
          <w:lang w:bidi="ru-RU"/>
        </w:rPr>
        <w:softHyphen/>
        <w:t>цессов жизнедеятельности животных как пред</w:t>
      </w:r>
      <w:r w:rsidRPr="00B61463">
        <w:rPr>
          <w:rFonts w:eastAsia="MS Mincho"/>
          <w:lang w:bidi="ru-RU"/>
        </w:rPr>
        <w:softHyphen/>
        <w:t>ставителей самостоятельного царства живой природы;</w:t>
      </w:r>
    </w:p>
    <w:p w:rsidR="008D4F56" w:rsidRPr="00B61463" w:rsidRDefault="008D4F56" w:rsidP="008D4F56">
      <w:pPr>
        <w:numPr>
          <w:ilvl w:val="0"/>
          <w:numId w:val="51"/>
        </w:numPr>
        <w:jc w:val="both"/>
        <w:rPr>
          <w:rFonts w:eastAsia="MS Mincho"/>
          <w:lang w:bidi="ru-RU"/>
        </w:rPr>
      </w:pPr>
      <w:r w:rsidRPr="00B61463">
        <w:rPr>
          <w:rFonts w:eastAsia="MS Mincho"/>
          <w:lang w:bidi="ru-RU"/>
        </w:rPr>
        <w:t>выделять прогрессивные черты в строении ор</w:t>
      </w:r>
      <w:r w:rsidRPr="00B61463">
        <w:rPr>
          <w:rFonts w:eastAsia="MS Mincho"/>
          <w:lang w:bidi="ru-RU"/>
        </w:rPr>
        <w:softHyphen/>
        <w:t>ганов и систем органов животных разных си</w:t>
      </w:r>
      <w:r w:rsidRPr="00B61463">
        <w:rPr>
          <w:rFonts w:eastAsia="MS Mincho"/>
          <w:lang w:bidi="ru-RU"/>
        </w:rPr>
        <w:softHyphen/>
        <w:t>стематических групп;</w:t>
      </w:r>
    </w:p>
    <w:p w:rsidR="008D4F56" w:rsidRPr="00B61463" w:rsidRDefault="008D4F56" w:rsidP="008D4F56">
      <w:pPr>
        <w:numPr>
          <w:ilvl w:val="0"/>
          <w:numId w:val="51"/>
        </w:numPr>
        <w:jc w:val="both"/>
        <w:rPr>
          <w:rFonts w:eastAsia="MS Mincho"/>
          <w:lang w:bidi="ru-RU"/>
        </w:rPr>
      </w:pPr>
      <w:r w:rsidRPr="00B61463">
        <w:rPr>
          <w:rFonts w:eastAsia="MS Mincho"/>
          <w:lang w:bidi="ru-RU"/>
        </w:rPr>
        <w:t>приводить доказательства эволюции и общно</w:t>
      </w:r>
      <w:r w:rsidRPr="00B61463">
        <w:rPr>
          <w:rFonts w:eastAsia="MS Mincho"/>
          <w:lang w:bidi="ru-RU"/>
        </w:rPr>
        <w:softHyphen/>
        <w:t>сти происхождения живых организмов;</w:t>
      </w:r>
    </w:p>
    <w:p w:rsidR="008D4F56" w:rsidRPr="00B61463" w:rsidRDefault="008D4F56" w:rsidP="008D4F56">
      <w:pPr>
        <w:numPr>
          <w:ilvl w:val="0"/>
          <w:numId w:val="51"/>
        </w:numPr>
        <w:jc w:val="both"/>
        <w:rPr>
          <w:rFonts w:eastAsia="MS Mincho"/>
          <w:lang w:bidi="ru-RU"/>
        </w:rPr>
      </w:pPr>
      <w:r w:rsidRPr="00B61463">
        <w:rPr>
          <w:rFonts w:eastAsia="MS Mincho"/>
          <w:lang w:bidi="ru-RU"/>
        </w:rPr>
        <w:t>различать по внешнему виду и описанию орга</w:t>
      </w:r>
      <w:r w:rsidRPr="00B61463">
        <w:rPr>
          <w:rFonts w:eastAsia="MS Mincho"/>
          <w:lang w:bidi="ru-RU"/>
        </w:rPr>
        <w:softHyphen/>
        <w:t>низмы различных систематических групп царства Животные и выделять их отличительные призна</w:t>
      </w:r>
      <w:r w:rsidRPr="00B61463">
        <w:rPr>
          <w:rFonts w:eastAsia="MS Mincho"/>
          <w:lang w:bidi="ru-RU"/>
        </w:rPr>
        <w:softHyphen/>
        <w:t>ки; осуществлять классификацию животных;</w:t>
      </w:r>
    </w:p>
    <w:p w:rsidR="008D4F56" w:rsidRPr="00B61463" w:rsidRDefault="008D4F56" w:rsidP="008D4F56">
      <w:pPr>
        <w:numPr>
          <w:ilvl w:val="0"/>
          <w:numId w:val="51"/>
        </w:numPr>
        <w:jc w:val="both"/>
        <w:rPr>
          <w:rFonts w:eastAsia="MS Mincho"/>
          <w:lang w:bidi="ru-RU"/>
        </w:rPr>
      </w:pPr>
      <w:r w:rsidRPr="00B61463">
        <w:rPr>
          <w:rFonts w:eastAsia="MS Mincho"/>
          <w:lang w:bidi="ru-RU"/>
        </w:rPr>
        <w:t>характеризовать приспособления животных разных систематических групп к условиям различных сред обитания, приводить примеры таких приспособлений;</w:t>
      </w:r>
    </w:p>
    <w:p w:rsidR="008D4F56" w:rsidRPr="00B61463" w:rsidRDefault="008D4F56" w:rsidP="008D4F56">
      <w:pPr>
        <w:numPr>
          <w:ilvl w:val="0"/>
          <w:numId w:val="51"/>
        </w:numPr>
        <w:jc w:val="both"/>
        <w:rPr>
          <w:rFonts w:eastAsia="MS Mincho"/>
          <w:lang w:bidi="ru-RU"/>
        </w:rPr>
      </w:pPr>
      <w:r w:rsidRPr="00B61463">
        <w:rPr>
          <w:rFonts w:eastAsia="MS Mincho"/>
          <w:lang w:bidi="ru-RU"/>
        </w:rPr>
        <w:t>демонстрировать навыки оказания первой по</w:t>
      </w:r>
      <w:r w:rsidRPr="00B61463">
        <w:rPr>
          <w:rFonts w:eastAsia="MS Mincho"/>
          <w:lang w:bidi="ru-RU"/>
        </w:rPr>
        <w:softHyphen/>
        <w:t>мощи пострадавшим при укусах животных;</w:t>
      </w:r>
    </w:p>
    <w:p w:rsidR="008D4F56" w:rsidRPr="00B61463" w:rsidRDefault="008D4F56" w:rsidP="008D4F56">
      <w:pPr>
        <w:numPr>
          <w:ilvl w:val="0"/>
          <w:numId w:val="51"/>
        </w:numPr>
        <w:jc w:val="both"/>
        <w:rPr>
          <w:rFonts w:eastAsia="MS Mincho"/>
          <w:lang w:bidi="ru-RU"/>
        </w:rPr>
      </w:pPr>
      <w:r w:rsidRPr="00B61463">
        <w:rPr>
          <w:rFonts w:eastAsia="MS Mincho"/>
          <w:lang w:bidi="ru-RU"/>
        </w:rPr>
        <w:t>описывать и использовать приемы по уходу за домашними животными;</w:t>
      </w:r>
    </w:p>
    <w:p w:rsidR="008D4F56" w:rsidRPr="00B61463" w:rsidRDefault="008D4F56" w:rsidP="008D4F56">
      <w:pPr>
        <w:numPr>
          <w:ilvl w:val="0"/>
          <w:numId w:val="51"/>
        </w:numPr>
        <w:jc w:val="both"/>
        <w:rPr>
          <w:rFonts w:eastAsia="MS Mincho"/>
          <w:lang w:bidi="ru-RU"/>
        </w:rPr>
      </w:pPr>
      <w:r w:rsidRPr="00B61463">
        <w:rPr>
          <w:rFonts w:eastAsia="MS Mincho"/>
          <w:lang w:bidi="ru-RU"/>
        </w:rPr>
        <w:t>применять методы биологической науки для изучения животных — проводить наблюдения, ставить несложные биологические эксперимен</w:t>
      </w:r>
      <w:r w:rsidRPr="00B61463">
        <w:rPr>
          <w:rFonts w:eastAsia="MS Mincho"/>
          <w:lang w:bidi="ru-RU"/>
        </w:rPr>
        <w:softHyphen/>
        <w:t>ты и объяснять их результаты;</w:t>
      </w:r>
    </w:p>
    <w:p w:rsidR="008D4F56" w:rsidRPr="00B61463" w:rsidRDefault="008D4F56" w:rsidP="008D4F56">
      <w:pPr>
        <w:numPr>
          <w:ilvl w:val="0"/>
          <w:numId w:val="51"/>
        </w:numPr>
        <w:jc w:val="both"/>
        <w:rPr>
          <w:rFonts w:eastAsia="MS Mincho"/>
          <w:lang w:bidi="ru-RU"/>
        </w:rPr>
      </w:pPr>
      <w:r w:rsidRPr="00B61463">
        <w:rPr>
          <w:rFonts w:eastAsia="MS Mincho"/>
          <w:lang w:bidi="ru-RU"/>
        </w:rPr>
        <w:t>использовать составляющие исследовательской и проектной деятельности по изучению живот</w:t>
      </w:r>
      <w:r w:rsidRPr="00B61463">
        <w:rPr>
          <w:rFonts w:eastAsia="MS Mincho"/>
          <w:lang w:bidi="ru-RU"/>
        </w:rPr>
        <w:softHyphen/>
        <w:t>ных организмов — приводить доказательства,</w:t>
      </w:r>
    </w:p>
    <w:p w:rsidR="008D4F56" w:rsidRPr="00B61463" w:rsidRDefault="008D4F56" w:rsidP="008D4F56">
      <w:pPr>
        <w:jc w:val="both"/>
        <w:rPr>
          <w:rFonts w:eastAsia="MS Mincho"/>
          <w:lang w:bidi="ru-RU"/>
        </w:rPr>
      </w:pPr>
      <w:r w:rsidRPr="00B61463">
        <w:rPr>
          <w:rFonts w:eastAsia="MS Mincho"/>
          <w:lang w:bidi="ru-RU"/>
        </w:rPr>
        <w:t>классифицировать, сравнивать, выявлять взаи</w:t>
      </w:r>
      <w:r w:rsidRPr="00B61463">
        <w:rPr>
          <w:rFonts w:eastAsia="MS Mincho"/>
          <w:lang w:bidi="ru-RU"/>
        </w:rPr>
        <w:softHyphen/>
        <w:t>мосвязи;</w:t>
      </w:r>
    </w:p>
    <w:p w:rsidR="008D4F56" w:rsidRPr="00B61463" w:rsidRDefault="008D4F56" w:rsidP="008D4F56">
      <w:pPr>
        <w:numPr>
          <w:ilvl w:val="0"/>
          <w:numId w:val="51"/>
        </w:numPr>
        <w:jc w:val="both"/>
        <w:rPr>
          <w:rFonts w:eastAsia="MS Mincho"/>
          <w:lang w:bidi="ru-RU"/>
        </w:rPr>
      </w:pPr>
      <w:r w:rsidRPr="00B61463">
        <w:rPr>
          <w:rFonts w:eastAsia="MS Mincho"/>
          <w:lang w:bidi="ru-RU"/>
        </w:rPr>
        <w:t>ориентироваться в системе познавательных ценностей — оценивать информацию о жи</w:t>
      </w:r>
      <w:r w:rsidRPr="00B61463">
        <w:rPr>
          <w:rFonts w:eastAsia="MS Mincho"/>
          <w:lang w:bidi="ru-RU"/>
        </w:rPr>
        <w:softHyphen/>
        <w:t>вотных, получаемую из разных источников, практическую значимость животных в природе и в жизни человека, последствия деятельности человека в природе;</w:t>
      </w:r>
    </w:p>
    <w:p w:rsidR="008D4F56" w:rsidRPr="00B61463" w:rsidRDefault="008D4F56" w:rsidP="008D4F56">
      <w:pPr>
        <w:numPr>
          <w:ilvl w:val="0"/>
          <w:numId w:val="51"/>
        </w:numPr>
        <w:jc w:val="both"/>
        <w:rPr>
          <w:rFonts w:eastAsia="MS Mincho"/>
          <w:lang w:bidi="ru-RU"/>
        </w:rPr>
      </w:pPr>
      <w:r w:rsidRPr="00B61463">
        <w:rPr>
          <w:rFonts w:eastAsia="MS Mincho"/>
          <w:lang w:bidi="ru-RU"/>
        </w:rPr>
        <w:t>соблюдать правила работы в кабинете биоло</w:t>
      </w:r>
      <w:r w:rsidRPr="00B61463">
        <w:rPr>
          <w:rFonts w:eastAsia="MS Mincho"/>
          <w:lang w:bidi="ru-RU"/>
        </w:rPr>
        <w:softHyphen/>
        <w:t>гии, с биологическими приборами и инстру</w:t>
      </w:r>
      <w:r w:rsidRPr="00B61463">
        <w:rPr>
          <w:rFonts w:eastAsia="MS Mincho"/>
          <w:lang w:bidi="ru-RU"/>
        </w:rPr>
        <w:softHyphen/>
        <w:t>ментами.</w:t>
      </w:r>
    </w:p>
    <w:p w:rsidR="00883993" w:rsidRPr="00B61463" w:rsidRDefault="00883993" w:rsidP="008D4F56">
      <w:pPr>
        <w:numPr>
          <w:ilvl w:val="0"/>
          <w:numId w:val="51"/>
        </w:numPr>
        <w:jc w:val="both"/>
        <w:rPr>
          <w:rFonts w:eastAsia="MS Mincho"/>
          <w:lang w:bidi="ru-RU"/>
        </w:rPr>
      </w:pPr>
    </w:p>
    <w:p w:rsidR="008D4F56" w:rsidRPr="00B61463" w:rsidRDefault="008D4F56" w:rsidP="008D4F56">
      <w:pPr>
        <w:jc w:val="both"/>
        <w:rPr>
          <w:rFonts w:eastAsia="MS Mincho"/>
          <w:i/>
          <w:iCs/>
          <w:lang w:bidi="ru-RU"/>
        </w:rPr>
      </w:pPr>
      <w:r w:rsidRPr="00B61463">
        <w:rPr>
          <w:rFonts w:eastAsia="MS Mincho"/>
          <w:lang w:bidi="ru-RU"/>
        </w:rPr>
        <w:t xml:space="preserve">Обучающийся получит </w:t>
      </w:r>
      <w:r w:rsidRPr="00B61463">
        <w:rPr>
          <w:rFonts w:eastAsia="MS Mincho"/>
          <w:i/>
          <w:iCs/>
          <w:lang w:bidi="ru-RU"/>
        </w:rPr>
        <w:t>возможность научиться:</w:t>
      </w:r>
    </w:p>
    <w:p w:rsidR="008D4F56" w:rsidRPr="00B61463" w:rsidRDefault="008D4F56" w:rsidP="008D4F56">
      <w:pPr>
        <w:numPr>
          <w:ilvl w:val="0"/>
          <w:numId w:val="51"/>
        </w:numPr>
        <w:jc w:val="both"/>
        <w:rPr>
          <w:rFonts w:eastAsia="MS Mincho"/>
          <w:lang w:bidi="ru-RU"/>
        </w:rPr>
      </w:pPr>
      <w:r w:rsidRPr="00B61463">
        <w:rPr>
          <w:rFonts w:eastAsia="MS Mincho"/>
          <w:lang w:bidi="ru-RU"/>
        </w:rPr>
        <w:t>выделять эстетические достоинства животных разных систематических групп;</w:t>
      </w:r>
    </w:p>
    <w:p w:rsidR="008D4F56" w:rsidRPr="00B61463" w:rsidRDefault="008D4F56" w:rsidP="008D4F56">
      <w:pPr>
        <w:numPr>
          <w:ilvl w:val="0"/>
          <w:numId w:val="51"/>
        </w:numPr>
        <w:jc w:val="both"/>
        <w:rPr>
          <w:rFonts w:eastAsia="MS Mincho"/>
          <w:lang w:bidi="ru-RU"/>
        </w:rPr>
      </w:pPr>
      <w:r w:rsidRPr="00B61463">
        <w:rPr>
          <w:rFonts w:eastAsia="MS Mincho"/>
          <w:lang w:bidi="ru-RU"/>
        </w:rPr>
        <w:t>осознанно соблюдать основные принципы и правила поведения в природе;</w:t>
      </w:r>
    </w:p>
    <w:p w:rsidR="008D4F56" w:rsidRPr="00B61463" w:rsidRDefault="008D4F56" w:rsidP="008D4F56">
      <w:pPr>
        <w:numPr>
          <w:ilvl w:val="0"/>
          <w:numId w:val="51"/>
        </w:numPr>
        <w:jc w:val="both"/>
        <w:rPr>
          <w:rFonts w:eastAsia="MS Mincho"/>
          <w:lang w:bidi="ru-RU"/>
        </w:rPr>
      </w:pPr>
      <w:r w:rsidRPr="00B61463">
        <w:rPr>
          <w:rFonts w:eastAsia="MS Mincho"/>
          <w:lang w:bidi="ru-RU"/>
        </w:rPr>
        <w:lastRenderedPageBreak/>
        <w:t>ориентироваться в системе моральных норм и ценностей по отношению к объектам живой природы — признание высокой ценности жиз</w:t>
      </w:r>
      <w:r w:rsidRPr="00B61463">
        <w:rPr>
          <w:rFonts w:eastAsia="MS Mincho"/>
          <w:lang w:bidi="ru-RU"/>
        </w:rPr>
        <w:softHyphen/>
        <w:t>ни во всех ее проявлениях, экологическое со</w:t>
      </w:r>
      <w:r w:rsidRPr="00B61463">
        <w:rPr>
          <w:rFonts w:eastAsia="MS Mincho"/>
          <w:lang w:bidi="ru-RU"/>
        </w:rPr>
        <w:softHyphen/>
        <w:t>знание, эмоционально-ценностное отношение к объектам живой природы;</w:t>
      </w:r>
    </w:p>
    <w:p w:rsidR="008D4F56" w:rsidRPr="00B61463" w:rsidRDefault="008D4F56" w:rsidP="008D4F56">
      <w:pPr>
        <w:numPr>
          <w:ilvl w:val="0"/>
          <w:numId w:val="51"/>
        </w:numPr>
        <w:jc w:val="both"/>
        <w:rPr>
          <w:rFonts w:eastAsia="MS Mincho"/>
          <w:lang w:bidi="ru-RU"/>
        </w:rPr>
      </w:pPr>
      <w:r w:rsidRPr="00B61463">
        <w:rPr>
          <w:rFonts w:eastAsia="MS Mincho"/>
          <w:lang w:bidi="ru-RU"/>
        </w:rPr>
        <w:t>находить информацию о животных в научно- популярной литературе, биологических слова</w:t>
      </w:r>
      <w:r w:rsidRPr="00B61463">
        <w:rPr>
          <w:rFonts w:eastAsia="MS Mincho"/>
          <w:lang w:bidi="ru-RU"/>
        </w:rPr>
        <w:softHyphen/>
        <w:t>рях и справочниках, анализировать, оценивать ее и переводить из одной формы в другую;</w:t>
      </w:r>
    </w:p>
    <w:p w:rsidR="008D4F56" w:rsidRPr="00B61463" w:rsidRDefault="008D4F56" w:rsidP="008D4F56">
      <w:pPr>
        <w:numPr>
          <w:ilvl w:val="0"/>
          <w:numId w:val="51"/>
        </w:numPr>
        <w:jc w:val="both"/>
        <w:rPr>
          <w:rFonts w:eastAsia="MS Mincho"/>
          <w:lang w:bidi="ru-RU"/>
        </w:rPr>
      </w:pPr>
      <w:r w:rsidRPr="00B61463">
        <w:rPr>
          <w:rFonts w:eastAsia="MS Mincho"/>
          <w:lang w:bidi="ru-RU"/>
        </w:rPr>
        <w:t>выбирать целевые и смысловые установки в своих действиях и поступках по отношению к живой природе.</w:t>
      </w:r>
    </w:p>
    <w:p w:rsidR="008D4F56" w:rsidRPr="00B61463" w:rsidRDefault="008D4F56" w:rsidP="008D4F56">
      <w:pPr>
        <w:jc w:val="both"/>
        <w:rPr>
          <w:rFonts w:eastAsia="MS Mincho"/>
        </w:rPr>
      </w:pPr>
    </w:p>
    <w:p w:rsidR="009C0D52" w:rsidRPr="00B61463" w:rsidRDefault="009C0D52" w:rsidP="00774270">
      <w:pPr>
        <w:pStyle w:val="a3"/>
        <w:ind w:firstLine="540"/>
        <w:jc w:val="center"/>
        <w:rPr>
          <w:b/>
        </w:rPr>
      </w:pPr>
    </w:p>
    <w:p w:rsidR="00266ED9" w:rsidRPr="00B61463" w:rsidRDefault="00266ED9" w:rsidP="00E47FA0">
      <w:pPr>
        <w:pStyle w:val="24"/>
        <w:tabs>
          <w:tab w:val="left" w:pos="8400"/>
        </w:tabs>
        <w:ind w:left="360"/>
        <w:jc w:val="center"/>
        <w:rPr>
          <w:b/>
          <w:bCs/>
        </w:rPr>
      </w:pPr>
    </w:p>
    <w:p w:rsidR="00266ED9" w:rsidRPr="00B61463" w:rsidRDefault="00266ED9" w:rsidP="00E47FA0">
      <w:pPr>
        <w:pStyle w:val="24"/>
        <w:tabs>
          <w:tab w:val="left" w:pos="8400"/>
        </w:tabs>
        <w:ind w:left="360"/>
        <w:jc w:val="center"/>
        <w:rPr>
          <w:b/>
          <w:bCs/>
        </w:rPr>
      </w:pPr>
    </w:p>
    <w:p w:rsidR="00266ED9" w:rsidRPr="00B61463" w:rsidRDefault="00266ED9" w:rsidP="00E47FA0">
      <w:pPr>
        <w:pStyle w:val="24"/>
        <w:tabs>
          <w:tab w:val="left" w:pos="8400"/>
        </w:tabs>
        <w:ind w:left="360"/>
        <w:jc w:val="center"/>
        <w:rPr>
          <w:b/>
          <w:bCs/>
        </w:rPr>
      </w:pPr>
    </w:p>
    <w:p w:rsidR="00266ED9" w:rsidRPr="00B61463" w:rsidRDefault="00266ED9" w:rsidP="00E47FA0">
      <w:pPr>
        <w:pStyle w:val="24"/>
        <w:tabs>
          <w:tab w:val="left" w:pos="8400"/>
        </w:tabs>
        <w:ind w:left="360"/>
        <w:jc w:val="center"/>
        <w:rPr>
          <w:b/>
          <w:bCs/>
        </w:rPr>
      </w:pPr>
    </w:p>
    <w:p w:rsidR="00B000EB" w:rsidRPr="00B61463" w:rsidRDefault="00B000EB" w:rsidP="00E4572C">
      <w:pPr>
        <w:ind w:left="360" w:right="23"/>
        <w:jc w:val="center"/>
        <w:rPr>
          <w:b/>
          <w:lang w:val="uk-UA"/>
        </w:rPr>
      </w:pPr>
    </w:p>
    <w:p w:rsidR="00B000EB" w:rsidRPr="00B61463" w:rsidRDefault="00B000EB" w:rsidP="00E4572C">
      <w:pPr>
        <w:ind w:left="360" w:right="23"/>
        <w:jc w:val="center"/>
        <w:rPr>
          <w:b/>
          <w:lang w:val="uk-UA"/>
        </w:rPr>
      </w:pPr>
    </w:p>
    <w:p w:rsidR="00B000EB" w:rsidRPr="00B61463" w:rsidRDefault="00B000EB" w:rsidP="00E4572C">
      <w:pPr>
        <w:ind w:left="360" w:right="23"/>
        <w:jc w:val="center"/>
        <w:rPr>
          <w:b/>
          <w:lang w:val="uk-UA"/>
        </w:rPr>
      </w:pPr>
    </w:p>
    <w:p w:rsidR="00B000EB" w:rsidRPr="00B61463" w:rsidRDefault="00B000EB" w:rsidP="00E4572C">
      <w:pPr>
        <w:ind w:left="360" w:right="23"/>
        <w:jc w:val="center"/>
        <w:rPr>
          <w:b/>
          <w:lang w:val="uk-UA"/>
        </w:rPr>
      </w:pPr>
    </w:p>
    <w:p w:rsidR="00B000EB" w:rsidRPr="00B61463" w:rsidRDefault="00B000EB" w:rsidP="00E4572C">
      <w:pPr>
        <w:ind w:left="360" w:right="23"/>
        <w:jc w:val="center"/>
        <w:rPr>
          <w:b/>
          <w:lang w:val="uk-UA"/>
        </w:rPr>
      </w:pPr>
    </w:p>
    <w:p w:rsidR="00B000EB" w:rsidRPr="00B61463" w:rsidRDefault="00B000EB" w:rsidP="00E4572C">
      <w:pPr>
        <w:ind w:left="360" w:right="23"/>
        <w:jc w:val="center"/>
        <w:rPr>
          <w:b/>
          <w:lang w:val="uk-UA"/>
        </w:rPr>
      </w:pPr>
    </w:p>
    <w:p w:rsidR="00B000EB" w:rsidRPr="00B61463" w:rsidRDefault="00B000EB" w:rsidP="00E4572C">
      <w:pPr>
        <w:ind w:left="360" w:right="23"/>
        <w:jc w:val="center"/>
        <w:rPr>
          <w:b/>
          <w:lang w:val="uk-UA"/>
        </w:rPr>
      </w:pPr>
    </w:p>
    <w:p w:rsidR="00B000EB" w:rsidRPr="00B61463" w:rsidRDefault="00B000EB" w:rsidP="00E4572C">
      <w:pPr>
        <w:ind w:left="360" w:right="23"/>
        <w:jc w:val="center"/>
        <w:rPr>
          <w:b/>
          <w:lang w:val="uk-UA"/>
        </w:rPr>
      </w:pPr>
    </w:p>
    <w:p w:rsidR="00B000EB" w:rsidRPr="00B61463" w:rsidRDefault="00B000EB" w:rsidP="00E4572C">
      <w:pPr>
        <w:ind w:left="360" w:right="23"/>
        <w:jc w:val="center"/>
        <w:rPr>
          <w:b/>
          <w:lang w:val="uk-UA"/>
        </w:rPr>
      </w:pPr>
    </w:p>
    <w:p w:rsidR="00B000EB" w:rsidRPr="00B61463" w:rsidRDefault="00B000EB" w:rsidP="00E4572C">
      <w:pPr>
        <w:ind w:left="360" w:right="23"/>
        <w:jc w:val="center"/>
        <w:rPr>
          <w:b/>
          <w:lang w:val="uk-UA"/>
        </w:rPr>
      </w:pPr>
    </w:p>
    <w:p w:rsidR="00B000EB" w:rsidRPr="00B61463" w:rsidRDefault="00B000EB" w:rsidP="00E4572C">
      <w:pPr>
        <w:ind w:left="360" w:right="23"/>
        <w:jc w:val="center"/>
        <w:rPr>
          <w:b/>
          <w:lang w:val="uk-UA"/>
        </w:rPr>
      </w:pPr>
    </w:p>
    <w:p w:rsidR="00B000EB" w:rsidRPr="00B61463" w:rsidRDefault="00B000EB" w:rsidP="00E4572C">
      <w:pPr>
        <w:ind w:left="360" w:right="23"/>
        <w:jc w:val="center"/>
        <w:rPr>
          <w:b/>
          <w:lang w:val="uk-UA"/>
        </w:rPr>
      </w:pPr>
    </w:p>
    <w:p w:rsidR="00B000EB" w:rsidRPr="00B61463" w:rsidRDefault="00B000EB" w:rsidP="00E4572C">
      <w:pPr>
        <w:ind w:left="360" w:right="23"/>
        <w:jc w:val="center"/>
        <w:rPr>
          <w:b/>
          <w:lang w:val="uk-UA"/>
        </w:rPr>
      </w:pPr>
    </w:p>
    <w:p w:rsidR="00B000EB" w:rsidRPr="00B61463" w:rsidRDefault="00B000EB" w:rsidP="00E4572C">
      <w:pPr>
        <w:ind w:left="360" w:right="23"/>
        <w:jc w:val="center"/>
        <w:rPr>
          <w:b/>
          <w:lang w:val="uk-UA"/>
        </w:rPr>
      </w:pPr>
    </w:p>
    <w:p w:rsidR="00B000EB" w:rsidRPr="00B61463" w:rsidRDefault="00B000EB" w:rsidP="00E4572C">
      <w:pPr>
        <w:ind w:left="360" w:right="23"/>
        <w:jc w:val="center"/>
        <w:rPr>
          <w:b/>
          <w:lang w:val="uk-UA"/>
        </w:rPr>
      </w:pPr>
    </w:p>
    <w:p w:rsidR="00B000EB" w:rsidRPr="00B61463" w:rsidRDefault="00B000EB" w:rsidP="00E4572C">
      <w:pPr>
        <w:ind w:left="360" w:right="23"/>
        <w:jc w:val="center"/>
        <w:rPr>
          <w:b/>
          <w:lang w:val="uk-UA"/>
        </w:rPr>
      </w:pPr>
    </w:p>
    <w:p w:rsidR="00B000EB" w:rsidRPr="00B61463" w:rsidRDefault="00B000EB" w:rsidP="00E4572C">
      <w:pPr>
        <w:ind w:left="360" w:right="23"/>
        <w:jc w:val="center"/>
        <w:rPr>
          <w:b/>
          <w:lang w:val="uk-UA"/>
        </w:rPr>
      </w:pPr>
    </w:p>
    <w:p w:rsidR="00B000EB" w:rsidRPr="00B61463" w:rsidRDefault="00B000EB" w:rsidP="00E4572C">
      <w:pPr>
        <w:ind w:left="360" w:right="23"/>
        <w:jc w:val="center"/>
        <w:rPr>
          <w:b/>
          <w:lang w:val="uk-UA"/>
        </w:rPr>
      </w:pPr>
    </w:p>
    <w:p w:rsidR="00B000EB" w:rsidRPr="00B61463" w:rsidRDefault="00B000EB" w:rsidP="00E4572C">
      <w:pPr>
        <w:ind w:left="360" w:right="23"/>
        <w:jc w:val="center"/>
        <w:rPr>
          <w:b/>
          <w:lang w:val="uk-UA"/>
        </w:rPr>
      </w:pPr>
    </w:p>
    <w:p w:rsidR="004F134C" w:rsidRPr="00B61463" w:rsidRDefault="004F134C" w:rsidP="00E4572C">
      <w:pPr>
        <w:ind w:left="360" w:right="23"/>
        <w:jc w:val="center"/>
        <w:rPr>
          <w:b/>
          <w:lang w:val="uk-UA"/>
        </w:rPr>
      </w:pPr>
    </w:p>
    <w:p w:rsidR="004F134C" w:rsidRPr="00B61463" w:rsidRDefault="004F134C" w:rsidP="00E4572C">
      <w:pPr>
        <w:ind w:left="360" w:right="23"/>
        <w:jc w:val="center"/>
        <w:rPr>
          <w:b/>
          <w:lang w:val="uk-UA"/>
        </w:rPr>
      </w:pPr>
    </w:p>
    <w:p w:rsidR="004F134C" w:rsidRPr="00B61463" w:rsidRDefault="004F134C" w:rsidP="00E4572C">
      <w:pPr>
        <w:ind w:left="360" w:right="23"/>
        <w:jc w:val="center"/>
        <w:rPr>
          <w:b/>
          <w:lang w:val="uk-UA"/>
        </w:rPr>
      </w:pPr>
    </w:p>
    <w:p w:rsidR="00B000EB" w:rsidRPr="00B61463" w:rsidRDefault="00B000EB" w:rsidP="00E4572C">
      <w:pPr>
        <w:ind w:left="360" w:right="23"/>
        <w:jc w:val="center"/>
        <w:rPr>
          <w:b/>
          <w:lang w:val="uk-UA"/>
        </w:rPr>
      </w:pPr>
    </w:p>
    <w:p w:rsidR="00B000EB" w:rsidRPr="00B61463" w:rsidRDefault="00B000EB" w:rsidP="00883993">
      <w:pPr>
        <w:ind w:right="23"/>
        <w:rPr>
          <w:b/>
          <w:lang w:val="uk-UA"/>
        </w:rPr>
      </w:pPr>
    </w:p>
    <w:p w:rsidR="00982F72" w:rsidRPr="00B61463" w:rsidRDefault="00982F72" w:rsidP="00E4572C">
      <w:pPr>
        <w:ind w:left="360" w:right="23"/>
        <w:jc w:val="center"/>
        <w:rPr>
          <w:b/>
          <w:lang w:val="uk-UA"/>
        </w:rPr>
      </w:pPr>
    </w:p>
    <w:p w:rsidR="00982F72" w:rsidRPr="00B61463" w:rsidRDefault="00982F72" w:rsidP="00E4572C">
      <w:pPr>
        <w:ind w:left="360" w:right="23"/>
        <w:jc w:val="center"/>
        <w:rPr>
          <w:b/>
          <w:lang w:val="uk-UA"/>
        </w:rPr>
      </w:pPr>
    </w:p>
    <w:p w:rsidR="00883993" w:rsidRPr="00B61463" w:rsidRDefault="00883993" w:rsidP="00E4572C">
      <w:pPr>
        <w:ind w:left="360" w:right="23"/>
        <w:jc w:val="center"/>
        <w:rPr>
          <w:b/>
          <w:lang w:val="uk-UA"/>
        </w:rPr>
      </w:pPr>
    </w:p>
    <w:p w:rsidR="00883993" w:rsidRPr="00B61463" w:rsidRDefault="00883993" w:rsidP="00E4572C">
      <w:pPr>
        <w:ind w:left="360" w:right="23"/>
        <w:jc w:val="center"/>
        <w:rPr>
          <w:b/>
          <w:lang w:val="uk-UA"/>
        </w:rPr>
      </w:pPr>
    </w:p>
    <w:p w:rsidR="00883993" w:rsidRPr="00B61463" w:rsidRDefault="00883993" w:rsidP="00E4572C">
      <w:pPr>
        <w:ind w:left="360" w:right="23"/>
        <w:jc w:val="center"/>
        <w:rPr>
          <w:b/>
          <w:lang w:val="uk-UA"/>
        </w:rPr>
      </w:pPr>
    </w:p>
    <w:p w:rsidR="00883993" w:rsidRPr="00B61463" w:rsidRDefault="00883993" w:rsidP="00E4572C">
      <w:pPr>
        <w:ind w:left="360" w:right="23"/>
        <w:jc w:val="center"/>
        <w:rPr>
          <w:b/>
          <w:lang w:val="uk-UA"/>
        </w:rPr>
      </w:pPr>
    </w:p>
    <w:p w:rsidR="00883993" w:rsidRPr="00B61463" w:rsidRDefault="00883993" w:rsidP="00E4572C">
      <w:pPr>
        <w:ind w:left="360" w:right="23"/>
        <w:jc w:val="center"/>
        <w:rPr>
          <w:b/>
          <w:lang w:val="uk-UA"/>
        </w:rPr>
      </w:pPr>
    </w:p>
    <w:p w:rsidR="00883993" w:rsidRPr="00B61463" w:rsidRDefault="00883993" w:rsidP="00E4572C">
      <w:pPr>
        <w:ind w:left="360" w:right="23"/>
        <w:jc w:val="center"/>
        <w:rPr>
          <w:b/>
          <w:lang w:val="uk-UA"/>
        </w:rPr>
      </w:pPr>
    </w:p>
    <w:p w:rsidR="00883993" w:rsidRPr="00B61463" w:rsidRDefault="00883993" w:rsidP="00E4572C">
      <w:pPr>
        <w:ind w:left="360" w:right="23"/>
        <w:jc w:val="center"/>
        <w:rPr>
          <w:b/>
          <w:lang w:val="uk-UA"/>
        </w:rPr>
      </w:pPr>
    </w:p>
    <w:p w:rsidR="00883993" w:rsidRPr="00B61463" w:rsidRDefault="00883993" w:rsidP="00E4572C">
      <w:pPr>
        <w:ind w:left="360" w:right="23"/>
        <w:jc w:val="center"/>
        <w:rPr>
          <w:b/>
          <w:lang w:val="uk-UA"/>
        </w:rPr>
      </w:pPr>
    </w:p>
    <w:p w:rsidR="00883993" w:rsidRPr="00B61463" w:rsidRDefault="00883993" w:rsidP="00E4572C">
      <w:pPr>
        <w:ind w:left="360" w:right="23"/>
        <w:jc w:val="center"/>
        <w:rPr>
          <w:b/>
          <w:lang w:val="uk-UA"/>
        </w:rPr>
      </w:pPr>
    </w:p>
    <w:p w:rsidR="00883993" w:rsidRPr="00B61463" w:rsidRDefault="00883993" w:rsidP="00E4572C">
      <w:pPr>
        <w:ind w:left="360" w:right="23"/>
        <w:jc w:val="center"/>
        <w:rPr>
          <w:b/>
          <w:lang w:val="uk-UA"/>
        </w:rPr>
      </w:pPr>
    </w:p>
    <w:p w:rsidR="00883993" w:rsidRPr="00B61463" w:rsidRDefault="00883993" w:rsidP="00E4572C">
      <w:pPr>
        <w:ind w:left="360" w:right="23"/>
        <w:jc w:val="center"/>
        <w:rPr>
          <w:b/>
          <w:lang w:val="uk-UA"/>
        </w:rPr>
      </w:pPr>
    </w:p>
    <w:p w:rsidR="00883993" w:rsidRPr="00B61463" w:rsidRDefault="00883993" w:rsidP="00E4572C">
      <w:pPr>
        <w:ind w:left="360" w:right="23"/>
        <w:jc w:val="center"/>
        <w:rPr>
          <w:b/>
          <w:lang w:val="uk-UA"/>
        </w:rPr>
      </w:pPr>
    </w:p>
    <w:p w:rsidR="00883993" w:rsidRPr="00B61463" w:rsidRDefault="00883993" w:rsidP="00E4572C">
      <w:pPr>
        <w:ind w:left="360" w:right="23"/>
        <w:jc w:val="center"/>
        <w:rPr>
          <w:b/>
          <w:lang w:val="uk-UA"/>
        </w:rPr>
      </w:pPr>
    </w:p>
    <w:p w:rsidR="00883993" w:rsidRPr="00B61463" w:rsidRDefault="00883993" w:rsidP="00E4572C">
      <w:pPr>
        <w:ind w:left="360" w:right="23"/>
        <w:jc w:val="center"/>
        <w:rPr>
          <w:b/>
          <w:lang w:val="uk-UA"/>
        </w:rPr>
      </w:pPr>
    </w:p>
    <w:p w:rsidR="007A53E2" w:rsidRPr="00B61463" w:rsidRDefault="007A53E2" w:rsidP="00E4572C">
      <w:pPr>
        <w:ind w:left="360" w:right="23"/>
        <w:jc w:val="center"/>
        <w:rPr>
          <w:b/>
          <w:lang w:val="uk-UA"/>
        </w:rPr>
      </w:pPr>
    </w:p>
    <w:p w:rsidR="008D4F56" w:rsidRPr="00B61463" w:rsidRDefault="008D4F56" w:rsidP="008D4F56">
      <w:pPr>
        <w:jc w:val="center"/>
        <w:rPr>
          <w:rFonts w:eastAsia="Times New Roman"/>
          <w:b/>
          <w:lang w:eastAsia="ru-RU"/>
        </w:rPr>
      </w:pPr>
      <w:r w:rsidRPr="00B61463">
        <w:rPr>
          <w:rFonts w:eastAsia="Times New Roman"/>
          <w:b/>
          <w:lang w:eastAsia="ru-RU"/>
        </w:rPr>
        <w:t>Содержание учебного предмета</w:t>
      </w:r>
    </w:p>
    <w:p w:rsidR="008D4F56" w:rsidRPr="00B61463" w:rsidRDefault="008D4F56" w:rsidP="008D4F56">
      <w:pPr>
        <w:rPr>
          <w:rFonts w:eastAsia="Times New Roman"/>
          <w:b/>
          <w:lang w:eastAsia="ru-RU"/>
        </w:rPr>
      </w:pPr>
      <w:r w:rsidRPr="00B61463">
        <w:rPr>
          <w:rFonts w:eastAsia="Times New Roman"/>
          <w:b/>
          <w:lang w:eastAsia="ru-RU"/>
        </w:rPr>
        <w:t>Раздел 1 «Зоология-наука о животных» (3 часа)</w:t>
      </w:r>
    </w:p>
    <w:p w:rsidR="008D4F56" w:rsidRPr="00B61463" w:rsidRDefault="008D4F56" w:rsidP="008D4F56">
      <w:pPr>
        <w:rPr>
          <w:rFonts w:eastAsia="Times New Roman"/>
          <w:lang w:eastAsia="ru-RU"/>
        </w:rPr>
      </w:pPr>
      <w:r w:rsidRPr="00B61463">
        <w:rPr>
          <w:rFonts w:eastAsia="Times New Roman"/>
          <w:lang w:eastAsia="ru-RU" w:bidi="ru-RU"/>
        </w:rPr>
        <w:t>Представления наших предков о животных. Зоо</w:t>
      </w:r>
      <w:r w:rsidRPr="00B61463">
        <w:rPr>
          <w:rFonts w:eastAsia="Times New Roman"/>
          <w:lang w:eastAsia="ru-RU" w:bidi="ru-RU"/>
        </w:rPr>
        <w:softHyphen/>
        <w:t>логия. Развитие зоологии в Древние и Средние века. Систематика. Систематические категории. Современ</w:t>
      </w:r>
      <w:r w:rsidRPr="00B61463">
        <w:rPr>
          <w:rFonts w:eastAsia="Times New Roman"/>
          <w:lang w:eastAsia="ru-RU" w:bidi="ru-RU"/>
        </w:rPr>
        <w:softHyphen/>
        <w:t>ная классификация животного мира. Современная зоология. Семейство зоологических наук. Значение зоологических знаний.</w:t>
      </w:r>
    </w:p>
    <w:p w:rsidR="008D4F56" w:rsidRPr="00B61463" w:rsidRDefault="008D4F56" w:rsidP="008D4F56">
      <w:pPr>
        <w:rPr>
          <w:rFonts w:eastAsia="Times New Roman"/>
          <w:lang w:eastAsia="ru-RU"/>
        </w:rPr>
      </w:pPr>
      <w:r w:rsidRPr="00B61463">
        <w:rPr>
          <w:rFonts w:eastAsia="Times New Roman"/>
          <w:lang w:eastAsia="ru-RU" w:bidi="ru-RU"/>
        </w:rPr>
        <w:t>Основные понятия: зоология, систематика, си</w:t>
      </w:r>
      <w:r w:rsidRPr="00B61463">
        <w:rPr>
          <w:rFonts w:eastAsia="Times New Roman"/>
          <w:lang w:eastAsia="ru-RU" w:bidi="ru-RU"/>
        </w:rPr>
        <w:softHyphen/>
        <w:t>стематические категории, классификация, этология, зоогеография, ихтиология, орнитология, эволюция животных.</w:t>
      </w:r>
    </w:p>
    <w:p w:rsidR="008D4F56" w:rsidRPr="00B61463" w:rsidRDefault="008D4F56" w:rsidP="008D4F56">
      <w:pPr>
        <w:rPr>
          <w:rFonts w:eastAsia="Times New Roman"/>
          <w:lang w:eastAsia="ru-RU" w:bidi="ru-RU"/>
        </w:rPr>
      </w:pPr>
      <w:r w:rsidRPr="00B61463">
        <w:rPr>
          <w:rFonts w:eastAsia="Times New Roman"/>
          <w:i/>
          <w:iCs/>
          <w:lang w:eastAsia="ru-RU" w:bidi="ru-RU"/>
        </w:rPr>
        <w:t>Персоналии:</w:t>
      </w:r>
      <w:r w:rsidRPr="00B61463">
        <w:rPr>
          <w:rFonts w:eastAsia="Times New Roman"/>
          <w:lang w:eastAsia="ru-RU" w:bidi="ru-RU"/>
        </w:rPr>
        <w:t xml:space="preserve"> Аристотель, Антони </w:t>
      </w:r>
      <w:proofErr w:type="spellStart"/>
      <w:r w:rsidRPr="00B61463">
        <w:rPr>
          <w:rFonts w:eastAsia="Times New Roman"/>
          <w:lang w:eastAsia="ru-RU" w:bidi="ru-RU"/>
        </w:rPr>
        <w:t>ван</w:t>
      </w:r>
      <w:proofErr w:type="spellEnd"/>
      <w:r w:rsidRPr="00B61463">
        <w:rPr>
          <w:rFonts w:eastAsia="Times New Roman"/>
          <w:lang w:eastAsia="ru-RU" w:bidi="ru-RU"/>
        </w:rPr>
        <w:t xml:space="preserve"> Левенгук, Карл Линней, Михаил Васильевич Ломоносов.</w:t>
      </w:r>
    </w:p>
    <w:p w:rsidR="008D4F56" w:rsidRPr="00B61463" w:rsidRDefault="008D4F56" w:rsidP="008D4F56">
      <w:pPr>
        <w:rPr>
          <w:rFonts w:eastAsia="Times New Roman"/>
          <w:b/>
          <w:bCs/>
          <w:lang w:eastAsia="ru-RU" w:bidi="ru-RU"/>
        </w:rPr>
      </w:pPr>
      <w:r w:rsidRPr="00B61463">
        <w:rPr>
          <w:rFonts w:eastAsia="Times New Roman"/>
          <w:b/>
          <w:bCs/>
          <w:lang w:eastAsia="ru-RU" w:bidi="ru-RU"/>
        </w:rPr>
        <w:t>Раздел 2 «Многообразие животного мира: беспозвоночные» (</w:t>
      </w:r>
      <w:r w:rsidR="00883993" w:rsidRPr="00B61463">
        <w:rPr>
          <w:rFonts w:eastAsia="Times New Roman"/>
          <w:b/>
          <w:bCs/>
          <w:lang w:eastAsia="ru-RU" w:bidi="ru-RU"/>
        </w:rPr>
        <w:t>2</w:t>
      </w:r>
      <w:r w:rsidRPr="00B61463">
        <w:rPr>
          <w:rFonts w:eastAsia="Times New Roman"/>
          <w:b/>
          <w:bCs/>
          <w:lang w:eastAsia="ru-RU" w:bidi="ru-RU"/>
        </w:rPr>
        <w:t>0 часов)</w:t>
      </w:r>
    </w:p>
    <w:p w:rsidR="008D4F56" w:rsidRPr="00B61463" w:rsidRDefault="008D4F56" w:rsidP="008D4F56">
      <w:pPr>
        <w:rPr>
          <w:rFonts w:eastAsia="Times New Roman"/>
          <w:b/>
          <w:bCs/>
          <w:i/>
          <w:iCs/>
          <w:lang w:eastAsia="ru-RU" w:bidi="ru-RU"/>
        </w:rPr>
      </w:pPr>
      <w:r w:rsidRPr="00B61463">
        <w:rPr>
          <w:rFonts w:eastAsia="Times New Roman"/>
          <w:b/>
          <w:bCs/>
          <w:i/>
          <w:iCs/>
          <w:lang w:eastAsia="ru-RU" w:bidi="ru-RU"/>
        </w:rPr>
        <w:t xml:space="preserve"> </w:t>
      </w:r>
    </w:p>
    <w:p w:rsidR="008D4F56" w:rsidRPr="00B61463" w:rsidRDefault="008D4F56" w:rsidP="008D4F56">
      <w:pPr>
        <w:rPr>
          <w:rFonts w:eastAsia="Times New Roman"/>
          <w:lang w:eastAsia="ru-RU" w:bidi="ru-RU"/>
        </w:rPr>
      </w:pPr>
      <w:r w:rsidRPr="00B61463">
        <w:rPr>
          <w:rFonts w:eastAsia="Times New Roman"/>
          <w:lang w:eastAsia="ru-RU" w:bidi="ru-RU"/>
        </w:rPr>
        <w:t>Простейшие, общая характеристика. Многообра</w:t>
      </w:r>
      <w:r w:rsidRPr="00B61463">
        <w:rPr>
          <w:rFonts w:eastAsia="Times New Roman"/>
          <w:lang w:eastAsia="ru-RU" w:bidi="ru-RU"/>
        </w:rPr>
        <w:softHyphen/>
        <w:t>зие простейших, их особенности. Систематические группы простейших. Значение простейших в природе и в жизни человека.</w:t>
      </w:r>
    </w:p>
    <w:p w:rsidR="008D4F56" w:rsidRPr="00B61463" w:rsidRDefault="008D4F56" w:rsidP="008D4F56">
      <w:pPr>
        <w:rPr>
          <w:rFonts w:eastAsia="Times New Roman"/>
          <w:lang w:eastAsia="ru-RU" w:bidi="ru-RU"/>
        </w:rPr>
      </w:pPr>
      <w:r w:rsidRPr="00B61463">
        <w:rPr>
          <w:rFonts w:eastAsia="Times New Roman"/>
          <w:lang w:eastAsia="ru-RU" w:bidi="ru-RU"/>
        </w:rPr>
        <w:t>Многоклеточные животные: двухслойные, трех</w:t>
      </w:r>
      <w:r w:rsidRPr="00B61463">
        <w:rPr>
          <w:rFonts w:eastAsia="Times New Roman"/>
          <w:lang w:eastAsia="ru-RU" w:bidi="ru-RU"/>
        </w:rPr>
        <w:softHyphen/>
        <w:t>слойные. Беспозвоночные. Тип Губки, общая ха</w:t>
      </w:r>
      <w:r w:rsidRPr="00B61463">
        <w:rPr>
          <w:rFonts w:eastAsia="Times New Roman"/>
          <w:lang w:eastAsia="ru-RU" w:bidi="ru-RU"/>
        </w:rPr>
        <w:softHyphen/>
        <w:t>рактеристика. Образ жизни губок. Систематические группы губок: класс Известковые, класс Стеклян</w:t>
      </w:r>
      <w:r w:rsidRPr="00B61463">
        <w:rPr>
          <w:rFonts w:eastAsia="Times New Roman"/>
          <w:lang w:eastAsia="ru-RU" w:bidi="ru-RU"/>
        </w:rPr>
        <w:softHyphen/>
        <w:t>ные, класс Обыкновенные. Значение губок. Тип Кишечнополостные, общая характеристика. Образ жизни кишечнополостных. Систематические груп</w:t>
      </w:r>
      <w:r w:rsidRPr="00B61463">
        <w:rPr>
          <w:rFonts w:eastAsia="Times New Roman"/>
          <w:lang w:eastAsia="ru-RU" w:bidi="ru-RU"/>
        </w:rPr>
        <w:softHyphen/>
        <w:t>пы кишечнополостных: класс Гидроидные, класс Сцифоидные, класс Коралловые полипы. Значение кишечнополостных. Тип Плоские черви, общая ха</w:t>
      </w:r>
      <w:r w:rsidRPr="00B61463">
        <w:rPr>
          <w:rFonts w:eastAsia="Times New Roman"/>
          <w:lang w:eastAsia="ru-RU" w:bidi="ru-RU"/>
        </w:rPr>
        <w:softHyphen/>
        <w:t>рактеристика. Систематические группы плоских червей: класс Ресничные, класс Сосальщики, класс Ленточные. Значение плоских червей. Тип Круглые черви, общая характеристика. Образ жизни круглых червей. Тип Кольчатые черви (Кольчецы), общая ха</w:t>
      </w:r>
      <w:r w:rsidRPr="00B61463">
        <w:rPr>
          <w:rFonts w:eastAsia="Times New Roman"/>
          <w:lang w:eastAsia="ru-RU" w:bidi="ru-RU"/>
        </w:rPr>
        <w:softHyphen/>
        <w:t>рактеристика. Систематические группы кольчецов: класс Многощетинковые (Полихеты), класс Малощетинковые (Олигохеты), класс Пиявки. Образ жиз</w:t>
      </w:r>
      <w:r w:rsidRPr="00B61463">
        <w:rPr>
          <w:rFonts w:eastAsia="Times New Roman"/>
          <w:lang w:eastAsia="ru-RU" w:bidi="ru-RU"/>
        </w:rPr>
        <w:softHyphen/>
        <w:t>ни представителей разных классов кольчатых червей. Тип Моллюски, общая характеристика. Системати</w:t>
      </w:r>
      <w:r w:rsidRPr="00B61463">
        <w:rPr>
          <w:rFonts w:eastAsia="Times New Roman"/>
          <w:lang w:eastAsia="ru-RU" w:bidi="ru-RU"/>
        </w:rPr>
        <w:softHyphen/>
        <w:t>ческие группы моллюсков: класс Брюхоногие, класс Двустворчатые, класс Головоногие. Тип Иглокожие, общая характеристика. Систематические группы иг</w:t>
      </w:r>
      <w:r w:rsidRPr="00B61463">
        <w:rPr>
          <w:rFonts w:eastAsia="Times New Roman"/>
          <w:lang w:eastAsia="ru-RU" w:bidi="ru-RU"/>
        </w:rPr>
        <w:softHyphen/>
        <w:t>локожих: класс Морские лилии, класс Морские звез</w:t>
      </w:r>
      <w:r w:rsidRPr="00B61463">
        <w:rPr>
          <w:rFonts w:eastAsia="Times New Roman"/>
          <w:lang w:eastAsia="ru-RU" w:bidi="ru-RU"/>
        </w:rPr>
        <w:softHyphen/>
        <w:t xml:space="preserve">ды, класс Морские ежи, класс Голотурии (Морские огурцы), класс </w:t>
      </w:r>
      <w:proofErr w:type="spellStart"/>
      <w:r w:rsidRPr="00B61463">
        <w:rPr>
          <w:rFonts w:eastAsia="Times New Roman"/>
          <w:lang w:eastAsia="ru-RU" w:bidi="ru-RU"/>
        </w:rPr>
        <w:t>Офиуры</w:t>
      </w:r>
      <w:proofErr w:type="spellEnd"/>
      <w:r w:rsidRPr="00B61463">
        <w:rPr>
          <w:rFonts w:eastAsia="Times New Roman"/>
          <w:lang w:eastAsia="ru-RU" w:bidi="ru-RU"/>
        </w:rPr>
        <w:t>. Тип Членистоногие, общая характеристика. Систематические группы членисто</w:t>
      </w:r>
      <w:r w:rsidRPr="00B61463">
        <w:rPr>
          <w:rFonts w:eastAsia="Times New Roman"/>
          <w:lang w:eastAsia="ru-RU" w:bidi="ru-RU"/>
        </w:rPr>
        <w:softHyphen/>
        <w:t xml:space="preserve">ногих: класс Ракообразные, класс Паукообразные, класс Насекомые. Отряды насекомых: </w:t>
      </w:r>
      <w:proofErr w:type="spellStart"/>
      <w:r w:rsidRPr="00B61463">
        <w:rPr>
          <w:rFonts w:eastAsia="Times New Roman"/>
          <w:lang w:eastAsia="ru-RU" w:bidi="ru-RU"/>
        </w:rPr>
        <w:t>Таракано</w:t>
      </w:r>
      <w:r w:rsidRPr="00B61463">
        <w:rPr>
          <w:rFonts w:eastAsia="Times New Roman"/>
          <w:lang w:eastAsia="ru-RU" w:bidi="ru-RU"/>
        </w:rPr>
        <w:softHyphen/>
        <w:t>вые</w:t>
      </w:r>
      <w:proofErr w:type="spellEnd"/>
      <w:r w:rsidRPr="00B61463">
        <w:rPr>
          <w:rFonts w:eastAsia="Times New Roman"/>
          <w:lang w:eastAsia="ru-RU" w:bidi="ru-RU"/>
        </w:rPr>
        <w:t>, Прямокрылые, Уховертки, Поденки, Стрекозы, Жесткокрылые (Жуки), Полужесткокрылые (Клопы), Чешуекрылые (Бабочки), Равнокрылые, Двукрылые, Блохи, Перепончатокрылые. Развитие с превращени</w:t>
      </w:r>
      <w:r w:rsidRPr="00B61463">
        <w:rPr>
          <w:rFonts w:eastAsia="Times New Roman"/>
          <w:lang w:eastAsia="ru-RU" w:bidi="ru-RU"/>
        </w:rPr>
        <w:softHyphen/>
        <w:t>ем (яйцо — личинка — куколка — взрослое насекомое). Значение представителей отрядов насекомых. Обще</w:t>
      </w:r>
      <w:r w:rsidRPr="00B61463">
        <w:rPr>
          <w:rFonts w:eastAsia="Times New Roman"/>
          <w:lang w:eastAsia="ru-RU" w:bidi="ru-RU"/>
        </w:rPr>
        <w:softHyphen/>
        <w:t>ственные насекомые.</w:t>
      </w:r>
    </w:p>
    <w:p w:rsidR="008D4F56" w:rsidRPr="00B61463" w:rsidRDefault="008D4F56" w:rsidP="008D4F56">
      <w:pPr>
        <w:rPr>
          <w:rFonts w:eastAsia="Times New Roman"/>
          <w:lang w:eastAsia="ru-RU" w:bidi="ru-RU"/>
        </w:rPr>
      </w:pPr>
      <w:r w:rsidRPr="00B61463">
        <w:rPr>
          <w:rFonts w:eastAsia="Times New Roman"/>
          <w:lang w:eastAsia="ru-RU" w:bidi="ru-RU"/>
        </w:rPr>
        <w:t xml:space="preserve"> </w:t>
      </w:r>
      <w:r w:rsidRPr="00B61463">
        <w:rPr>
          <w:rFonts w:eastAsia="Times New Roman"/>
          <w:i/>
          <w:iCs/>
          <w:lang w:eastAsia="ru-RU" w:bidi="ru-RU"/>
        </w:rPr>
        <w:t xml:space="preserve">Основные </w:t>
      </w:r>
      <w:proofErr w:type="spellStart"/>
      <w:r w:rsidRPr="00B61463">
        <w:rPr>
          <w:rFonts w:eastAsia="Times New Roman"/>
          <w:i/>
          <w:iCs/>
          <w:lang w:eastAsia="ru-RU" w:bidi="ru-RU"/>
        </w:rPr>
        <w:t>понятия:</w:t>
      </w:r>
      <w:r w:rsidRPr="00B61463">
        <w:rPr>
          <w:rFonts w:eastAsia="Times New Roman"/>
          <w:lang w:eastAsia="ru-RU" w:bidi="ru-RU"/>
        </w:rPr>
        <w:t>простейшие</w:t>
      </w:r>
      <w:proofErr w:type="spellEnd"/>
      <w:r w:rsidRPr="00B61463">
        <w:rPr>
          <w:rFonts w:eastAsia="Times New Roman"/>
          <w:lang w:eastAsia="ru-RU" w:bidi="ru-RU"/>
        </w:rPr>
        <w:t>, гетеротрофный и автотрофный (</w:t>
      </w:r>
      <w:proofErr w:type="spellStart"/>
      <w:r w:rsidRPr="00B61463">
        <w:rPr>
          <w:rFonts w:eastAsia="Times New Roman"/>
          <w:lang w:eastAsia="ru-RU" w:bidi="ru-RU"/>
        </w:rPr>
        <w:t>фототрофный</w:t>
      </w:r>
      <w:proofErr w:type="spellEnd"/>
      <w:r w:rsidRPr="00B61463">
        <w:rPr>
          <w:rFonts w:eastAsia="Times New Roman"/>
          <w:lang w:eastAsia="ru-RU" w:bidi="ru-RU"/>
        </w:rPr>
        <w:t xml:space="preserve">) тип питания, циста, раковина, корненожки, радиолярии, солнечники, споровики, жгутиконосцы, инфузории, </w:t>
      </w:r>
      <w:proofErr w:type="spellStart"/>
      <w:r w:rsidRPr="00B61463">
        <w:rPr>
          <w:rFonts w:eastAsia="Times New Roman"/>
          <w:lang w:eastAsia="ru-RU" w:bidi="ru-RU"/>
        </w:rPr>
        <w:t>ложнонож¬ки</w:t>
      </w:r>
      <w:proofErr w:type="spellEnd"/>
      <w:r w:rsidRPr="00B61463">
        <w:rPr>
          <w:rFonts w:eastAsia="Times New Roman"/>
          <w:lang w:eastAsia="ru-RU" w:bidi="ru-RU"/>
        </w:rPr>
        <w:t xml:space="preserve">, жгутики, реснички, колониальные </w:t>
      </w:r>
      <w:proofErr w:type="spellStart"/>
      <w:r w:rsidRPr="00B61463">
        <w:rPr>
          <w:rFonts w:eastAsia="Times New Roman"/>
          <w:lang w:eastAsia="ru-RU" w:bidi="ru-RU"/>
        </w:rPr>
        <w:t>простейшие.губки</w:t>
      </w:r>
      <w:proofErr w:type="spellEnd"/>
      <w:r w:rsidRPr="00B61463">
        <w:rPr>
          <w:rFonts w:eastAsia="Times New Roman"/>
          <w:lang w:eastAsia="ru-RU" w:bidi="ru-RU"/>
        </w:rPr>
        <w:t>, скелетные иглы, специа</w:t>
      </w:r>
      <w:r w:rsidRPr="00B61463">
        <w:rPr>
          <w:rFonts w:eastAsia="Times New Roman"/>
          <w:lang w:eastAsia="ru-RU" w:bidi="ru-RU"/>
        </w:rPr>
        <w:softHyphen/>
        <w:t>лизация клеток, наружный и внутренний слой кле</w:t>
      </w:r>
      <w:r w:rsidRPr="00B61463">
        <w:rPr>
          <w:rFonts w:eastAsia="Times New Roman"/>
          <w:lang w:eastAsia="ru-RU" w:bidi="ru-RU"/>
        </w:rPr>
        <w:softHyphen/>
        <w:t>ток, кишечнополостные, кишечная полость, лучевая (радиальная) симметрия тела, щупальца, эктодерма, энтодерма, стрекательные клетки, полип, медуза, ко</w:t>
      </w:r>
      <w:r w:rsidRPr="00B61463">
        <w:rPr>
          <w:rFonts w:eastAsia="Times New Roman"/>
          <w:lang w:eastAsia="ru-RU" w:bidi="ru-RU"/>
        </w:rPr>
        <w:softHyphen/>
        <w:t xml:space="preserve">ралл, регенерация, плоские черви, кожно-мышечный мешок, </w:t>
      </w:r>
      <w:proofErr w:type="spellStart"/>
      <w:r w:rsidRPr="00B61463">
        <w:rPr>
          <w:rFonts w:eastAsia="Times New Roman"/>
          <w:lang w:eastAsia="ru-RU" w:bidi="ru-RU"/>
        </w:rPr>
        <w:t>гермафродизм</w:t>
      </w:r>
      <w:proofErr w:type="spellEnd"/>
      <w:r w:rsidRPr="00B61463">
        <w:rPr>
          <w:rFonts w:eastAsia="Times New Roman"/>
          <w:lang w:eastAsia="ru-RU" w:bidi="ru-RU"/>
        </w:rPr>
        <w:t>, промежуточный и окончатель</w:t>
      </w:r>
      <w:r w:rsidRPr="00B61463">
        <w:rPr>
          <w:rFonts w:eastAsia="Times New Roman"/>
          <w:lang w:eastAsia="ru-RU" w:bidi="ru-RU"/>
        </w:rPr>
        <w:softHyphen/>
        <w:t>ный хозяин, чередование поколений, круглые черви, пищеварительная, выделительная, половая и нервная система, анальное отверстие, мускулатура, раздельно</w:t>
      </w:r>
      <w:r w:rsidRPr="00B61463">
        <w:rPr>
          <w:rFonts w:eastAsia="Times New Roman"/>
          <w:lang w:eastAsia="ru-RU" w:bidi="ru-RU"/>
        </w:rPr>
        <w:softHyphen/>
        <w:t>полость, кольчатые черви, параподии, замкнутая кро</w:t>
      </w:r>
      <w:r w:rsidRPr="00B61463">
        <w:rPr>
          <w:rFonts w:eastAsia="Times New Roman"/>
          <w:lang w:eastAsia="ru-RU" w:bidi="ru-RU"/>
        </w:rPr>
        <w:softHyphen/>
        <w:t>веносная система, окологлоточное кольцо, брюшная нервная цепочка, диапауза, защитная капсула, гиру</w:t>
      </w:r>
      <w:r w:rsidRPr="00B61463">
        <w:rPr>
          <w:rFonts w:eastAsia="Times New Roman"/>
          <w:lang w:eastAsia="ru-RU" w:bidi="ru-RU"/>
        </w:rPr>
        <w:softHyphen/>
        <w:t>дин, анабиоз, моллюск, раковина, мантия, мантий</w:t>
      </w:r>
      <w:r w:rsidRPr="00B61463">
        <w:rPr>
          <w:rFonts w:eastAsia="Times New Roman"/>
          <w:lang w:eastAsia="ru-RU" w:bidi="ru-RU"/>
        </w:rPr>
        <w:softHyphen/>
        <w:t>ная полость, легкое, жабры, сердце, терка, пищева</w:t>
      </w:r>
      <w:r w:rsidRPr="00B61463">
        <w:rPr>
          <w:rFonts w:eastAsia="Times New Roman"/>
          <w:lang w:eastAsia="ru-RU" w:bidi="ru-RU"/>
        </w:rPr>
        <w:softHyphen/>
        <w:t>рительные и слюнные железы, реактивное движение, перламутр, жемчуг, чернильный мешок, иглокожие, водно-сосудистая система, известковый скелет, чле</w:t>
      </w:r>
      <w:r w:rsidRPr="00B61463">
        <w:rPr>
          <w:rFonts w:eastAsia="Times New Roman"/>
          <w:lang w:eastAsia="ru-RU" w:bidi="ru-RU"/>
        </w:rPr>
        <w:softHyphen/>
        <w:t>нистоногие, хитин, сложные глаза, мозаичное зрение, развитие без превращения, паутинные бородавки, ловчая сеть, легочные мешки, трахеи, партеногенез, развитие с превращением, гусеница, наездники, мат</w:t>
      </w:r>
      <w:r w:rsidRPr="00B61463">
        <w:rPr>
          <w:rFonts w:eastAsia="Times New Roman"/>
          <w:lang w:eastAsia="ru-RU" w:bidi="ru-RU"/>
        </w:rPr>
        <w:softHyphen/>
        <w:t>ка, трутни, рабочие пчелы, мед, прополис, воск, соты</w:t>
      </w:r>
    </w:p>
    <w:p w:rsidR="00883993" w:rsidRPr="00B61463" w:rsidRDefault="00883993" w:rsidP="008D4F56">
      <w:pPr>
        <w:rPr>
          <w:rFonts w:eastAsia="Times New Roman"/>
          <w:lang w:eastAsia="ru-RU" w:bidi="ru-RU"/>
        </w:rPr>
      </w:pPr>
    </w:p>
    <w:p w:rsidR="008D4F56" w:rsidRPr="00B61463" w:rsidRDefault="00883993" w:rsidP="008D4F56">
      <w:pPr>
        <w:spacing w:before="100" w:beforeAutospacing="1" w:after="100" w:afterAutospacing="1"/>
        <w:rPr>
          <w:rFonts w:eastAsia="Times New Roman"/>
          <w:lang w:eastAsia="ru-RU"/>
        </w:rPr>
      </w:pPr>
      <w:r w:rsidRPr="00B61463">
        <w:rPr>
          <w:b/>
        </w:rPr>
        <w:t xml:space="preserve"> Лабораторная работа №1 «Строение дождевого червя</w:t>
      </w:r>
      <w:proofErr w:type="gramStart"/>
      <w:r w:rsidRPr="00B61463">
        <w:rPr>
          <w:b/>
        </w:rPr>
        <w:t>»</w:t>
      </w:r>
      <w:r w:rsidRPr="00B61463">
        <w:t xml:space="preserve"> ,</w:t>
      </w:r>
      <w:proofErr w:type="gramEnd"/>
      <w:r w:rsidRPr="00B61463">
        <w:rPr>
          <w:b/>
          <w:i/>
        </w:rPr>
        <w:t xml:space="preserve"> Лабораторная работа №2: «Изучение внешнего строения раковин моллюсков»(на примере местных видов),</w:t>
      </w:r>
      <w:r w:rsidRPr="00B61463">
        <w:rPr>
          <w:b/>
        </w:rPr>
        <w:t xml:space="preserve"> Лабораторная работа №3 «Внешнее строение речного рака»</w:t>
      </w:r>
      <w:r w:rsidR="0042106E" w:rsidRPr="00B61463">
        <w:rPr>
          <w:b/>
        </w:rPr>
        <w:t>.</w:t>
      </w:r>
    </w:p>
    <w:p w:rsidR="008D4F56" w:rsidRPr="00B61463" w:rsidRDefault="008D4F56" w:rsidP="008D4F56">
      <w:pPr>
        <w:rPr>
          <w:rFonts w:eastAsia="Times New Roman"/>
          <w:b/>
          <w:bCs/>
          <w:lang w:eastAsia="ru-RU" w:bidi="ru-RU"/>
        </w:rPr>
      </w:pPr>
      <w:r w:rsidRPr="00B61463">
        <w:rPr>
          <w:rFonts w:eastAsia="Times New Roman"/>
          <w:b/>
          <w:bCs/>
          <w:lang w:eastAsia="ru-RU" w:bidi="ru-RU"/>
        </w:rPr>
        <w:lastRenderedPageBreak/>
        <w:t>Раздел 3 «Многообразие животного мира: Позвоночные» (</w:t>
      </w:r>
      <w:r w:rsidR="0042106E" w:rsidRPr="00B61463">
        <w:rPr>
          <w:rFonts w:eastAsia="Times New Roman"/>
          <w:b/>
          <w:bCs/>
          <w:lang w:eastAsia="ru-RU" w:bidi="ru-RU"/>
        </w:rPr>
        <w:t>13</w:t>
      </w:r>
      <w:r w:rsidRPr="00B61463">
        <w:rPr>
          <w:rFonts w:eastAsia="Times New Roman"/>
          <w:b/>
          <w:bCs/>
          <w:lang w:eastAsia="ru-RU" w:bidi="ru-RU"/>
        </w:rPr>
        <w:t xml:space="preserve"> час</w:t>
      </w:r>
      <w:r w:rsidR="0042106E" w:rsidRPr="00B61463">
        <w:rPr>
          <w:rFonts w:eastAsia="Times New Roman"/>
          <w:b/>
          <w:bCs/>
          <w:lang w:eastAsia="ru-RU" w:bidi="ru-RU"/>
        </w:rPr>
        <w:t>ов</w:t>
      </w:r>
      <w:r w:rsidRPr="00B61463">
        <w:rPr>
          <w:rFonts w:eastAsia="Times New Roman"/>
          <w:b/>
          <w:bCs/>
          <w:lang w:eastAsia="ru-RU" w:bidi="ru-RU"/>
        </w:rPr>
        <w:t>)</w:t>
      </w:r>
    </w:p>
    <w:p w:rsidR="008D4F56" w:rsidRPr="00B61463" w:rsidRDefault="008D4F56" w:rsidP="008D4F56">
      <w:pPr>
        <w:rPr>
          <w:rFonts w:eastAsia="Times New Roman"/>
          <w:b/>
          <w:bCs/>
          <w:lang w:eastAsia="ru-RU" w:bidi="ru-RU"/>
        </w:rPr>
      </w:pPr>
    </w:p>
    <w:p w:rsidR="008D4F56" w:rsidRPr="00B61463" w:rsidRDefault="008D4F56" w:rsidP="008D4F56">
      <w:pPr>
        <w:rPr>
          <w:rFonts w:eastAsia="Times New Roman"/>
          <w:lang w:eastAsia="ru-RU" w:bidi="ru-RU"/>
        </w:rPr>
      </w:pPr>
      <w:r w:rsidRPr="00B61463">
        <w:rPr>
          <w:rFonts w:eastAsia="Times New Roman"/>
          <w:lang w:eastAsia="ru-RU" w:bidi="ru-RU"/>
        </w:rPr>
        <w:t>Тип Хордовые, общая характе</w:t>
      </w:r>
      <w:r w:rsidRPr="00B61463">
        <w:rPr>
          <w:rFonts w:eastAsia="Times New Roman"/>
          <w:lang w:eastAsia="ru-RU" w:bidi="ru-RU"/>
        </w:rPr>
        <w:softHyphen/>
        <w:t>ристика. Подтип Бесчерепные, общая характеристика. Класс Ланцетники. Подтип Черепные (Позвоночные), общая характеристика. Класс Круглоротые. Рыбы, об</w:t>
      </w:r>
      <w:r w:rsidRPr="00B61463">
        <w:rPr>
          <w:rFonts w:eastAsia="Times New Roman"/>
          <w:lang w:eastAsia="ru-RU" w:bidi="ru-RU"/>
        </w:rPr>
        <w:softHyphen/>
        <w:t xml:space="preserve">щая характеристика. Систематические группы рыб: класс Хрящевые, класс Костные. Отряды хрящевых рыб: Акулы, Скаты, </w:t>
      </w:r>
      <w:proofErr w:type="spellStart"/>
      <w:r w:rsidRPr="00B61463">
        <w:rPr>
          <w:rFonts w:eastAsia="Times New Roman"/>
          <w:lang w:eastAsia="ru-RU" w:bidi="ru-RU"/>
        </w:rPr>
        <w:t>Химерообразные</w:t>
      </w:r>
      <w:proofErr w:type="spellEnd"/>
      <w:r w:rsidRPr="00B61463">
        <w:rPr>
          <w:rFonts w:eastAsia="Times New Roman"/>
          <w:lang w:eastAsia="ru-RU" w:bidi="ru-RU"/>
        </w:rPr>
        <w:t>. Отряды кост</w:t>
      </w:r>
      <w:r w:rsidRPr="00B61463">
        <w:rPr>
          <w:rFonts w:eastAsia="Times New Roman"/>
          <w:lang w:eastAsia="ru-RU" w:bidi="ru-RU"/>
        </w:rPr>
        <w:softHyphen/>
        <w:t>ных рыб: Осетрообразные, Сельдеобразные, Лосо</w:t>
      </w:r>
      <w:r w:rsidRPr="00B61463">
        <w:rPr>
          <w:rFonts w:eastAsia="Times New Roman"/>
          <w:lang w:eastAsia="ru-RU" w:bidi="ru-RU"/>
        </w:rPr>
        <w:softHyphen/>
        <w:t>сеобразные, Карпообразные, Окунеобразные. Класс Земноводные (Амфибии). Земноводные, общая ха</w:t>
      </w:r>
      <w:r w:rsidRPr="00B61463">
        <w:rPr>
          <w:rFonts w:eastAsia="Times New Roman"/>
          <w:lang w:eastAsia="ru-RU" w:bidi="ru-RU"/>
        </w:rPr>
        <w:softHyphen/>
        <w:t>рактеристика. Систематические группы земноводных: отряд Безногие, отряд Хвостатые, отряд Бесхвостые. Класс Пресмыкающиеся (Рептилии), общая характе</w:t>
      </w:r>
      <w:r w:rsidRPr="00B61463">
        <w:rPr>
          <w:rFonts w:eastAsia="Times New Roman"/>
          <w:lang w:eastAsia="ru-RU" w:bidi="ru-RU"/>
        </w:rPr>
        <w:softHyphen/>
        <w:t>ристика. Систематические группы пресмыкающихся: отряд Чешуйчатые, отряд Черепахи, отряд Крокоди</w:t>
      </w:r>
      <w:r w:rsidRPr="00B61463">
        <w:rPr>
          <w:rFonts w:eastAsia="Times New Roman"/>
          <w:lang w:eastAsia="ru-RU" w:bidi="ru-RU"/>
        </w:rPr>
        <w:softHyphen/>
        <w:t xml:space="preserve">лы. Значение различных отрядов пресмыкающихся. Класс Птицы, общая характеристика. Отряды птиц: Пингвины, Страусообразные, </w:t>
      </w:r>
      <w:proofErr w:type="spellStart"/>
      <w:r w:rsidRPr="00B61463">
        <w:rPr>
          <w:rFonts w:eastAsia="Times New Roman"/>
          <w:lang w:eastAsia="ru-RU" w:bidi="ru-RU"/>
        </w:rPr>
        <w:t>Нандуобразные</w:t>
      </w:r>
      <w:proofErr w:type="spellEnd"/>
      <w:r w:rsidRPr="00B61463">
        <w:rPr>
          <w:rFonts w:eastAsia="Times New Roman"/>
          <w:lang w:eastAsia="ru-RU" w:bidi="ru-RU"/>
        </w:rPr>
        <w:t xml:space="preserve">, </w:t>
      </w:r>
      <w:proofErr w:type="spellStart"/>
      <w:r w:rsidRPr="00B61463">
        <w:rPr>
          <w:rFonts w:eastAsia="Times New Roman"/>
          <w:lang w:eastAsia="ru-RU" w:bidi="ru-RU"/>
        </w:rPr>
        <w:t>Казуа</w:t>
      </w:r>
      <w:r w:rsidRPr="00B61463">
        <w:rPr>
          <w:rFonts w:eastAsia="Times New Roman"/>
          <w:lang w:eastAsia="ru-RU" w:bidi="ru-RU"/>
        </w:rPr>
        <w:softHyphen/>
        <w:t>рообразные</w:t>
      </w:r>
      <w:proofErr w:type="spellEnd"/>
      <w:r w:rsidRPr="00B61463">
        <w:rPr>
          <w:rFonts w:eastAsia="Times New Roman"/>
          <w:lang w:eastAsia="ru-RU" w:bidi="ru-RU"/>
        </w:rPr>
        <w:t xml:space="preserve">, </w:t>
      </w:r>
      <w:proofErr w:type="spellStart"/>
      <w:r w:rsidRPr="00B61463">
        <w:rPr>
          <w:rFonts w:eastAsia="Times New Roman"/>
          <w:lang w:eastAsia="ru-RU" w:bidi="ru-RU"/>
        </w:rPr>
        <w:t>Гусеобразные</w:t>
      </w:r>
      <w:proofErr w:type="spellEnd"/>
      <w:r w:rsidRPr="00B61463">
        <w:rPr>
          <w:rFonts w:eastAsia="Times New Roman"/>
          <w:lang w:eastAsia="ru-RU" w:bidi="ru-RU"/>
        </w:rPr>
        <w:t xml:space="preserve">, Дневные хищные птицы, Совы, </w:t>
      </w:r>
      <w:proofErr w:type="spellStart"/>
      <w:r w:rsidRPr="00B61463">
        <w:rPr>
          <w:rFonts w:eastAsia="Times New Roman"/>
          <w:lang w:eastAsia="ru-RU" w:bidi="ru-RU"/>
        </w:rPr>
        <w:t>Воробьинообразные</w:t>
      </w:r>
      <w:proofErr w:type="spellEnd"/>
      <w:r w:rsidRPr="00B61463">
        <w:rPr>
          <w:rFonts w:eastAsia="Times New Roman"/>
          <w:lang w:eastAsia="ru-RU" w:bidi="ru-RU"/>
        </w:rPr>
        <w:t>, Голенастые (</w:t>
      </w:r>
      <w:proofErr w:type="spellStart"/>
      <w:r w:rsidRPr="00B61463">
        <w:rPr>
          <w:rFonts w:eastAsia="Times New Roman"/>
          <w:lang w:eastAsia="ru-RU" w:bidi="ru-RU"/>
        </w:rPr>
        <w:t>Аистообраз</w:t>
      </w:r>
      <w:r w:rsidRPr="00B61463">
        <w:rPr>
          <w:rFonts w:eastAsia="Times New Roman"/>
          <w:lang w:eastAsia="ru-RU" w:bidi="ru-RU"/>
        </w:rPr>
        <w:softHyphen/>
        <w:t>ные</w:t>
      </w:r>
      <w:proofErr w:type="spellEnd"/>
      <w:r w:rsidRPr="00B61463">
        <w:rPr>
          <w:rFonts w:eastAsia="Times New Roman"/>
          <w:lang w:eastAsia="ru-RU" w:bidi="ru-RU"/>
        </w:rPr>
        <w:t>). Значение представителей птиц разных отрядов. Класс Млекопитающие (Звери), общая характеристи</w:t>
      </w:r>
      <w:r w:rsidRPr="00B61463">
        <w:rPr>
          <w:rFonts w:eastAsia="Times New Roman"/>
          <w:lang w:eastAsia="ru-RU" w:bidi="ru-RU"/>
        </w:rPr>
        <w:softHyphen/>
        <w:t>ка. Подкласс Яйцекладущие (</w:t>
      </w:r>
      <w:proofErr w:type="spellStart"/>
      <w:r w:rsidRPr="00B61463">
        <w:rPr>
          <w:rFonts w:eastAsia="Times New Roman"/>
          <w:lang w:eastAsia="ru-RU" w:bidi="ru-RU"/>
        </w:rPr>
        <w:t>Первозвери</w:t>
      </w:r>
      <w:proofErr w:type="spellEnd"/>
      <w:r w:rsidRPr="00B61463">
        <w:rPr>
          <w:rFonts w:eastAsia="Times New Roman"/>
          <w:lang w:eastAsia="ru-RU" w:bidi="ru-RU"/>
        </w:rPr>
        <w:t>). Подкласс Настоящие звери: сумчатые, плацентарные. Отряды плацентарных млекопитающих: Насекомоядные, Ру</w:t>
      </w:r>
      <w:r w:rsidRPr="00B61463">
        <w:rPr>
          <w:rFonts w:eastAsia="Times New Roman"/>
          <w:lang w:eastAsia="ru-RU" w:bidi="ru-RU"/>
        </w:rPr>
        <w:softHyphen/>
        <w:t>кокрылые, Грызуны, Зайцеобразные, Китообразные, Ластоногие, Хоботные, Хищные, Парнокопытные, Непарнокопытные, Приматы. Значение представи</w:t>
      </w:r>
      <w:r w:rsidRPr="00B61463">
        <w:rPr>
          <w:rFonts w:eastAsia="Times New Roman"/>
          <w:lang w:eastAsia="ru-RU" w:bidi="ru-RU"/>
        </w:rPr>
        <w:softHyphen/>
        <w:t>телей разных отрядов млекопитающих.</w:t>
      </w:r>
    </w:p>
    <w:p w:rsidR="008D4F56" w:rsidRPr="00B61463" w:rsidRDefault="008D4F56" w:rsidP="008D4F56">
      <w:pPr>
        <w:rPr>
          <w:rFonts w:eastAsia="Times New Roman"/>
          <w:b/>
          <w:bCs/>
          <w:lang w:eastAsia="ru-RU" w:bidi="ru-RU"/>
        </w:rPr>
      </w:pPr>
    </w:p>
    <w:p w:rsidR="008D4F56" w:rsidRPr="00B61463" w:rsidRDefault="008D4F56" w:rsidP="008D4F56">
      <w:pPr>
        <w:rPr>
          <w:rFonts w:eastAsia="Times New Roman"/>
          <w:lang w:eastAsia="ru-RU" w:bidi="ru-RU"/>
        </w:rPr>
      </w:pPr>
      <w:r w:rsidRPr="00B61463">
        <w:rPr>
          <w:rFonts w:eastAsia="Times New Roman"/>
          <w:i/>
          <w:iCs/>
          <w:lang w:eastAsia="ru-RU" w:bidi="ru-RU"/>
        </w:rPr>
        <w:t>Основные понятия:</w:t>
      </w:r>
      <w:r w:rsidRPr="00B61463">
        <w:rPr>
          <w:rFonts w:eastAsia="Times New Roman"/>
          <w:lang w:eastAsia="ru-RU" w:bidi="ru-RU"/>
        </w:rPr>
        <w:t xml:space="preserve"> , хордовые, внутренний скелет, хорда, череп, позвоноч</w:t>
      </w:r>
      <w:r w:rsidRPr="00B61463">
        <w:rPr>
          <w:rFonts w:eastAsia="Times New Roman"/>
          <w:lang w:eastAsia="ru-RU" w:bidi="ru-RU"/>
        </w:rPr>
        <w:softHyphen/>
        <w:t>ник, бесчерепные, позвоночные, хрящевые и костные рыбы, чешуя, плавательный пузырь, плавники, жа</w:t>
      </w:r>
      <w:r w:rsidRPr="00B61463">
        <w:rPr>
          <w:rFonts w:eastAsia="Times New Roman"/>
          <w:lang w:eastAsia="ru-RU" w:bidi="ru-RU"/>
        </w:rPr>
        <w:softHyphen/>
        <w:t>бры, боковая линия, икра, земноводные, голая кожа, глаза с подвижными веками, головастик, пресмыкаю</w:t>
      </w:r>
      <w:r w:rsidRPr="00B61463">
        <w:rPr>
          <w:rFonts w:eastAsia="Times New Roman"/>
          <w:lang w:eastAsia="ru-RU" w:bidi="ru-RU"/>
        </w:rPr>
        <w:softHyphen/>
        <w:t>щиеся, стегоцефалы, динозавры, приспособленность к полету, перьевой покров, пуховые и контурные (ру</w:t>
      </w:r>
      <w:r w:rsidRPr="00B61463">
        <w:rPr>
          <w:rFonts w:eastAsia="Times New Roman"/>
          <w:lang w:eastAsia="ru-RU" w:bidi="ru-RU"/>
        </w:rPr>
        <w:softHyphen/>
        <w:t>левые, маховые) перья, киль, обтекаемая форма тела, сухая кожа, железа копчиковая, выводковые и гнез</w:t>
      </w:r>
      <w:r w:rsidRPr="00B61463">
        <w:rPr>
          <w:rFonts w:eastAsia="Times New Roman"/>
          <w:lang w:eastAsia="ru-RU" w:bidi="ru-RU"/>
        </w:rPr>
        <w:softHyphen/>
        <w:t>довые птенцы, инкубация, археоптерикс, млекопи</w:t>
      </w:r>
      <w:r w:rsidRPr="00B61463">
        <w:rPr>
          <w:rFonts w:eastAsia="Times New Roman"/>
          <w:lang w:eastAsia="ru-RU" w:bidi="ru-RU"/>
        </w:rPr>
        <w:softHyphen/>
        <w:t xml:space="preserve">тающие, шерстный покров, мягкая кожа с железами, губы, дифференцированные зубы, </w:t>
      </w:r>
      <w:proofErr w:type="spellStart"/>
      <w:r w:rsidRPr="00B61463">
        <w:rPr>
          <w:rFonts w:eastAsia="Times New Roman"/>
          <w:lang w:eastAsia="ru-RU" w:bidi="ru-RU"/>
        </w:rPr>
        <w:t>первозвери</w:t>
      </w:r>
      <w:proofErr w:type="spellEnd"/>
      <w:r w:rsidRPr="00B61463">
        <w:rPr>
          <w:rFonts w:eastAsia="Times New Roman"/>
          <w:lang w:eastAsia="ru-RU" w:bidi="ru-RU"/>
        </w:rPr>
        <w:t xml:space="preserve"> (яйце</w:t>
      </w:r>
      <w:r w:rsidRPr="00B61463">
        <w:rPr>
          <w:rFonts w:eastAsia="Times New Roman"/>
          <w:lang w:eastAsia="ru-RU" w:bidi="ru-RU"/>
        </w:rPr>
        <w:softHyphen/>
        <w:t>кладущие), настоящие звери, сумчатые, миграция, цедильный аппарат, бивни, хобот, хищные зубы, ко</w:t>
      </w:r>
      <w:r w:rsidRPr="00B61463">
        <w:rPr>
          <w:rFonts w:eastAsia="Times New Roman"/>
          <w:lang w:eastAsia="ru-RU" w:bidi="ru-RU"/>
        </w:rPr>
        <w:softHyphen/>
        <w:t>пыта, рога, жвачка, сложный желудок, полуобезьяны, ногти, человекообразные обезьяны.</w:t>
      </w:r>
    </w:p>
    <w:p w:rsidR="0042106E" w:rsidRPr="00B61463" w:rsidRDefault="0042106E" w:rsidP="008D4F56">
      <w:pPr>
        <w:rPr>
          <w:rFonts w:eastAsia="Times New Roman"/>
          <w:lang w:eastAsia="ru-RU" w:bidi="ru-RU"/>
        </w:rPr>
      </w:pPr>
    </w:p>
    <w:p w:rsidR="0042106E" w:rsidRPr="00B61463" w:rsidRDefault="0042106E" w:rsidP="0042106E">
      <w:pPr>
        <w:spacing w:before="100" w:beforeAutospacing="1" w:after="100" w:afterAutospacing="1"/>
        <w:rPr>
          <w:rFonts w:eastAsia="Times New Roman"/>
          <w:lang w:eastAsia="ru-RU"/>
        </w:rPr>
      </w:pPr>
      <w:r w:rsidRPr="00B61463">
        <w:rPr>
          <w:b/>
          <w:i/>
        </w:rPr>
        <w:t xml:space="preserve">Лабораторная работа №4: «Изучение внешнего строения и передвижения </w:t>
      </w:r>
      <w:proofErr w:type="gramStart"/>
      <w:r w:rsidRPr="00B61463">
        <w:rPr>
          <w:b/>
          <w:i/>
        </w:rPr>
        <w:t>рыб»(</w:t>
      </w:r>
      <w:proofErr w:type="gramEnd"/>
      <w:r w:rsidRPr="00B61463">
        <w:rPr>
          <w:b/>
          <w:i/>
        </w:rPr>
        <w:t>на примере местных видов), Лабораторная работа №5 «Изучение внешнего строения и перьевого покрова птиц» (на примере местных видов),</w:t>
      </w:r>
      <w:r w:rsidRPr="00B61463">
        <w:t xml:space="preserve"> Особенности строения млекопитающих. </w:t>
      </w:r>
      <w:r w:rsidRPr="00B61463">
        <w:rPr>
          <w:b/>
          <w:i/>
        </w:rPr>
        <w:t>Лабораторная работа №6«Изучение внешнего строения, скелета и зубов млекопитающих» (на примере местных видов)</w:t>
      </w:r>
    </w:p>
    <w:p w:rsidR="008D4F56" w:rsidRPr="00B61463" w:rsidRDefault="008D4F56" w:rsidP="008D4F56">
      <w:pPr>
        <w:rPr>
          <w:rFonts w:eastAsia="Times New Roman"/>
          <w:b/>
          <w:bCs/>
          <w:lang w:eastAsia="ru-RU" w:bidi="ru-RU"/>
        </w:rPr>
      </w:pPr>
    </w:p>
    <w:p w:rsidR="008D4F56" w:rsidRPr="00B61463" w:rsidRDefault="008D4F56" w:rsidP="008D4F56">
      <w:pPr>
        <w:rPr>
          <w:rFonts w:eastAsia="Times New Roman"/>
          <w:b/>
          <w:bCs/>
          <w:lang w:eastAsia="ru-RU" w:bidi="ru-RU"/>
        </w:rPr>
      </w:pPr>
      <w:r w:rsidRPr="00B61463">
        <w:rPr>
          <w:rFonts w:eastAsia="Times New Roman"/>
          <w:b/>
          <w:bCs/>
          <w:lang w:eastAsia="ru-RU" w:bidi="ru-RU"/>
        </w:rPr>
        <w:t xml:space="preserve">Раздел 4 «Эволюция и экология животных, животные в человеческой </w:t>
      </w:r>
      <w:proofErr w:type="gramStart"/>
      <w:r w:rsidRPr="00B61463">
        <w:rPr>
          <w:rFonts w:eastAsia="Times New Roman"/>
          <w:b/>
          <w:bCs/>
          <w:lang w:eastAsia="ru-RU" w:bidi="ru-RU"/>
        </w:rPr>
        <w:t>культуре»(</w:t>
      </w:r>
      <w:proofErr w:type="gramEnd"/>
      <w:r w:rsidR="0042106E" w:rsidRPr="00B61463">
        <w:rPr>
          <w:rFonts w:eastAsia="Times New Roman"/>
          <w:b/>
          <w:bCs/>
          <w:lang w:eastAsia="ru-RU" w:bidi="ru-RU"/>
        </w:rPr>
        <w:t>3</w:t>
      </w:r>
      <w:r w:rsidRPr="00B61463">
        <w:rPr>
          <w:rFonts w:eastAsia="Times New Roman"/>
          <w:b/>
          <w:bCs/>
          <w:lang w:eastAsia="ru-RU" w:bidi="ru-RU"/>
        </w:rPr>
        <w:t xml:space="preserve"> час</w:t>
      </w:r>
      <w:r w:rsidR="0042106E" w:rsidRPr="00B61463">
        <w:rPr>
          <w:rFonts w:eastAsia="Times New Roman"/>
          <w:b/>
          <w:bCs/>
          <w:lang w:eastAsia="ru-RU" w:bidi="ru-RU"/>
        </w:rPr>
        <w:t>а</w:t>
      </w:r>
      <w:r w:rsidRPr="00B61463">
        <w:rPr>
          <w:rFonts w:eastAsia="Times New Roman"/>
          <w:b/>
          <w:bCs/>
          <w:lang w:eastAsia="ru-RU" w:bidi="ru-RU"/>
        </w:rPr>
        <w:t>)</w:t>
      </w:r>
    </w:p>
    <w:p w:rsidR="008D4F56" w:rsidRPr="00B61463" w:rsidRDefault="008D4F56" w:rsidP="008D4F56">
      <w:pPr>
        <w:rPr>
          <w:rFonts w:eastAsia="Times New Roman"/>
          <w:b/>
          <w:bCs/>
          <w:i/>
          <w:iCs/>
          <w:lang w:eastAsia="ru-RU" w:bidi="ru-RU"/>
        </w:rPr>
      </w:pPr>
      <w:r w:rsidRPr="00B61463">
        <w:rPr>
          <w:rFonts w:eastAsia="Times New Roman"/>
          <w:b/>
          <w:bCs/>
          <w:lang w:eastAsia="ru-RU" w:bidi="ru-RU"/>
        </w:rPr>
        <w:t xml:space="preserve"> </w:t>
      </w:r>
    </w:p>
    <w:p w:rsidR="008D4F56" w:rsidRPr="00B61463" w:rsidRDefault="008D4F56" w:rsidP="008D4F56">
      <w:pPr>
        <w:rPr>
          <w:rFonts w:eastAsia="Times New Roman"/>
          <w:lang w:eastAsia="ru-RU" w:bidi="ru-RU"/>
        </w:rPr>
      </w:pPr>
      <w:r w:rsidRPr="00B61463">
        <w:rPr>
          <w:rFonts w:eastAsia="Times New Roman"/>
          <w:lang w:eastAsia="ru-RU" w:bidi="ru-RU"/>
        </w:rPr>
        <w:t xml:space="preserve">Эволюция покровов тела. Эволюция </w:t>
      </w:r>
      <w:proofErr w:type="spellStart"/>
      <w:r w:rsidRPr="00B61463">
        <w:rPr>
          <w:rFonts w:eastAsia="Times New Roman"/>
          <w:lang w:eastAsia="ru-RU" w:bidi="ru-RU"/>
        </w:rPr>
        <w:t>опорно</w:t>
      </w:r>
      <w:r w:rsidRPr="00B61463">
        <w:rPr>
          <w:rFonts w:eastAsia="Times New Roman"/>
          <w:lang w:eastAsia="ru-RU" w:bidi="ru-RU"/>
        </w:rPr>
        <w:softHyphen/>
        <w:t>двигательной</w:t>
      </w:r>
      <w:proofErr w:type="spellEnd"/>
      <w:r w:rsidRPr="00B61463">
        <w:rPr>
          <w:rFonts w:eastAsia="Times New Roman"/>
          <w:lang w:eastAsia="ru-RU" w:bidi="ru-RU"/>
        </w:rPr>
        <w:t xml:space="preserve"> системы. Способы передвижения жи</w:t>
      </w:r>
      <w:r w:rsidRPr="00B61463">
        <w:rPr>
          <w:rFonts w:eastAsia="Times New Roman"/>
          <w:lang w:eastAsia="ru-RU" w:bidi="ru-RU"/>
        </w:rPr>
        <w:softHyphen/>
        <w:t>вотных. Полости тела. Эволюция органов дыхания. Эволюция органов пищеварения. Обмен веществ и превращение энергии. Эволюция кровеносной си</w:t>
      </w:r>
      <w:r w:rsidRPr="00B61463">
        <w:rPr>
          <w:rFonts w:eastAsia="Times New Roman"/>
          <w:lang w:eastAsia="ru-RU" w:bidi="ru-RU"/>
        </w:rPr>
        <w:softHyphen/>
        <w:t>стемы. Кровь. Эволюция органов выделения. Эволю</w:t>
      </w:r>
      <w:r w:rsidRPr="00B61463">
        <w:rPr>
          <w:rFonts w:eastAsia="Times New Roman"/>
          <w:lang w:eastAsia="ru-RU" w:bidi="ru-RU"/>
        </w:rPr>
        <w:softHyphen/>
        <w:t>ция нервной системы. Рефлекс. Инстинкт. Органы чувств. Регуляция деятельности организма. Эволюция репродуктивной системы и способов размножения животных. Развитие без превращения. Биологическое значение развития с превращением. Периодизация и продолжительность жизни животных.</w:t>
      </w:r>
    </w:p>
    <w:p w:rsidR="008D4F56" w:rsidRPr="00B61463" w:rsidRDefault="008D4F56" w:rsidP="008D4F56">
      <w:pPr>
        <w:rPr>
          <w:rFonts w:eastAsia="Times New Roman"/>
          <w:lang w:eastAsia="ru-RU" w:bidi="ru-RU"/>
        </w:rPr>
      </w:pPr>
      <w:r w:rsidRPr="00B61463">
        <w:rPr>
          <w:rFonts w:eastAsia="Times New Roman"/>
          <w:i/>
          <w:iCs/>
          <w:lang w:eastAsia="ru-RU" w:bidi="ru-RU"/>
        </w:rPr>
        <w:t>Основные понятия:</w:t>
      </w:r>
      <w:r w:rsidRPr="00B61463">
        <w:rPr>
          <w:rFonts w:eastAsia="Times New Roman"/>
          <w:lang w:eastAsia="ru-RU" w:bidi="ru-RU"/>
        </w:rPr>
        <w:t xml:space="preserve"> плоский эпителий, кутикула, эпидермис, собственно кожа, наружный и внутренний скелет, осевой скелет, позвоночник, позвонок, скелет свободных конечностей, пояса конечностей, сустав, амебоидное движение, движение за счет биения жгу</w:t>
      </w:r>
      <w:r w:rsidRPr="00B61463">
        <w:rPr>
          <w:rFonts w:eastAsia="Times New Roman"/>
          <w:lang w:eastAsia="ru-RU" w:bidi="ru-RU"/>
        </w:rPr>
        <w:softHyphen/>
        <w:t>тиков и ресничек, движение с помощью сокращения мышц, первичная, вторичная и смешанная полости тела, диффузия, газообмен, жабры, трахеи, бронхи, лег</w:t>
      </w:r>
      <w:r w:rsidRPr="00B61463">
        <w:rPr>
          <w:rFonts w:eastAsia="Times New Roman"/>
          <w:lang w:eastAsia="ru-RU" w:bidi="ru-RU"/>
        </w:rPr>
        <w:softHyphen/>
        <w:t>кие, альвеолы, диафрагма, легочные перегородки, об</w:t>
      </w:r>
      <w:r w:rsidRPr="00B61463">
        <w:rPr>
          <w:rFonts w:eastAsia="Times New Roman"/>
          <w:lang w:eastAsia="ru-RU" w:bidi="ru-RU"/>
        </w:rPr>
        <w:softHyphen/>
        <w:t>мен веществ, превращение энергии, ферменты, сердце, артерии, вены, капилляры, замкнутая и незамкнутая кровеносная система, круги кровообращения, аорта, плазма, лейкоциты, эритроциты, тромбоциты, гемо</w:t>
      </w:r>
      <w:r w:rsidRPr="00B61463">
        <w:rPr>
          <w:rFonts w:eastAsia="Times New Roman"/>
          <w:lang w:eastAsia="ru-RU" w:bidi="ru-RU"/>
        </w:rPr>
        <w:softHyphen/>
        <w:t>глобин, артериальная и венозная кровь, выделитель</w:t>
      </w:r>
      <w:r w:rsidRPr="00B61463">
        <w:rPr>
          <w:rFonts w:eastAsia="Times New Roman"/>
          <w:lang w:eastAsia="ru-RU" w:bidi="ru-RU"/>
        </w:rPr>
        <w:softHyphen/>
        <w:t>ные канальцы — извитые трубочки, почка, мочеточник, мочевой пузырь, моча, раздражимость, нервная ткань,</w:t>
      </w:r>
      <w:r w:rsidRPr="00B61463">
        <w:rPr>
          <w:rFonts w:eastAsia="Times New Roman"/>
          <w:color w:val="000000"/>
          <w:lang w:eastAsia="ru-RU" w:bidi="ru-RU"/>
        </w:rPr>
        <w:t xml:space="preserve"> </w:t>
      </w:r>
      <w:r w:rsidRPr="00B61463">
        <w:rPr>
          <w:rFonts w:eastAsia="Times New Roman"/>
          <w:lang w:eastAsia="ru-RU" w:bidi="ru-RU"/>
        </w:rPr>
        <w:t xml:space="preserve">нервный узел, </w:t>
      </w:r>
      <w:r w:rsidRPr="00B61463">
        <w:rPr>
          <w:rFonts w:eastAsia="Times New Roman"/>
          <w:lang w:eastAsia="ru-RU" w:bidi="ru-RU"/>
        </w:rPr>
        <w:lastRenderedPageBreak/>
        <w:t>нервная цепочка, нервное кольцо, нер</w:t>
      </w:r>
      <w:r w:rsidRPr="00B61463">
        <w:rPr>
          <w:rFonts w:eastAsia="Times New Roman"/>
          <w:lang w:eastAsia="ru-RU" w:bidi="ru-RU"/>
        </w:rPr>
        <w:softHyphen/>
        <w:t>вы, головной мозг, большие полушария и кора голов</w:t>
      </w:r>
      <w:r w:rsidRPr="00B61463">
        <w:rPr>
          <w:rFonts w:eastAsia="Times New Roman"/>
          <w:lang w:eastAsia="ru-RU" w:bidi="ru-RU"/>
        </w:rPr>
        <w:softHyphen/>
        <w:t>ного мозга, спинной мозг, рефлекс, инстинкт, простой глазок, сложный фасеточный глаз, монокулярное и би</w:t>
      </w:r>
      <w:r w:rsidRPr="00B61463">
        <w:rPr>
          <w:rFonts w:eastAsia="Times New Roman"/>
          <w:lang w:eastAsia="ru-RU" w:bidi="ru-RU"/>
        </w:rPr>
        <w:softHyphen/>
        <w:t>нокулярное зрение, нервная и жидкостная регуляция, бесполое и половое размножение, половая система, яичники, семенники, яйцеклетки, сперматозоиды, раз</w:t>
      </w:r>
      <w:r w:rsidRPr="00B61463">
        <w:rPr>
          <w:rFonts w:eastAsia="Times New Roman"/>
          <w:lang w:eastAsia="ru-RU" w:bidi="ru-RU"/>
        </w:rPr>
        <w:softHyphen/>
        <w:t>дельнополость, матка, плацента, семяпроводы, деление надвое и множественное, почкование, живорождение, внешнее и внутреннее оплодотворение, метаморфоз, онтогенез, половое созревание.</w:t>
      </w:r>
    </w:p>
    <w:p w:rsidR="008D4F56" w:rsidRPr="00B61463" w:rsidRDefault="008D4F56" w:rsidP="008D4F56">
      <w:pPr>
        <w:rPr>
          <w:rFonts w:eastAsia="Times New Roman"/>
          <w:lang w:eastAsia="ru-RU" w:bidi="ru-RU"/>
        </w:rPr>
      </w:pPr>
      <w:r w:rsidRPr="00B61463">
        <w:rPr>
          <w:rFonts w:eastAsia="Times New Roman"/>
          <w:i/>
          <w:iCs/>
          <w:lang w:eastAsia="ru-RU" w:bidi="ru-RU"/>
        </w:rPr>
        <w:t>Персоналии:</w:t>
      </w:r>
      <w:r w:rsidRPr="00B61463">
        <w:rPr>
          <w:rFonts w:eastAsia="Times New Roman"/>
          <w:lang w:eastAsia="ru-RU" w:bidi="ru-RU"/>
        </w:rPr>
        <w:t xml:space="preserve"> Чарлз Дарвин.</w:t>
      </w:r>
    </w:p>
    <w:p w:rsidR="008D4F56" w:rsidRPr="00B61463" w:rsidRDefault="008D4F56" w:rsidP="008D4F56">
      <w:pPr>
        <w:rPr>
          <w:rFonts w:eastAsia="Times New Roman"/>
          <w:lang w:eastAsia="ru-RU" w:bidi="ru-RU"/>
        </w:rPr>
      </w:pPr>
      <w:r w:rsidRPr="00B61463">
        <w:rPr>
          <w:rFonts w:eastAsia="Times New Roman"/>
          <w:lang w:eastAsia="ru-RU" w:bidi="ru-RU"/>
        </w:rPr>
        <w:t>Биоценоз. Естественные биоценозы, их структу</w:t>
      </w:r>
      <w:r w:rsidRPr="00B61463">
        <w:rPr>
          <w:rFonts w:eastAsia="Times New Roman"/>
          <w:lang w:eastAsia="ru-RU" w:bidi="ru-RU"/>
        </w:rPr>
        <w:softHyphen/>
        <w:t xml:space="preserve">ра. </w:t>
      </w:r>
      <w:proofErr w:type="spellStart"/>
      <w:r w:rsidRPr="00B61463">
        <w:rPr>
          <w:rFonts w:eastAsia="Times New Roman"/>
          <w:lang w:eastAsia="ru-RU" w:bidi="ru-RU"/>
        </w:rPr>
        <w:t>Ярусность</w:t>
      </w:r>
      <w:proofErr w:type="spellEnd"/>
      <w:r w:rsidRPr="00B61463">
        <w:rPr>
          <w:rFonts w:eastAsia="Times New Roman"/>
          <w:lang w:eastAsia="ru-RU" w:bidi="ru-RU"/>
        </w:rPr>
        <w:t xml:space="preserve">. Биологическое значение </w:t>
      </w:r>
      <w:proofErr w:type="spellStart"/>
      <w:r w:rsidRPr="00B61463">
        <w:rPr>
          <w:rFonts w:eastAsia="Times New Roman"/>
          <w:lang w:eastAsia="ru-RU" w:bidi="ru-RU"/>
        </w:rPr>
        <w:t>ярусности</w:t>
      </w:r>
      <w:proofErr w:type="spellEnd"/>
      <w:r w:rsidRPr="00B61463">
        <w:rPr>
          <w:rFonts w:eastAsia="Times New Roman"/>
          <w:lang w:eastAsia="ru-RU" w:bidi="ru-RU"/>
        </w:rPr>
        <w:t>. Группы организмов, в зависимости от роли, которую они играют в биоценозах. Искусственные биоценозы (агробиоценозы). Среда обитания. Факторы среды (экологические). Абиотические факторы — факторы неживой природы. Биотические факторы — взаимо</w:t>
      </w:r>
      <w:r w:rsidRPr="00B61463">
        <w:rPr>
          <w:rFonts w:eastAsia="Times New Roman"/>
          <w:lang w:eastAsia="ru-RU" w:bidi="ru-RU"/>
        </w:rPr>
        <w:softHyphen/>
        <w:t>действия между живыми организмами. Антропоген</w:t>
      </w:r>
      <w:r w:rsidRPr="00B61463">
        <w:rPr>
          <w:rFonts w:eastAsia="Times New Roman"/>
          <w:lang w:eastAsia="ru-RU" w:bidi="ru-RU"/>
        </w:rPr>
        <w:softHyphen/>
        <w:t>ные факторы - влияние деятельности человека. Пи</w:t>
      </w:r>
      <w:r w:rsidRPr="00B61463">
        <w:rPr>
          <w:rFonts w:eastAsia="Times New Roman"/>
          <w:lang w:eastAsia="ru-RU" w:bidi="ru-RU"/>
        </w:rPr>
        <w:softHyphen/>
        <w:t>щевые цепи в природе. Пищевая пирамида. Пирамида энергии. Взаимосвязь компонентов биоценоза. При</w:t>
      </w:r>
      <w:r w:rsidRPr="00B61463">
        <w:rPr>
          <w:rFonts w:eastAsia="Times New Roman"/>
          <w:lang w:eastAsia="ru-RU" w:bidi="ru-RU"/>
        </w:rPr>
        <w:softHyphen/>
        <w:t>способленность обитателей биоценоза к совместному проживанию на определенной территории.</w:t>
      </w:r>
    </w:p>
    <w:p w:rsidR="008D4F56" w:rsidRPr="00B61463" w:rsidRDefault="008D4F56" w:rsidP="008D4F56">
      <w:pPr>
        <w:rPr>
          <w:rFonts w:eastAsia="Times New Roman"/>
          <w:lang w:eastAsia="ru-RU" w:bidi="ru-RU"/>
        </w:rPr>
      </w:pPr>
      <w:r w:rsidRPr="00B61463">
        <w:rPr>
          <w:rFonts w:eastAsia="Times New Roman"/>
          <w:i/>
          <w:iCs/>
          <w:lang w:eastAsia="ru-RU" w:bidi="ru-RU"/>
        </w:rPr>
        <w:t>Основные понятия:</w:t>
      </w:r>
      <w:r w:rsidRPr="00B61463">
        <w:rPr>
          <w:rFonts w:eastAsia="Times New Roman"/>
          <w:lang w:eastAsia="ru-RU" w:bidi="ru-RU"/>
        </w:rPr>
        <w:t xml:space="preserve"> биоценоз, естественный био</w:t>
      </w:r>
      <w:r w:rsidRPr="00B61463">
        <w:rPr>
          <w:rFonts w:eastAsia="Times New Roman"/>
          <w:lang w:eastAsia="ru-RU" w:bidi="ru-RU"/>
        </w:rPr>
        <w:softHyphen/>
        <w:t xml:space="preserve">ценоз, пространственная и временная </w:t>
      </w:r>
      <w:proofErr w:type="spellStart"/>
      <w:r w:rsidRPr="00B61463">
        <w:rPr>
          <w:rFonts w:eastAsia="Times New Roman"/>
          <w:lang w:eastAsia="ru-RU" w:bidi="ru-RU"/>
        </w:rPr>
        <w:t>ярусность</w:t>
      </w:r>
      <w:proofErr w:type="spellEnd"/>
      <w:r w:rsidRPr="00B61463">
        <w:rPr>
          <w:rFonts w:eastAsia="Times New Roman"/>
          <w:lang w:eastAsia="ru-RU" w:bidi="ru-RU"/>
        </w:rPr>
        <w:t xml:space="preserve">, продуценты, консументы, </w:t>
      </w:r>
      <w:proofErr w:type="spellStart"/>
      <w:r w:rsidRPr="00B61463">
        <w:rPr>
          <w:rFonts w:eastAsia="Times New Roman"/>
          <w:lang w:eastAsia="ru-RU" w:bidi="ru-RU"/>
        </w:rPr>
        <w:t>редуценты</w:t>
      </w:r>
      <w:proofErr w:type="spellEnd"/>
      <w:r w:rsidRPr="00B61463">
        <w:rPr>
          <w:rFonts w:eastAsia="Times New Roman"/>
          <w:lang w:eastAsia="ru-RU" w:bidi="ru-RU"/>
        </w:rPr>
        <w:t>, абиотические, биотические и антропогенные факторы среды, цепь питания, пищевая пирамида (пирамида биомассы), энергетическая пирамида, экологическая группа, пи</w:t>
      </w:r>
      <w:r w:rsidRPr="00B61463">
        <w:rPr>
          <w:rFonts w:eastAsia="Times New Roman"/>
          <w:lang w:eastAsia="ru-RU" w:bidi="ru-RU"/>
        </w:rPr>
        <w:softHyphen/>
        <w:t>щевые (трофические) связи.</w:t>
      </w:r>
    </w:p>
    <w:p w:rsidR="008D4F56" w:rsidRPr="00B61463" w:rsidRDefault="008D4F56" w:rsidP="008D4F56">
      <w:pPr>
        <w:rPr>
          <w:rFonts w:eastAsia="Times New Roman"/>
          <w:lang w:eastAsia="ru-RU" w:bidi="ru-RU"/>
        </w:rPr>
      </w:pPr>
    </w:p>
    <w:p w:rsidR="008D4F56" w:rsidRPr="00B61463" w:rsidRDefault="008D4F56" w:rsidP="008D4F56">
      <w:pPr>
        <w:rPr>
          <w:rFonts w:eastAsia="Times New Roman"/>
          <w:lang w:eastAsia="ru-RU" w:bidi="ru-RU"/>
        </w:rPr>
      </w:pPr>
      <w:r w:rsidRPr="00B61463">
        <w:rPr>
          <w:rFonts w:eastAsia="Times New Roman"/>
          <w:lang w:eastAsia="ru-RU" w:bidi="ru-RU"/>
        </w:rPr>
        <w:t>Влияние деятельности человека на животный мир. Одомашнивание животных. Разведение и селекция домашних животных. Методы селекции домашних животных. Законы России об охране животного мира. Система мониторинга. Охрана и рациональное ис</w:t>
      </w:r>
      <w:r w:rsidRPr="00B61463">
        <w:rPr>
          <w:rFonts w:eastAsia="Times New Roman"/>
          <w:lang w:eastAsia="ru-RU" w:bidi="ru-RU"/>
        </w:rPr>
        <w:softHyphen/>
        <w:t>пользование животного мира. Красная книга.</w:t>
      </w:r>
    </w:p>
    <w:p w:rsidR="008D4F56" w:rsidRPr="00B61463" w:rsidRDefault="008D4F56" w:rsidP="008D4F56">
      <w:pPr>
        <w:rPr>
          <w:rFonts w:eastAsia="Times New Roman"/>
          <w:lang w:eastAsia="ru-RU" w:bidi="ru-RU"/>
        </w:rPr>
      </w:pPr>
      <w:r w:rsidRPr="00B61463">
        <w:rPr>
          <w:rFonts w:eastAsia="Times New Roman"/>
          <w:i/>
          <w:iCs/>
          <w:lang w:eastAsia="ru-RU" w:bidi="ru-RU"/>
        </w:rPr>
        <w:t>Основные понятия:</w:t>
      </w:r>
      <w:r w:rsidRPr="00B61463">
        <w:rPr>
          <w:rFonts w:eastAsia="Times New Roman"/>
          <w:lang w:eastAsia="ru-RU" w:bidi="ru-RU"/>
        </w:rPr>
        <w:t xml:space="preserve"> промысел, промысловые жи</w:t>
      </w:r>
      <w:r w:rsidRPr="00B61463">
        <w:rPr>
          <w:rFonts w:eastAsia="Times New Roman"/>
          <w:lang w:eastAsia="ru-RU" w:bidi="ru-RU"/>
        </w:rPr>
        <w:softHyphen/>
        <w:t>вотные, одомашнивание, отбор, селекция, разведение, мониторинг, биосферный заповедник, заповедник, заказник, памятник природы, национальный парк, Красная книга, акклиматизация.</w:t>
      </w:r>
    </w:p>
    <w:p w:rsidR="008D4F56" w:rsidRPr="00B61463" w:rsidRDefault="008D4F56" w:rsidP="008D4F56">
      <w:pPr>
        <w:spacing w:before="100" w:beforeAutospacing="1" w:after="100" w:afterAutospacing="1"/>
        <w:rPr>
          <w:b/>
        </w:rPr>
      </w:pPr>
      <w:r w:rsidRPr="00B61463">
        <w:rPr>
          <w:rFonts w:eastAsia="Times New Roman"/>
          <w:b/>
          <w:lang w:eastAsia="ru-RU"/>
        </w:rPr>
        <w:t>Раздел 5</w:t>
      </w:r>
      <w:r w:rsidRPr="00B61463">
        <w:rPr>
          <w:b/>
        </w:rPr>
        <w:t xml:space="preserve"> «Экология </w:t>
      </w:r>
      <w:proofErr w:type="gramStart"/>
      <w:r w:rsidRPr="00B61463">
        <w:rPr>
          <w:b/>
        </w:rPr>
        <w:t>животных»(</w:t>
      </w:r>
      <w:proofErr w:type="gramEnd"/>
      <w:r w:rsidR="0042106E" w:rsidRPr="00B61463">
        <w:rPr>
          <w:b/>
        </w:rPr>
        <w:t>2</w:t>
      </w:r>
      <w:r w:rsidRPr="00B61463">
        <w:rPr>
          <w:b/>
        </w:rPr>
        <w:t>7 часов)</w:t>
      </w:r>
    </w:p>
    <w:p w:rsidR="008D4F56" w:rsidRPr="00B61463" w:rsidRDefault="008D4F56" w:rsidP="008D4F56">
      <w:pPr>
        <w:spacing w:before="100" w:beforeAutospacing="1" w:after="100" w:afterAutospacing="1"/>
        <w:rPr>
          <w:rFonts w:eastAsia="Times New Roman"/>
          <w:lang w:eastAsia="ru-RU"/>
        </w:rPr>
      </w:pPr>
      <w:r w:rsidRPr="00B61463">
        <w:rPr>
          <w:b/>
        </w:rPr>
        <w:t xml:space="preserve">  </w:t>
      </w:r>
      <w:r w:rsidRPr="00B61463">
        <w:t xml:space="preserve">Экология животных как раздел науки. Биосферная роль животных на планете. Многообразие условий обитания, среды жизни.  </w:t>
      </w:r>
      <w:proofErr w:type="gramStart"/>
      <w:r w:rsidRPr="00B61463">
        <w:t>особенности  взаимодействия</w:t>
      </w:r>
      <w:proofErr w:type="gramEnd"/>
      <w:r w:rsidRPr="00B61463">
        <w:t xml:space="preserve"> животных с окружающей средой.  Предельные условия существования животных. Наземная среда обитания. Животный мир суши. Водная среда обитания. Условия обитания животных в воде.  Почва как среда обитания животных Животный мир почвы. Живой организм как среда обитания. Приспособления у животных к жизни в живых организмах. Животные и растения. Взаимное влияние животных и растений. Значение животных в жизни растений. Растения в жизни животных. Биотические и экологические факторы в жизни животных. Вода, свет, температура в жизни животных. Сезонные изменения в жизни животных как приспособления к меняющимся условиям существования. Оцепенение. Спячка. Миграции как приспособления к сезонным изменениям условий обитания Численность животных Популяции животных, Плотность популяции. Численность популяции.  Многочисленные и малочисленные виды. Причины сокращения численности видов. Изменения в животном мире Земли.   Животные и человек. Одомашнивание животных. Красная книга. Охраняемые территории России и ряда зарубежных стран. Региональные охраняемые территории.</w:t>
      </w:r>
    </w:p>
    <w:p w:rsidR="008D4F56" w:rsidRPr="00B61463" w:rsidRDefault="008D4F56" w:rsidP="008D4F56">
      <w:pPr>
        <w:jc w:val="both"/>
        <w:rPr>
          <w:rFonts w:eastAsia="Times New Roman"/>
          <w:b/>
          <w:lang w:eastAsia="ru-RU"/>
        </w:rPr>
      </w:pPr>
      <w:r w:rsidRPr="00B61463">
        <w:rPr>
          <w:b/>
        </w:rPr>
        <w:t>Итоговое повторение(</w:t>
      </w:r>
      <w:r w:rsidR="00B61463">
        <w:rPr>
          <w:b/>
        </w:rPr>
        <w:t>3</w:t>
      </w:r>
      <w:r w:rsidRPr="00B61463">
        <w:rPr>
          <w:b/>
        </w:rPr>
        <w:t>ч)</w:t>
      </w:r>
    </w:p>
    <w:p w:rsidR="008D4F56" w:rsidRPr="00B61463" w:rsidRDefault="008D4F56" w:rsidP="008D4F56">
      <w:pPr>
        <w:spacing w:before="100" w:beforeAutospacing="1" w:after="100" w:afterAutospacing="1"/>
        <w:jc w:val="both"/>
      </w:pPr>
    </w:p>
    <w:p w:rsidR="00B000EB" w:rsidRPr="00B61463" w:rsidRDefault="00B000EB" w:rsidP="00B000EB">
      <w:pPr>
        <w:ind w:left="360" w:right="23"/>
        <w:jc w:val="center"/>
        <w:rPr>
          <w:b/>
          <w:i/>
          <w:color w:val="FF0000"/>
          <w:lang w:val="uk-UA"/>
        </w:rPr>
      </w:pPr>
    </w:p>
    <w:p w:rsidR="00B000EB" w:rsidRPr="00B61463" w:rsidRDefault="00B000EB" w:rsidP="00E4572C">
      <w:pPr>
        <w:ind w:left="360" w:right="23"/>
        <w:jc w:val="center"/>
        <w:rPr>
          <w:b/>
          <w:lang w:val="uk-UA"/>
        </w:rPr>
      </w:pPr>
    </w:p>
    <w:p w:rsidR="00B000EB" w:rsidRPr="00B61463" w:rsidRDefault="00B000EB" w:rsidP="00E4572C">
      <w:pPr>
        <w:ind w:left="360" w:right="23"/>
        <w:jc w:val="center"/>
        <w:rPr>
          <w:b/>
          <w:lang w:val="uk-UA"/>
        </w:rPr>
      </w:pPr>
    </w:p>
    <w:p w:rsidR="00B000EB" w:rsidRPr="00B61463" w:rsidRDefault="00B000EB" w:rsidP="00E4572C">
      <w:pPr>
        <w:ind w:left="360" w:right="23"/>
        <w:jc w:val="center"/>
        <w:rPr>
          <w:b/>
          <w:lang w:val="uk-UA"/>
        </w:rPr>
      </w:pPr>
    </w:p>
    <w:p w:rsidR="00B000EB" w:rsidRPr="00B61463" w:rsidRDefault="00B000EB" w:rsidP="00D50733">
      <w:pPr>
        <w:ind w:right="23"/>
        <w:rPr>
          <w:b/>
          <w:lang w:val="uk-UA"/>
        </w:rPr>
      </w:pPr>
    </w:p>
    <w:p w:rsidR="00982F72" w:rsidRPr="00B61463" w:rsidRDefault="00982F72" w:rsidP="00E4572C">
      <w:pPr>
        <w:spacing w:before="100" w:beforeAutospacing="1" w:after="100" w:afterAutospacing="1"/>
        <w:jc w:val="center"/>
        <w:rPr>
          <w:rFonts w:eastAsia="Times New Roman"/>
          <w:b/>
          <w:lang w:eastAsia="ru-RU"/>
        </w:rPr>
      </w:pPr>
      <w:bookmarkStart w:id="5" w:name="_Hlk77859184"/>
    </w:p>
    <w:p w:rsidR="00982F72" w:rsidRPr="00B61463" w:rsidRDefault="00F56DA1" w:rsidP="0042106E">
      <w:pPr>
        <w:spacing w:before="100" w:beforeAutospacing="1" w:after="100" w:afterAutospacing="1"/>
        <w:jc w:val="center"/>
        <w:rPr>
          <w:rFonts w:eastAsia="Times New Roman"/>
          <w:b/>
          <w:lang w:eastAsia="ru-RU"/>
        </w:rPr>
      </w:pPr>
      <w:r w:rsidRPr="00B61463">
        <w:rPr>
          <w:rFonts w:eastAsia="Times New Roman"/>
          <w:b/>
          <w:lang w:eastAsia="ru-RU"/>
        </w:rPr>
        <w:lastRenderedPageBreak/>
        <w:t>ТЕМАТИЧЕСКОЕ ПЛАНИРОВАН</w:t>
      </w:r>
      <w:r w:rsidR="0042106E" w:rsidRPr="00B61463">
        <w:rPr>
          <w:rFonts w:eastAsia="Times New Roman"/>
          <w:b/>
          <w:lang w:eastAsia="ru-RU"/>
        </w:rPr>
        <w:t>ИЕ</w:t>
      </w:r>
    </w:p>
    <w:p w:rsidR="006651CA" w:rsidRPr="00B61463" w:rsidRDefault="006651CA" w:rsidP="000504D9">
      <w:pPr>
        <w:jc w:val="both"/>
      </w:pPr>
      <w:r w:rsidRPr="00B61463">
        <w:rPr>
          <w:b/>
        </w:rPr>
        <w:t xml:space="preserve">Целевой приоритет на уровне ООО: </w:t>
      </w:r>
      <w:r w:rsidRPr="00B61463">
        <w:t>создание благоприятных условий для развития социально значимых отношений школьников и, прежде всего, ценностных отношений:</w:t>
      </w:r>
    </w:p>
    <w:p w:rsidR="006651CA" w:rsidRPr="00B61463" w:rsidRDefault="006651CA" w:rsidP="006651CA">
      <w:pPr>
        <w:pStyle w:val="af3"/>
        <w:numPr>
          <w:ilvl w:val="0"/>
          <w:numId w:val="42"/>
        </w:numPr>
        <w:jc w:val="both"/>
        <w:rPr>
          <w:rFonts w:eastAsia="Times New Roman"/>
          <w:color w:val="222222"/>
          <w:lang w:eastAsia="ru-RU"/>
        </w:rPr>
      </w:pPr>
      <w:r w:rsidRPr="00B61463">
        <w:rPr>
          <w:rFonts w:eastAsia="Times New Roman"/>
          <w:color w:val="222222"/>
          <w:lang w:eastAsia="ru-RU"/>
        </w:rPr>
        <w:t>к семье как главной опоре в жизни человека и источнику его счастья;</w:t>
      </w:r>
    </w:p>
    <w:p w:rsidR="006651CA" w:rsidRPr="00B61463" w:rsidRDefault="006651CA" w:rsidP="006651CA">
      <w:pPr>
        <w:pStyle w:val="af3"/>
        <w:numPr>
          <w:ilvl w:val="0"/>
          <w:numId w:val="42"/>
        </w:numPr>
        <w:jc w:val="both"/>
        <w:rPr>
          <w:rFonts w:eastAsia="Times New Roman"/>
          <w:color w:val="222222"/>
          <w:lang w:eastAsia="ru-RU"/>
        </w:rPr>
      </w:pPr>
      <w:r w:rsidRPr="00B61463">
        <w:rPr>
          <w:rFonts w:eastAsia="Times New Roman"/>
          <w:color w:val="222222"/>
          <w:lang w:eastAsia="ru-RU"/>
        </w:rPr>
        <w:t>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w:t>
      </w:r>
    </w:p>
    <w:p w:rsidR="006651CA" w:rsidRPr="00B61463" w:rsidRDefault="006651CA" w:rsidP="006651CA">
      <w:pPr>
        <w:pStyle w:val="af3"/>
        <w:numPr>
          <w:ilvl w:val="0"/>
          <w:numId w:val="42"/>
        </w:numPr>
        <w:jc w:val="both"/>
        <w:rPr>
          <w:rFonts w:eastAsia="Times New Roman"/>
          <w:color w:val="222222"/>
          <w:lang w:eastAsia="ru-RU"/>
        </w:rPr>
      </w:pPr>
      <w:r w:rsidRPr="00B61463">
        <w:rPr>
          <w:rFonts w:eastAsia="Times New Roman"/>
          <w:color w:val="222222"/>
          <w:lang w:eastAsia="ru-RU"/>
        </w:rPr>
        <w:t>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w:t>
      </w:r>
    </w:p>
    <w:p w:rsidR="006651CA" w:rsidRPr="00B61463" w:rsidRDefault="006651CA" w:rsidP="006651CA">
      <w:pPr>
        <w:pStyle w:val="af3"/>
        <w:numPr>
          <w:ilvl w:val="0"/>
          <w:numId w:val="42"/>
        </w:numPr>
        <w:jc w:val="both"/>
        <w:rPr>
          <w:rFonts w:eastAsia="Times New Roman"/>
          <w:color w:val="222222"/>
          <w:lang w:eastAsia="ru-RU"/>
        </w:rPr>
      </w:pPr>
      <w:r w:rsidRPr="00B61463">
        <w:rPr>
          <w:rFonts w:eastAsia="Times New Roman"/>
          <w:color w:val="222222"/>
          <w:lang w:eastAsia="ru-RU"/>
        </w:rPr>
        <w:t>к природе как источнику жизни на Земле, основе самого ее существования, нуждающейся в защите и постоянном внимании со стороны человека;</w:t>
      </w:r>
    </w:p>
    <w:p w:rsidR="006651CA" w:rsidRPr="00B61463" w:rsidRDefault="006651CA" w:rsidP="006651CA">
      <w:pPr>
        <w:pStyle w:val="af3"/>
        <w:numPr>
          <w:ilvl w:val="0"/>
          <w:numId w:val="42"/>
        </w:numPr>
        <w:jc w:val="both"/>
        <w:rPr>
          <w:rFonts w:eastAsia="Times New Roman"/>
          <w:color w:val="222222"/>
          <w:lang w:eastAsia="ru-RU"/>
        </w:rPr>
      </w:pPr>
      <w:r w:rsidRPr="00B61463">
        <w:rPr>
          <w:rFonts w:eastAsia="Times New Roman"/>
          <w:color w:val="222222"/>
          <w:lang w:eastAsia="ru-RU"/>
        </w:rPr>
        <w:t>к миру как главному принципу человеческого общежития, условию крепкой дружбы, налаживанию отношений с коллегами по работе в будущем и созданию благоприятного микроклимата в своей собственной семье;</w:t>
      </w:r>
    </w:p>
    <w:p w:rsidR="006651CA" w:rsidRPr="00B61463" w:rsidRDefault="006651CA" w:rsidP="006651CA">
      <w:pPr>
        <w:pStyle w:val="af3"/>
        <w:numPr>
          <w:ilvl w:val="0"/>
          <w:numId w:val="42"/>
        </w:numPr>
        <w:jc w:val="both"/>
        <w:rPr>
          <w:rFonts w:eastAsia="Times New Roman"/>
          <w:color w:val="222222"/>
          <w:lang w:eastAsia="ru-RU"/>
        </w:rPr>
      </w:pPr>
      <w:r w:rsidRPr="00B61463">
        <w:rPr>
          <w:rFonts w:eastAsia="Times New Roman"/>
          <w:color w:val="222222"/>
          <w:lang w:eastAsia="ru-RU"/>
        </w:rPr>
        <w:t>к знаниям как интеллектуальному ресурсу, обеспечивающему будущее человека, как результату кропотливого, но увлекательного учебного труда;</w:t>
      </w:r>
    </w:p>
    <w:p w:rsidR="006651CA" w:rsidRPr="00B61463" w:rsidRDefault="006651CA" w:rsidP="006651CA">
      <w:pPr>
        <w:pStyle w:val="af3"/>
        <w:numPr>
          <w:ilvl w:val="0"/>
          <w:numId w:val="42"/>
        </w:numPr>
        <w:jc w:val="both"/>
        <w:rPr>
          <w:rFonts w:eastAsia="Times New Roman"/>
          <w:color w:val="222222"/>
          <w:lang w:eastAsia="ru-RU"/>
        </w:rPr>
      </w:pPr>
      <w:r w:rsidRPr="00B61463">
        <w:rPr>
          <w:rFonts w:eastAsia="Times New Roman"/>
          <w:color w:val="222222"/>
          <w:lang w:eastAsia="ru-RU"/>
        </w:rPr>
        <w:t>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6651CA" w:rsidRPr="00B61463" w:rsidRDefault="006651CA" w:rsidP="006651CA">
      <w:pPr>
        <w:pStyle w:val="af3"/>
        <w:numPr>
          <w:ilvl w:val="0"/>
          <w:numId w:val="42"/>
        </w:numPr>
        <w:jc w:val="both"/>
        <w:rPr>
          <w:rFonts w:eastAsia="Times New Roman"/>
          <w:color w:val="222222"/>
          <w:lang w:eastAsia="ru-RU"/>
        </w:rPr>
      </w:pPr>
      <w:r w:rsidRPr="00B61463">
        <w:rPr>
          <w:rFonts w:eastAsia="Times New Roman"/>
          <w:color w:val="222222"/>
          <w:lang w:eastAsia="ru-RU"/>
        </w:rPr>
        <w:t>к здоровью как залогу долгой и активной жизни человека, его хорошего настроения и оптимистичного взгляда на мир;</w:t>
      </w:r>
    </w:p>
    <w:p w:rsidR="006651CA" w:rsidRPr="00B61463" w:rsidRDefault="006651CA" w:rsidP="006651CA">
      <w:pPr>
        <w:pStyle w:val="af3"/>
        <w:numPr>
          <w:ilvl w:val="0"/>
          <w:numId w:val="42"/>
        </w:numPr>
        <w:jc w:val="both"/>
        <w:rPr>
          <w:rFonts w:eastAsia="Times New Roman"/>
          <w:color w:val="222222"/>
          <w:lang w:eastAsia="ru-RU"/>
        </w:rPr>
      </w:pPr>
      <w:r w:rsidRPr="00B61463">
        <w:rPr>
          <w:rFonts w:eastAsia="Times New Roman"/>
          <w:color w:val="222222"/>
          <w:lang w:eastAsia="ru-RU"/>
        </w:rPr>
        <w:t xml:space="preserve">к окружающим людям как безусловной и абсолютной ценности, как равноправным социальным партнерам, с которыми необходимо выстраивать доброжелательные и </w:t>
      </w:r>
      <w:proofErr w:type="spellStart"/>
      <w:r w:rsidRPr="00B61463">
        <w:rPr>
          <w:rFonts w:eastAsia="Times New Roman"/>
          <w:color w:val="222222"/>
          <w:lang w:eastAsia="ru-RU"/>
        </w:rPr>
        <w:t>взаимоподдерживающие</w:t>
      </w:r>
      <w:proofErr w:type="spellEnd"/>
      <w:r w:rsidRPr="00B61463">
        <w:rPr>
          <w:rFonts w:eastAsia="Times New Roman"/>
          <w:color w:val="222222"/>
          <w:lang w:eastAsia="ru-RU"/>
        </w:rPr>
        <w:t xml:space="preserve"> отношения, дающие человеку радость общения и позволяющие избегать чувства одиночества;</w:t>
      </w:r>
    </w:p>
    <w:p w:rsidR="006651CA" w:rsidRPr="00B61463" w:rsidRDefault="006651CA" w:rsidP="006651CA">
      <w:pPr>
        <w:pStyle w:val="af3"/>
        <w:numPr>
          <w:ilvl w:val="0"/>
          <w:numId w:val="42"/>
        </w:numPr>
        <w:spacing w:after="160"/>
        <w:jc w:val="both"/>
        <w:rPr>
          <w:rFonts w:eastAsia="Times New Roman"/>
          <w:color w:val="222222"/>
          <w:lang w:eastAsia="ru-RU"/>
        </w:rPr>
      </w:pPr>
      <w:r w:rsidRPr="00B61463">
        <w:rPr>
          <w:rFonts w:eastAsia="Times New Roman"/>
          <w:color w:val="222222"/>
          <w:lang w:eastAsia="ru-RU"/>
        </w:rPr>
        <w:t xml:space="preserve">к самим себе как хозяевам своей судьбы, самоопределяющимся и </w:t>
      </w:r>
      <w:proofErr w:type="spellStart"/>
      <w:r w:rsidRPr="00B61463">
        <w:rPr>
          <w:rFonts w:eastAsia="Times New Roman"/>
          <w:color w:val="222222"/>
          <w:lang w:eastAsia="ru-RU"/>
        </w:rPr>
        <w:t>самореализующимся</w:t>
      </w:r>
      <w:proofErr w:type="spellEnd"/>
      <w:r w:rsidRPr="00B61463">
        <w:rPr>
          <w:rFonts w:eastAsia="Times New Roman"/>
          <w:color w:val="222222"/>
          <w:lang w:eastAsia="ru-RU"/>
        </w:rPr>
        <w:t xml:space="preserve"> личностям, отвечающим за свое собственное будущее.</w:t>
      </w:r>
    </w:p>
    <w:p w:rsidR="00F56DA1" w:rsidRPr="00B61463" w:rsidRDefault="00F56DA1" w:rsidP="00F56DA1">
      <w:pPr>
        <w:rPr>
          <w:color w:val="000000"/>
        </w:rPr>
      </w:pPr>
    </w:p>
    <w:p w:rsidR="006651CA" w:rsidRPr="00B61463" w:rsidRDefault="006651CA" w:rsidP="00F56DA1">
      <w:pPr>
        <w:rPr>
          <w:b/>
          <w:color w:val="FF0000"/>
        </w:rPr>
      </w:pPr>
    </w:p>
    <w:tbl>
      <w:tblPr>
        <w:tblW w:w="4747"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74"/>
        <w:gridCol w:w="2798"/>
        <w:gridCol w:w="3257"/>
      </w:tblGrid>
      <w:tr w:rsidR="00045133" w:rsidRPr="00B61463" w:rsidTr="00870057">
        <w:trPr>
          <w:trHeight w:val="1075"/>
        </w:trPr>
        <w:tc>
          <w:tcPr>
            <w:tcW w:w="1981" w:type="pct"/>
            <w:tcBorders>
              <w:top w:val="single" w:sz="4" w:space="0" w:color="auto"/>
              <w:left w:val="single" w:sz="4" w:space="0" w:color="auto"/>
              <w:bottom w:val="single" w:sz="4" w:space="0" w:color="auto"/>
              <w:right w:val="single" w:sz="4" w:space="0" w:color="auto"/>
            </w:tcBorders>
          </w:tcPr>
          <w:p w:rsidR="00045133" w:rsidRPr="00B61463" w:rsidRDefault="00045133" w:rsidP="000F7AEC">
            <w:pPr>
              <w:jc w:val="center"/>
              <w:rPr>
                <w:b/>
              </w:rPr>
            </w:pPr>
            <w:r w:rsidRPr="00B61463">
              <w:rPr>
                <w:b/>
              </w:rPr>
              <w:t>Название темы, раздела, модуля, блока</w:t>
            </w:r>
          </w:p>
        </w:tc>
        <w:tc>
          <w:tcPr>
            <w:tcW w:w="1395" w:type="pct"/>
            <w:tcBorders>
              <w:top w:val="single" w:sz="4" w:space="0" w:color="auto"/>
              <w:left w:val="single" w:sz="4" w:space="0" w:color="auto"/>
              <w:bottom w:val="single" w:sz="4" w:space="0" w:color="auto"/>
              <w:right w:val="single" w:sz="4" w:space="0" w:color="auto"/>
            </w:tcBorders>
          </w:tcPr>
          <w:p w:rsidR="00045133" w:rsidRPr="00B61463" w:rsidRDefault="00045133" w:rsidP="000F7AEC">
            <w:pPr>
              <w:jc w:val="center"/>
              <w:rPr>
                <w:b/>
              </w:rPr>
            </w:pPr>
            <w:r w:rsidRPr="00B61463">
              <w:rPr>
                <w:b/>
              </w:rPr>
              <w:t>Количество часов</w:t>
            </w:r>
          </w:p>
        </w:tc>
        <w:tc>
          <w:tcPr>
            <w:tcW w:w="1624" w:type="pct"/>
            <w:tcBorders>
              <w:top w:val="single" w:sz="4" w:space="0" w:color="auto"/>
              <w:left w:val="single" w:sz="4" w:space="0" w:color="auto"/>
              <w:bottom w:val="single" w:sz="4" w:space="0" w:color="auto"/>
              <w:right w:val="single" w:sz="4" w:space="0" w:color="auto"/>
            </w:tcBorders>
          </w:tcPr>
          <w:p w:rsidR="00045133" w:rsidRPr="00B61463" w:rsidRDefault="00045133" w:rsidP="000F7AEC">
            <w:pPr>
              <w:jc w:val="center"/>
              <w:rPr>
                <w:i/>
                <w:iCs/>
              </w:rPr>
            </w:pPr>
            <w:r w:rsidRPr="00B61463">
              <w:rPr>
                <w:b/>
              </w:rPr>
              <w:t>Формируемые социально значимые</w:t>
            </w:r>
            <w:r w:rsidR="000504D9" w:rsidRPr="00B61463">
              <w:rPr>
                <w:b/>
              </w:rPr>
              <w:t xml:space="preserve">, </w:t>
            </w:r>
            <w:r w:rsidRPr="00B61463">
              <w:rPr>
                <w:b/>
              </w:rPr>
              <w:t>ценностные отношения (№)</w:t>
            </w:r>
          </w:p>
        </w:tc>
      </w:tr>
      <w:tr w:rsidR="00045133" w:rsidRPr="00B61463" w:rsidTr="00870057">
        <w:trPr>
          <w:trHeight w:val="307"/>
        </w:trPr>
        <w:tc>
          <w:tcPr>
            <w:tcW w:w="1981" w:type="pct"/>
            <w:tcBorders>
              <w:top w:val="single" w:sz="4" w:space="0" w:color="auto"/>
              <w:left w:val="single" w:sz="4" w:space="0" w:color="auto"/>
              <w:bottom w:val="single" w:sz="4" w:space="0" w:color="auto"/>
              <w:right w:val="single" w:sz="4" w:space="0" w:color="auto"/>
            </w:tcBorders>
          </w:tcPr>
          <w:p w:rsidR="00045133" w:rsidRPr="00B61463" w:rsidRDefault="006665E4" w:rsidP="000F7AEC">
            <w:pPr>
              <w:jc w:val="both"/>
              <w:rPr>
                <w:bCs/>
              </w:rPr>
            </w:pPr>
            <w:r w:rsidRPr="00B61463">
              <w:rPr>
                <w:b/>
              </w:rPr>
              <w:t>Раздел 1 «Зоология-наука о животных».</w:t>
            </w:r>
          </w:p>
        </w:tc>
        <w:tc>
          <w:tcPr>
            <w:tcW w:w="1395" w:type="pct"/>
            <w:tcBorders>
              <w:top w:val="single" w:sz="4" w:space="0" w:color="auto"/>
              <w:left w:val="single" w:sz="4" w:space="0" w:color="auto"/>
              <w:bottom w:val="single" w:sz="4" w:space="0" w:color="auto"/>
              <w:right w:val="single" w:sz="4" w:space="0" w:color="auto"/>
            </w:tcBorders>
          </w:tcPr>
          <w:p w:rsidR="00045133" w:rsidRPr="00B61463" w:rsidRDefault="006665E4" w:rsidP="000F7AEC">
            <w:pPr>
              <w:jc w:val="both"/>
            </w:pPr>
            <w:r w:rsidRPr="00B61463">
              <w:t>3</w:t>
            </w:r>
          </w:p>
        </w:tc>
        <w:tc>
          <w:tcPr>
            <w:tcW w:w="1624" w:type="pct"/>
            <w:tcBorders>
              <w:top w:val="single" w:sz="4" w:space="0" w:color="auto"/>
              <w:left w:val="single" w:sz="4" w:space="0" w:color="auto"/>
              <w:bottom w:val="single" w:sz="4" w:space="0" w:color="auto"/>
              <w:right w:val="single" w:sz="4" w:space="0" w:color="auto"/>
            </w:tcBorders>
          </w:tcPr>
          <w:p w:rsidR="00045133" w:rsidRPr="00B61463" w:rsidRDefault="006665E4" w:rsidP="000F7AEC">
            <w:pPr>
              <w:ind w:firstLine="176"/>
            </w:pPr>
            <w:r w:rsidRPr="00B61463">
              <w:t xml:space="preserve">1, 2, </w:t>
            </w:r>
            <w:r w:rsidR="009132D6" w:rsidRPr="00B61463">
              <w:t xml:space="preserve">3, </w:t>
            </w:r>
            <w:r w:rsidRPr="00B61463">
              <w:t xml:space="preserve">4, </w:t>
            </w:r>
            <w:r w:rsidR="009132D6" w:rsidRPr="00B61463">
              <w:t>5, 6, 7,</w:t>
            </w:r>
            <w:r w:rsidRPr="00B61463">
              <w:t>8,</w:t>
            </w:r>
            <w:r w:rsidR="009132D6" w:rsidRPr="00B61463">
              <w:t xml:space="preserve"> 9</w:t>
            </w:r>
            <w:r w:rsidRPr="00B61463">
              <w:t>, 10</w:t>
            </w:r>
          </w:p>
        </w:tc>
      </w:tr>
      <w:tr w:rsidR="00045133" w:rsidRPr="00B61463" w:rsidTr="00870057">
        <w:trPr>
          <w:trHeight w:val="196"/>
        </w:trPr>
        <w:tc>
          <w:tcPr>
            <w:tcW w:w="1981" w:type="pct"/>
            <w:tcBorders>
              <w:top w:val="single" w:sz="4" w:space="0" w:color="auto"/>
              <w:left w:val="single" w:sz="4" w:space="0" w:color="auto"/>
              <w:bottom w:val="single" w:sz="4" w:space="0" w:color="auto"/>
              <w:right w:val="single" w:sz="4" w:space="0" w:color="auto"/>
            </w:tcBorders>
          </w:tcPr>
          <w:p w:rsidR="00045133" w:rsidRPr="00B61463" w:rsidRDefault="006665E4" w:rsidP="000F7AEC">
            <w:pPr>
              <w:jc w:val="both"/>
              <w:rPr>
                <w:bCs/>
              </w:rPr>
            </w:pPr>
            <w:r w:rsidRPr="00B61463">
              <w:rPr>
                <w:b/>
              </w:rPr>
              <w:t>Раздел 2 «Многообразие животного мира: беспозвоночные».</w:t>
            </w:r>
          </w:p>
        </w:tc>
        <w:tc>
          <w:tcPr>
            <w:tcW w:w="1395" w:type="pct"/>
            <w:tcBorders>
              <w:top w:val="single" w:sz="4" w:space="0" w:color="auto"/>
              <w:left w:val="single" w:sz="4" w:space="0" w:color="auto"/>
              <w:bottom w:val="single" w:sz="4" w:space="0" w:color="auto"/>
              <w:right w:val="single" w:sz="4" w:space="0" w:color="auto"/>
            </w:tcBorders>
          </w:tcPr>
          <w:p w:rsidR="00045133" w:rsidRPr="00B61463" w:rsidRDefault="006665E4" w:rsidP="000F7AEC">
            <w:pPr>
              <w:jc w:val="both"/>
            </w:pPr>
            <w:r w:rsidRPr="00B61463">
              <w:t>20</w:t>
            </w:r>
          </w:p>
        </w:tc>
        <w:tc>
          <w:tcPr>
            <w:tcW w:w="1624" w:type="pct"/>
            <w:tcBorders>
              <w:top w:val="single" w:sz="4" w:space="0" w:color="auto"/>
              <w:left w:val="single" w:sz="4" w:space="0" w:color="auto"/>
              <w:bottom w:val="single" w:sz="4" w:space="0" w:color="auto"/>
              <w:right w:val="single" w:sz="4" w:space="0" w:color="auto"/>
            </w:tcBorders>
          </w:tcPr>
          <w:p w:rsidR="00045133" w:rsidRPr="00B61463" w:rsidRDefault="006665E4" w:rsidP="000F7AEC">
            <w:pPr>
              <w:ind w:firstLine="176"/>
            </w:pPr>
            <w:r w:rsidRPr="00B61463">
              <w:t>3</w:t>
            </w:r>
            <w:r w:rsidR="009132D6" w:rsidRPr="00B61463">
              <w:t xml:space="preserve">, 4, 6, </w:t>
            </w:r>
            <w:r w:rsidRPr="00B61463">
              <w:t>10</w:t>
            </w:r>
          </w:p>
        </w:tc>
      </w:tr>
      <w:tr w:rsidR="00045133" w:rsidRPr="00B61463" w:rsidTr="00870057">
        <w:trPr>
          <w:trHeight w:val="239"/>
        </w:trPr>
        <w:tc>
          <w:tcPr>
            <w:tcW w:w="1981" w:type="pct"/>
            <w:tcBorders>
              <w:top w:val="single" w:sz="4" w:space="0" w:color="auto"/>
              <w:left w:val="single" w:sz="4" w:space="0" w:color="auto"/>
              <w:bottom w:val="single" w:sz="4" w:space="0" w:color="auto"/>
              <w:right w:val="single" w:sz="4" w:space="0" w:color="auto"/>
            </w:tcBorders>
          </w:tcPr>
          <w:p w:rsidR="00045133" w:rsidRPr="00B61463" w:rsidRDefault="006665E4" w:rsidP="000F7AEC">
            <w:pPr>
              <w:jc w:val="both"/>
              <w:rPr>
                <w:bCs/>
              </w:rPr>
            </w:pPr>
            <w:r w:rsidRPr="00B61463">
              <w:rPr>
                <w:b/>
              </w:rPr>
              <w:t>Раздел 3 «Многообразие животного мира: Позвоночные</w:t>
            </w:r>
          </w:p>
        </w:tc>
        <w:tc>
          <w:tcPr>
            <w:tcW w:w="1395" w:type="pct"/>
            <w:tcBorders>
              <w:top w:val="single" w:sz="4" w:space="0" w:color="auto"/>
              <w:left w:val="single" w:sz="4" w:space="0" w:color="auto"/>
              <w:bottom w:val="single" w:sz="4" w:space="0" w:color="auto"/>
              <w:right w:val="single" w:sz="4" w:space="0" w:color="auto"/>
            </w:tcBorders>
          </w:tcPr>
          <w:p w:rsidR="00045133" w:rsidRPr="00B61463" w:rsidRDefault="006665E4" w:rsidP="000F7AEC">
            <w:pPr>
              <w:jc w:val="both"/>
            </w:pPr>
            <w:r w:rsidRPr="00B61463">
              <w:t>13</w:t>
            </w:r>
          </w:p>
        </w:tc>
        <w:tc>
          <w:tcPr>
            <w:tcW w:w="1624" w:type="pct"/>
            <w:tcBorders>
              <w:top w:val="single" w:sz="4" w:space="0" w:color="auto"/>
              <w:left w:val="single" w:sz="4" w:space="0" w:color="auto"/>
              <w:bottom w:val="single" w:sz="4" w:space="0" w:color="auto"/>
              <w:right w:val="single" w:sz="4" w:space="0" w:color="auto"/>
            </w:tcBorders>
          </w:tcPr>
          <w:p w:rsidR="00045133" w:rsidRPr="00B61463" w:rsidRDefault="009132D6" w:rsidP="000F7AEC">
            <w:pPr>
              <w:ind w:firstLine="176"/>
            </w:pPr>
            <w:r w:rsidRPr="00B61463">
              <w:t xml:space="preserve"> 3, 4, 6</w:t>
            </w:r>
          </w:p>
        </w:tc>
      </w:tr>
      <w:tr w:rsidR="00045133" w:rsidRPr="00B61463" w:rsidTr="00870057">
        <w:trPr>
          <w:trHeight w:val="201"/>
        </w:trPr>
        <w:tc>
          <w:tcPr>
            <w:tcW w:w="1981" w:type="pct"/>
            <w:tcBorders>
              <w:top w:val="single" w:sz="4" w:space="0" w:color="auto"/>
              <w:left w:val="single" w:sz="4" w:space="0" w:color="auto"/>
              <w:bottom w:val="single" w:sz="4" w:space="0" w:color="auto"/>
              <w:right w:val="single" w:sz="4" w:space="0" w:color="auto"/>
            </w:tcBorders>
          </w:tcPr>
          <w:p w:rsidR="00045133" w:rsidRPr="00B61463" w:rsidRDefault="00870057" w:rsidP="000F7AEC">
            <w:pPr>
              <w:jc w:val="both"/>
              <w:rPr>
                <w:bCs/>
              </w:rPr>
            </w:pPr>
            <w:r w:rsidRPr="00B61463">
              <w:rPr>
                <w:b/>
              </w:rPr>
              <w:t>Раздел 4 «Эволюция и экология животных, животные в человеческой культуре»</w:t>
            </w:r>
          </w:p>
        </w:tc>
        <w:tc>
          <w:tcPr>
            <w:tcW w:w="1395" w:type="pct"/>
            <w:tcBorders>
              <w:top w:val="single" w:sz="4" w:space="0" w:color="auto"/>
              <w:left w:val="single" w:sz="4" w:space="0" w:color="auto"/>
              <w:bottom w:val="single" w:sz="4" w:space="0" w:color="auto"/>
              <w:right w:val="single" w:sz="4" w:space="0" w:color="auto"/>
            </w:tcBorders>
          </w:tcPr>
          <w:p w:rsidR="00045133" w:rsidRPr="00B61463" w:rsidRDefault="00870057" w:rsidP="000F7AEC">
            <w:pPr>
              <w:jc w:val="both"/>
            </w:pPr>
            <w:r w:rsidRPr="00B61463">
              <w:t>3</w:t>
            </w:r>
          </w:p>
        </w:tc>
        <w:tc>
          <w:tcPr>
            <w:tcW w:w="1624" w:type="pct"/>
            <w:tcBorders>
              <w:top w:val="single" w:sz="4" w:space="0" w:color="auto"/>
              <w:left w:val="single" w:sz="4" w:space="0" w:color="auto"/>
              <w:bottom w:val="single" w:sz="4" w:space="0" w:color="auto"/>
              <w:right w:val="single" w:sz="4" w:space="0" w:color="auto"/>
            </w:tcBorders>
          </w:tcPr>
          <w:p w:rsidR="00045133" w:rsidRPr="00B61463" w:rsidRDefault="009132D6" w:rsidP="000F7AEC">
            <w:pPr>
              <w:ind w:firstLine="176"/>
            </w:pPr>
            <w:r w:rsidRPr="00B61463">
              <w:t xml:space="preserve"> 3, 4, 5, 6, 7, 9, 10</w:t>
            </w:r>
          </w:p>
        </w:tc>
      </w:tr>
      <w:tr w:rsidR="00045133" w:rsidRPr="00B61463" w:rsidTr="00870057">
        <w:trPr>
          <w:trHeight w:val="280"/>
        </w:trPr>
        <w:tc>
          <w:tcPr>
            <w:tcW w:w="1981" w:type="pct"/>
            <w:tcBorders>
              <w:top w:val="single" w:sz="4" w:space="0" w:color="auto"/>
              <w:left w:val="single" w:sz="4" w:space="0" w:color="auto"/>
              <w:bottom w:val="single" w:sz="4" w:space="0" w:color="auto"/>
              <w:right w:val="single" w:sz="4" w:space="0" w:color="auto"/>
            </w:tcBorders>
          </w:tcPr>
          <w:p w:rsidR="00045133" w:rsidRPr="00B61463" w:rsidRDefault="00870057" w:rsidP="000F7AEC">
            <w:pPr>
              <w:jc w:val="both"/>
              <w:rPr>
                <w:bCs/>
              </w:rPr>
            </w:pPr>
            <w:r w:rsidRPr="00B61463">
              <w:rPr>
                <w:b/>
              </w:rPr>
              <w:t>Раздел 5 «Экология животных»</w:t>
            </w:r>
          </w:p>
        </w:tc>
        <w:tc>
          <w:tcPr>
            <w:tcW w:w="1395" w:type="pct"/>
            <w:tcBorders>
              <w:top w:val="single" w:sz="4" w:space="0" w:color="auto"/>
              <w:left w:val="single" w:sz="4" w:space="0" w:color="auto"/>
              <w:bottom w:val="single" w:sz="4" w:space="0" w:color="auto"/>
              <w:right w:val="single" w:sz="4" w:space="0" w:color="auto"/>
            </w:tcBorders>
          </w:tcPr>
          <w:p w:rsidR="00045133" w:rsidRPr="00B61463" w:rsidRDefault="00870057" w:rsidP="000F7AEC">
            <w:pPr>
              <w:jc w:val="both"/>
            </w:pPr>
            <w:r w:rsidRPr="00B61463">
              <w:t>27</w:t>
            </w:r>
          </w:p>
        </w:tc>
        <w:tc>
          <w:tcPr>
            <w:tcW w:w="1624" w:type="pct"/>
            <w:tcBorders>
              <w:top w:val="single" w:sz="4" w:space="0" w:color="auto"/>
              <w:left w:val="single" w:sz="4" w:space="0" w:color="auto"/>
              <w:bottom w:val="single" w:sz="4" w:space="0" w:color="auto"/>
              <w:right w:val="single" w:sz="4" w:space="0" w:color="auto"/>
            </w:tcBorders>
          </w:tcPr>
          <w:p w:rsidR="00045133" w:rsidRPr="00B61463" w:rsidRDefault="00870057" w:rsidP="000F7AEC">
            <w:pPr>
              <w:ind w:firstLine="176"/>
            </w:pPr>
            <w:r w:rsidRPr="00B61463">
              <w:t>3,4,</w:t>
            </w:r>
            <w:r w:rsidR="009132D6" w:rsidRPr="00B61463">
              <w:t xml:space="preserve"> 6, 7, 9, 10</w:t>
            </w:r>
          </w:p>
        </w:tc>
      </w:tr>
      <w:tr w:rsidR="009132D6" w:rsidRPr="00B61463" w:rsidTr="00870057">
        <w:trPr>
          <w:trHeight w:val="225"/>
        </w:trPr>
        <w:tc>
          <w:tcPr>
            <w:tcW w:w="1981" w:type="pct"/>
            <w:tcBorders>
              <w:top w:val="single" w:sz="4" w:space="0" w:color="auto"/>
              <w:left w:val="single" w:sz="4" w:space="0" w:color="auto"/>
              <w:bottom w:val="single" w:sz="4" w:space="0" w:color="auto"/>
              <w:right w:val="single" w:sz="4" w:space="0" w:color="auto"/>
            </w:tcBorders>
          </w:tcPr>
          <w:p w:rsidR="009132D6" w:rsidRPr="00B61463" w:rsidRDefault="00B97D80" w:rsidP="009132D6">
            <w:pPr>
              <w:jc w:val="both"/>
              <w:rPr>
                <w:bCs/>
              </w:rPr>
            </w:pPr>
            <w:r w:rsidRPr="00B61463">
              <w:rPr>
                <w:bCs/>
              </w:rPr>
              <w:t>Повторение</w:t>
            </w:r>
          </w:p>
        </w:tc>
        <w:tc>
          <w:tcPr>
            <w:tcW w:w="1395" w:type="pct"/>
            <w:tcBorders>
              <w:top w:val="single" w:sz="4" w:space="0" w:color="auto"/>
              <w:left w:val="single" w:sz="4" w:space="0" w:color="auto"/>
              <w:bottom w:val="single" w:sz="4" w:space="0" w:color="auto"/>
              <w:right w:val="single" w:sz="4" w:space="0" w:color="auto"/>
            </w:tcBorders>
          </w:tcPr>
          <w:p w:rsidR="009132D6" w:rsidRPr="00B61463" w:rsidRDefault="00B61463" w:rsidP="009132D6">
            <w:pPr>
              <w:jc w:val="both"/>
            </w:pPr>
            <w:r>
              <w:t>3</w:t>
            </w:r>
          </w:p>
        </w:tc>
        <w:tc>
          <w:tcPr>
            <w:tcW w:w="1624" w:type="pct"/>
            <w:tcBorders>
              <w:top w:val="single" w:sz="4" w:space="0" w:color="auto"/>
              <w:left w:val="single" w:sz="4" w:space="0" w:color="auto"/>
              <w:bottom w:val="single" w:sz="4" w:space="0" w:color="auto"/>
              <w:right w:val="single" w:sz="4" w:space="0" w:color="auto"/>
            </w:tcBorders>
          </w:tcPr>
          <w:p w:rsidR="009132D6" w:rsidRPr="00B61463" w:rsidRDefault="009132D6" w:rsidP="009132D6">
            <w:pPr>
              <w:ind w:firstLine="176"/>
            </w:pPr>
            <w:r w:rsidRPr="00B61463">
              <w:t>2, 6, 7, 10</w:t>
            </w:r>
          </w:p>
        </w:tc>
      </w:tr>
      <w:tr w:rsidR="009132D6" w:rsidRPr="00B61463" w:rsidTr="00870057">
        <w:trPr>
          <w:trHeight w:val="180"/>
        </w:trPr>
        <w:tc>
          <w:tcPr>
            <w:tcW w:w="1981" w:type="pct"/>
            <w:tcBorders>
              <w:top w:val="single" w:sz="4" w:space="0" w:color="auto"/>
              <w:left w:val="single" w:sz="4" w:space="0" w:color="auto"/>
              <w:bottom w:val="single" w:sz="4" w:space="0" w:color="auto"/>
              <w:right w:val="single" w:sz="4" w:space="0" w:color="auto"/>
            </w:tcBorders>
          </w:tcPr>
          <w:p w:rsidR="009132D6" w:rsidRPr="00B61463" w:rsidRDefault="009132D6" w:rsidP="009132D6">
            <w:pPr>
              <w:jc w:val="both"/>
              <w:rPr>
                <w:b/>
                <w:bCs/>
              </w:rPr>
            </w:pPr>
            <w:r w:rsidRPr="00B61463">
              <w:rPr>
                <w:b/>
                <w:bCs/>
              </w:rPr>
              <w:t>Всего</w:t>
            </w:r>
          </w:p>
        </w:tc>
        <w:tc>
          <w:tcPr>
            <w:tcW w:w="1395" w:type="pct"/>
            <w:tcBorders>
              <w:top w:val="single" w:sz="4" w:space="0" w:color="auto"/>
              <w:left w:val="single" w:sz="4" w:space="0" w:color="auto"/>
              <w:bottom w:val="single" w:sz="4" w:space="0" w:color="auto"/>
              <w:right w:val="single" w:sz="4" w:space="0" w:color="auto"/>
            </w:tcBorders>
          </w:tcPr>
          <w:p w:rsidR="009132D6" w:rsidRPr="00B61463" w:rsidRDefault="00B61463" w:rsidP="009132D6">
            <w:pPr>
              <w:jc w:val="both"/>
              <w:rPr>
                <w:b/>
              </w:rPr>
            </w:pPr>
            <w:r>
              <w:rPr>
                <w:b/>
              </w:rPr>
              <w:t>69</w:t>
            </w:r>
            <w:r w:rsidR="009132D6" w:rsidRPr="00B61463">
              <w:rPr>
                <w:b/>
              </w:rPr>
              <w:t xml:space="preserve"> ч.</w:t>
            </w:r>
          </w:p>
        </w:tc>
        <w:tc>
          <w:tcPr>
            <w:tcW w:w="1624" w:type="pct"/>
            <w:tcBorders>
              <w:top w:val="single" w:sz="4" w:space="0" w:color="auto"/>
              <w:left w:val="single" w:sz="4" w:space="0" w:color="auto"/>
              <w:bottom w:val="single" w:sz="4" w:space="0" w:color="auto"/>
              <w:right w:val="single" w:sz="4" w:space="0" w:color="auto"/>
            </w:tcBorders>
          </w:tcPr>
          <w:p w:rsidR="009132D6" w:rsidRPr="00B61463" w:rsidRDefault="009132D6" w:rsidP="009132D6">
            <w:pPr>
              <w:ind w:firstLine="176"/>
              <w:rPr>
                <w:b/>
              </w:rPr>
            </w:pPr>
          </w:p>
        </w:tc>
      </w:tr>
    </w:tbl>
    <w:p w:rsidR="00F56DA1" w:rsidRPr="00B61463" w:rsidRDefault="00F56DA1" w:rsidP="00F56DA1"/>
    <w:p w:rsidR="00F56DA1" w:rsidRPr="00B61463" w:rsidRDefault="00F56DA1" w:rsidP="00F56DA1">
      <w:pPr>
        <w:jc w:val="center"/>
        <w:rPr>
          <w:b/>
        </w:rPr>
      </w:pPr>
    </w:p>
    <w:p w:rsidR="00972E6D" w:rsidRPr="00B61463" w:rsidRDefault="00972E6D" w:rsidP="008C49B7">
      <w:pPr>
        <w:jc w:val="both"/>
        <w:rPr>
          <w:b/>
        </w:rPr>
      </w:pPr>
    </w:p>
    <w:bookmarkEnd w:id="5"/>
    <w:p w:rsidR="00F56DA1" w:rsidRPr="00B61463" w:rsidRDefault="00F56DA1" w:rsidP="00E4572C">
      <w:pPr>
        <w:spacing w:before="100" w:beforeAutospacing="1" w:after="100" w:afterAutospacing="1"/>
        <w:jc w:val="center"/>
        <w:rPr>
          <w:rFonts w:eastAsia="Times New Roman"/>
          <w:b/>
          <w:lang w:eastAsia="ru-RU"/>
        </w:rPr>
      </w:pPr>
    </w:p>
    <w:p w:rsidR="0042106E" w:rsidRPr="00B61463" w:rsidRDefault="0042106E" w:rsidP="00D50733">
      <w:pPr>
        <w:spacing w:before="100" w:beforeAutospacing="1" w:after="100" w:afterAutospacing="1"/>
        <w:rPr>
          <w:rFonts w:eastAsia="Times New Roman"/>
          <w:b/>
          <w:lang w:eastAsia="ru-RU"/>
        </w:rPr>
      </w:pPr>
    </w:p>
    <w:p w:rsidR="00ED60C1" w:rsidRPr="00B61463" w:rsidRDefault="00ED60C1" w:rsidP="00ED60C1">
      <w:pPr>
        <w:jc w:val="center"/>
        <w:rPr>
          <w:b/>
        </w:rPr>
      </w:pPr>
    </w:p>
    <w:p w:rsidR="00ED60C1" w:rsidRPr="00B61463" w:rsidRDefault="00ED60C1" w:rsidP="00ED60C1">
      <w:pPr>
        <w:jc w:val="center"/>
        <w:rPr>
          <w:b/>
        </w:rPr>
      </w:pPr>
      <w:r w:rsidRPr="00B61463">
        <w:rPr>
          <w:b/>
        </w:rPr>
        <w:t>КАЛЕНДАРНО-ТЕМАТИЧЕСКОЕ ПЛАНИРОВАНИЕ</w:t>
      </w:r>
    </w:p>
    <w:p w:rsidR="008D4F56" w:rsidRPr="00B61463" w:rsidRDefault="008D4F56" w:rsidP="008D4F56">
      <w:pPr>
        <w:jc w:val="center"/>
        <w:rPr>
          <w:rFonts w:eastAsiaTheme="minorHAnsi"/>
          <w:b/>
          <w:lang w:eastAsia="en-US"/>
        </w:rPr>
      </w:pPr>
    </w:p>
    <w:p w:rsidR="008D4F56" w:rsidRPr="00B61463" w:rsidRDefault="008D4F56" w:rsidP="00ED60C1">
      <w:pPr>
        <w:rPr>
          <w:b/>
        </w:rPr>
      </w:pPr>
    </w:p>
    <w:tbl>
      <w:tblPr>
        <w:tblW w:w="936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51"/>
        <w:gridCol w:w="5956"/>
        <w:gridCol w:w="1702"/>
      </w:tblGrid>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rPr>
                <w:rFonts w:eastAsia="Calibri"/>
                <w:b/>
              </w:rPr>
              <w:t>№ урока</w:t>
            </w:r>
          </w:p>
        </w:tc>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rPr>
                <w:b/>
              </w:rPr>
            </w:pPr>
            <w:r w:rsidRPr="00B61463">
              <w:rPr>
                <w:rFonts w:eastAsia="Calibri"/>
                <w:b/>
              </w:rPr>
              <w:t>Дата</w:t>
            </w:r>
          </w:p>
        </w:tc>
        <w:tc>
          <w:tcPr>
            <w:tcW w:w="5956" w:type="dxa"/>
            <w:tcBorders>
              <w:top w:val="single" w:sz="4" w:space="0" w:color="auto"/>
              <w:left w:val="single" w:sz="4" w:space="0" w:color="auto"/>
              <w:bottom w:val="single" w:sz="4" w:space="0" w:color="auto"/>
              <w:right w:val="single" w:sz="4" w:space="0" w:color="auto"/>
            </w:tcBorders>
          </w:tcPr>
          <w:p w:rsidR="008D4F56" w:rsidRPr="00B61463" w:rsidRDefault="008D4F56">
            <w:pPr>
              <w:jc w:val="center"/>
              <w:rPr>
                <w:rFonts w:eastAsia="Calibri"/>
                <w:b/>
              </w:rPr>
            </w:pPr>
            <w:r w:rsidRPr="00B61463">
              <w:rPr>
                <w:rFonts w:eastAsia="Calibri"/>
                <w:b/>
              </w:rPr>
              <w:t xml:space="preserve">Тема </w:t>
            </w:r>
            <w:proofErr w:type="gramStart"/>
            <w:r w:rsidRPr="00B61463">
              <w:rPr>
                <w:rFonts w:eastAsia="Calibri"/>
                <w:b/>
              </w:rPr>
              <w:t>раздела  /</w:t>
            </w:r>
            <w:proofErr w:type="gramEnd"/>
            <w:r w:rsidRPr="00B61463">
              <w:rPr>
                <w:rFonts w:eastAsia="Calibri"/>
                <w:b/>
              </w:rPr>
              <w:t xml:space="preserve"> урока</w:t>
            </w:r>
          </w:p>
          <w:p w:rsidR="008D4F56" w:rsidRPr="00B61463" w:rsidRDefault="008D4F56">
            <w:pPr>
              <w:jc w:val="both"/>
              <w:rPr>
                <w:rFonts w:eastAsiaTheme="minorHAnsi"/>
                <w:b/>
              </w:rPr>
            </w:pP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rPr>
                <w:rFonts w:eastAsia="Calibri"/>
                <w:b/>
              </w:rPr>
            </w:pPr>
            <w:r w:rsidRPr="00B61463">
              <w:rPr>
                <w:rFonts w:eastAsia="Calibri"/>
                <w:b/>
              </w:rPr>
              <w:t>Домашнее</w:t>
            </w:r>
          </w:p>
          <w:p w:rsidR="008D4F56" w:rsidRPr="00B61463" w:rsidRDefault="008D4F56">
            <w:pPr>
              <w:jc w:val="center"/>
              <w:rPr>
                <w:rFonts w:eastAsiaTheme="minorHAnsi"/>
              </w:rPr>
            </w:pPr>
            <w:r w:rsidRPr="00B61463">
              <w:rPr>
                <w:rFonts w:eastAsia="Calibri"/>
                <w:b/>
              </w:rPr>
              <w:t>задание</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1</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rPr>
                <w:b/>
              </w:rPr>
            </w:pPr>
            <w:r w:rsidRPr="00B61463">
              <w:rPr>
                <w:b/>
              </w:rPr>
              <w:t>06.09</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rPr>
                <w:b/>
              </w:rPr>
              <w:t xml:space="preserve">Раздел 1 «Зоология-наука о животных». </w:t>
            </w:r>
            <w:r w:rsidRPr="00B61463">
              <w:t>Что изучает зоология. Строение тела животного</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1</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2</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07.09</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Место животных в природе и жизни человека</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rPr>
                <w:b/>
              </w:rPr>
            </w:pPr>
            <w:r w:rsidRPr="00B61463">
              <w:t>§ 2</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3</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13.09</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rPr>
                <w:b/>
              </w:rPr>
            </w:pPr>
            <w:r w:rsidRPr="00B61463">
              <w:rPr>
                <w:b/>
              </w:rPr>
              <w:t>Диагностическая   работа</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Повторение</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4</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rPr>
                <w:b/>
              </w:rPr>
            </w:pPr>
            <w:r w:rsidRPr="00B61463">
              <w:rPr>
                <w:b/>
              </w:rPr>
              <w:t>14.09</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rPr>
                <w:b/>
              </w:rPr>
              <w:t xml:space="preserve">Раздел 2 «Многообразие животного мира: беспозвоночные». </w:t>
            </w:r>
            <w:r w:rsidRPr="00B61463">
              <w:t>Общая характеристика одноклеточных (простейших)</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rPr>
                <w:b/>
                <w:lang w:val="en-US"/>
              </w:rPr>
            </w:pPr>
            <w:r w:rsidRPr="00B61463">
              <w:t>§</w:t>
            </w:r>
            <w:r w:rsidRPr="00B61463">
              <w:rPr>
                <w:lang w:val="en-US"/>
              </w:rPr>
              <w:t xml:space="preserve"> 3</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5</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20.09</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Корненожки и жгутиковые</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rPr>
                <w:lang w:val="en-US"/>
              </w:rPr>
            </w:pPr>
            <w:r w:rsidRPr="00B61463">
              <w:t>§</w:t>
            </w:r>
            <w:r w:rsidRPr="00B61463">
              <w:rPr>
                <w:lang w:val="en-US"/>
              </w:rPr>
              <w:t xml:space="preserve"> 4</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6</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21.09</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Образ жизни и строение инфузорий.</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5</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7</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27.09</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Общая характеристика многоклеточных животных. Губки и Кишечнополостные</w:t>
            </w:r>
          </w:p>
        </w:tc>
        <w:tc>
          <w:tcPr>
            <w:tcW w:w="1702" w:type="dxa"/>
            <w:tcBorders>
              <w:top w:val="single" w:sz="4" w:space="0" w:color="auto"/>
              <w:left w:val="single" w:sz="4" w:space="0" w:color="auto"/>
              <w:bottom w:val="single" w:sz="4" w:space="0" w:color="auto"/>
              <w:right w:val="single" w:sz="4" w:space="0" w:color="auto"/>
            </w:tcBorders>
            <w:vAlign w:val="center"/>
            <w:hideMark/>
          </w:tcPr>
          <w:p w:rsidR="008D4F56" w:rsidRPr="00B61463" w:rsidRDefault="008D4F56">
            <w:pPr>
              <w:jc w:val="both"/>
            </w:pPr>
            <w:r w:rsidRPr="00B61463">
              <w:t>§ 6</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8</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28.09</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Многообразие и значение кишечнополостных.</w:t>
            </w:r>
          </w:p>
        </w:tc>
        <w:tc>
          <w:tcPr>
            <w:tcW w:w="1702" w:type="dxa"/>
            <w:tcBorders>
              <w:top w:val="single" w:sz="4" w:space="0" w:color="auto"/>
              <w:left w:val="single" w:sz="4" w:space="0" w:color="auto"/>
              <w:bottom w:val="single" w:sz="4" w:space="0" w:color="auto"/>
              <w:right w:val="single" w:sz="4" w:space="0" w:color="auto"/>
            </w:tcBorders>
            <w:vAlign w:val="center"/>
            <w:hideMark/>
          </w:tcPr>
          <w:p w:rsidR="008D4F56" w:rsidRPr="00B61463" w:rsidRDefault="008D4F56">
            <w:pPr>
              <w:jc w:val="both"/>
            </w:pPr>
            <w:r w:rsidRPr="00B61463">
              <w:t>§ 7</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9</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04.10</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Общая характеристика червей. Тип плоские черви. Ресничные черви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8D4F56" w:rsidRPr="00B61463" w:rsidRDefault="008D4F56">
            <w:pPr>
              <w:jc w:val="both"/>
            </w:pPr>
            <w:r w:rsidRPr="00B61463">
              <w:t>§ 8</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10</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05.10</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Паразитические плоские черви-Сосальщики и ленточные черви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8D4F56" w:rsidRPr="00B61463" w:rsidRDefault="008D4F56">
            <w:pPr>
              <w:jc w:val="both"/>
            </w:pPr>
            <w:r w:rsidRPr="00B61463">
              <w:t>§ 9</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11</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11.10</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Тип Круглые черви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8D4F56" w:rsidRPr="00B61463" w:rsidRDefault="008D4F56">
            <w:pPr>
              <w:jc w:val="both"/>
            </w:pPr>
            <w:r w:rsidRPr="00B61463">
              <w:t>§ 10</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12</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12.10</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xml:space="preserve">Тип Кольчатые черви. </w:t>
            </w:r>
            <w:r w:rsidRPr="00B61463">
              <w:rPr>
                <w:b/>
              </w:rPr>
              <w:t>Лабораторная работа №1 «Строение дождевого червя»</w:t>
            </w:r>
            <w:r w:rsidRPr="00B61463">
              <w:t xml:space="preserve"> </w:t>
            </w:r>
          </w:p>
        </w:tc>
        <w:tc>
          <w:tcPr>
            <w:tcW w:w="1702" w:type="dxa"/>
            <w:tcBorders>
              <w:top w:val="single" w:sz="4" w:space="0" w:color="auto"/>
              <w:left w:val="single" w:sz="4" w:space="0" w:color="auto"/>
              <w:bottom w:val="single" w:sz="4" w:space="0" w:color="auto"/>
              <w:right w:val="single" w:sz="4" w:space="0" w:color="auto"/>
            </w:tcBorders>
            <w:vAlign w:val="center"/>
            <w:hideMark/>
          </w:tcPr>
          <w:p w:rsidR="008D4F56" w:rsidRPr="00B61463" w:rsidRDefault="008D4F56">
            <w:pPr>
              <w:jc w:val="both"/>
            </w:pPr>
            <w:r w:rsidRPr="00B61463">
              <w:t>§ 11</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13</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18.10</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Многообразие кольчатых червей</w:t>
            </w:r>
          </w:p>
        </w:tc>
        <w:tc>
          <w:tcPr>
            <w:tcW w:w="1702" w:type="dxa"/>
            <w:tcBorders>
              <w:top w:val="single" w:sz="4" w:space="0" w:color="auto"/>
              <w:left w:val="single" w:sz="4" w:space="0" w:color="auto"/>
              <w:bottom w:val="single" w:sz="4" w:space="0" w:color="auto"/>
              <w:right w:val="single" w:sz="4" w:space="0" w:color="auto"/>
            </w:tcBorders>
            <w:vAlign w:val="center"/>
            <w:hideMark/>
          </w:tcPr>
          <w:p w:rsidR="008D4F56" w:rsidRPr="00B61463" w:rsidRDefault="008D4F56">
            <w:pPr>
              <w:jc w:val="both"/>
            </w:pPr>
            <w:r w:rsidRPr="00B61463">
              <w:t>§ 12</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14</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19.10</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xml:space="preserve">Образ жизни и строение моллюсков. </w:t>
            </w:r>
            <w:r w:rsidRPr="00B61463">
              <w:rPr>
                <w:b/>
                <w:i/>
              </w:rPr>
              <w:t xml:space="preserve">Лабораторная работа №2: «Изучение внешнего строения раковин </w:t>
            </w:r>
            <w:proofErr w:type="gramStart"/>
            <w:r w:rsidRPr="00B61463">
              <w:rPr>
                <w:b/>
                <w:i/>
              </w:rPr>
              <w:t>моллюсков»(</w:t>
            </w:r>
            <w:proofErr w:type="gramEnd"/>
            <w:r w:rsidRPr="00B61463">
              <w:rPr>
                <w:b/>
                <w:i/>
              </w:rPr>
              <w:t>на примере местных видов)</w:t>
            </w:r>
          </w:p>
        </w:tc>
        <w:tc>
          <w:tcPr>
            <w:tcW w:w="1702" w:type="dxa"/>
            <w:tcBorders>
              <w:top w:val="single" w:sz="4" w:space="0" w:color="auto"/>
              <w:left w:val="single" w:sz="4" w:space="0" w:color="auto"/>
              <w:bottom w:val="single" w:sz="4" w:space="0" w:color="auto"/>
              <w:right w:val="single" w:sz="4" w:space="0" w:color="auto"/>
            </w:tcBorders>
            <w:vAlign w:val="center"/>
            <w:hideMark/>
          </w:tcPr>
          <w:p w:rsidR="008D4F56" w:rsidRPr="00B61463" w:rsidRDefault="008D4F56">
            <w:pPr>
              <w:jc w:val="both"/>
            </w:pPr>
            <w:r w:rsidRPr="00B61463">
              <w:t>§ 18</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15</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25.10</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Многообразие моллюсков. Их роль в природе и жизни человека. Тип Иглокожие.</w:t>
            </w:r>
          </w:p>
        </w:tc>
        <w:tc>
          <w:tcPr>
            <w:tcW w:w="1702" w:type="dxa"/>
            <w:tcBorders>
              <w:top w:val="single" w:sz="4" w:space="0" w:color="auto"/>
              <w:left w:val="single" w:sz="4" w:space="0" w:color="auto"/>
              <w:bottom w:val="single" w:sz="4" w:space="0" w:color="auto"/>
              <w:right w:val="single" w:sz="4" w:space="0" w:color="auto"/>
            </w:tcBorders>
            <w:vAlign w:val="center"/>
            <w:hideMark/>
          </w:tcPr>
          <w:p w:rsidR="008D4F56" w:rsidRPr="00B61463" w:rsidRDefault="008D4F56">
            <w:pPr>
              <w:jc w:val="both"/>
            </w:pPr>
            <w:r w:rsidRPr="00B61463">
              <w:t>§ 19</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16</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26.10</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Основные черты Членистоногих</w:t>
            </w:r>
          </w:p>
        </w:tc>
        <w:tc>
          <w:tcPr>
            <w:tcW w:w="1702" w:type="dxa"/>
            <w:tcBorders>
              <w:top w:val="single" w:sz="4" w:space="0" w:color="auto"/>
              <w:left w:val="single" w:sz="4" w:space="0" w:color="auto"/>
              <w:bottom w:val="single" w:sz="4" w:space="0" w:color="auto"/>
              <w:right w:val="single" w:sz="4" w:space="0" w:color="auto"/>
            </w:tcBorders>
            <w:vAlign w:val="center"/>
            <w:hideMark/>
          </w:tcPr>
          <w:p w:rsidR="008D4F56" w:rsidRPr="00B61463" w:rsidRDefault="008D4F56">
            <w:pPr>
              <w:jc w:val="both"/>
              <w:rPr>
                <w:lang w:val="en-US"/>
              </w:rPr>
            </w:pPr>
            <w:r w:rsidRPr="00B61463">
              <w:t>§</w:t>
            </w:r>
            <w:r w:rsidRPr="00B61463">
              <w:rPr>
                <w:lang w:val="en-US"/>
              </w:rPr>
              <w:t xml:space="preserve"> 13</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17</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08.11</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xml:space="preserve">Класс Ракообразные. </w:t>
            </w:r>
            <w:bookmarkStart w:id="6" w:name="_Hlk81040297"/>
            <w:r w:rsidRPr="00B61463">
              <w:rPr>
                <w:b/>
              </w:rPr>
              <w:t>Лабораторная работа</w:t>
            </w:r>
            <w:r w:rsidR="006665E4" w:rsidRPr="00B61463">
              <w:rPr>
                <w:b/>
              </w:rPr>
              <w:t xml:space="preserve"> </w:t>
            </w:r>
            <w:r w:rsidRPr="00B61463">
              <w:rPr>
                <w:b/>
              </w:rPr>
              <w:t>№3</w:t>
            </w:r>
            <w:r w:rsidR="006665E4" w:rsidRPr="00B61463">
              <w:rPr>
                <w:b/>
              </w:rPr>
              <w:t xml:space="preserve"> </w:t>
            </w:r>
            <w:r w:rsidRPr="00B61463">
              <w:rPr>
                <w:b/>
              </w:rPr>
              <w:t>«Внешнее строение речного рака».</w:t>
            </w:r>
            <w:bookmarkEnd w:id="6"/>
          </w:p>
        </w:tc>
        <w:tc>
          <w:tcPr>
            <w:tcW w:w="1702" w:type="dxa"/>
            <w:tcBorders>
              <w:top w:val="single" w:sz="4" w:space="0" w:color="auto"/>
              <w:left w:val="single" w:sz="4" w:space="0" w:color="auto"/>
              <w:bottom w:val="single" w:sz="4" w:space="0" w:color="auto"/>
              <w:right w:val="single" w:sz="4" w:space="0" w:color="auto"/>
            </w:tcBorders>
            <w:vAlign w:val="center"/>
            <w:hideMark/>
          </w:tcPr>
          <w:p w:rsidR="008D4F56" w:rsidRPr="00B61463" w:rsidRDefault="008D4F56">
            <w:pPr>
              <w:jc w:val="both"/>
              <w:rPr>
                <w:lang w:val="en-US"/>
              </w:rPr>
            </w:pPr>
            <w:r w:rsidRPr="00B61463">
              <w:t>§</w:t>
            </w:r>
            <w:r w:rsidRPr="00B61463">
              <w:rPr>
                <w:lang w:val="en-US"/>
              </w:rPr>
              <w:t xml:space="preserve"> 14</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18</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09.11</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Класс Паукообразные</w:t>
            </w:r>
          </w:p>
        </w:tc>
        <w:tc>
          <w:tcPr>
            <w:tcW w:w="1702" w:type="dxa"/>
            <w:tcBorders>
              <w:top w:val="single" w:sz="4" w:space="0" w:color="auto"/>
              <w:left w:val="single" w:sz="4" w:space="0" w:color="auto"/>
              <w:bottom w:val="single" w:sz="4" w:space="0" w:color="auto"/>
              <w:right w:val="single" w:sz="4" w:space="0" w:color="auto"/>
            </w:tcBorders>
            <w:vAlign w:val="center"/>
            <w:hideMark/>
          </w:tcPr>
          <w:p w:rsidR="008D4F56" w:rsidRPr="00B61463" w:rsidRDefault="008D4F56">
            <w:pPr>
              <w:jc w:val="both"/>
              <w:rPr>
                <w:lang w:val="en-US"/>
              </w:rPr>
            </w:pPr>
            <w:r w:rsidRPr="00B61463">
              <w:t>§</w:t>
            </w:r>
            <w:r w:rsidRPr="00B61463">
              <w:rPr>
                <w:lang w:val="en-US"/>
              </w:rPr>
              <w:t xml:space="preserve"> 15</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19</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15.11</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xml:space="preserve">Класс Насекомые. </w:t>
            </w:r>
          </w:p>
        </w:tc>
        <w:tc>
          <w:tcPr>
            <w:tcW w:w="1702" w:type="dxa"/>
            <w:tcBorders>
              <w:top w:val="single" w:sz="4" w:space="0" w:color="auto"/>
              <w:left w:val="single" w:sz="4" w:space="0" w:color="auto"/>
              <w:bottom w:val="single" w:sz="4" w:space="0" w:color="auto"/>
              <w:right w:val="single" w:sz="4" w:space="0" w:color="auto"/>
            </w:tcBorders>
            <w:vAlign w:val="center"/>
            <w:hideMark/>
          </w:tcPr>
          <w:p w:rsidR="008D4F56" w:rsidRPr="00B61463" w:rsidRDefault="008D4F56">
            <w:pPr>
              <w:jc w:val="both"/>
            </w:pPr>
            <w:r w:rsidRPr="00B61463">
              <w:t>§ 16</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20</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16.11</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xml:space="preserve">Многообразие насекомых. Отряды насекомых: </w:t>
            </w:r>
            <w:proofErr w:type="spellStart"/>
            <w:r w:rsidRPr="00B61463">
              <w:t>Таракановые</w:t>
            </w:r>
            <w:proofErr w:type="spellEnd"/>
            <w:r w:rsidRPr="00B61463">
              <w:t>, Прямокрылые, Уховертки, Поденки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8D4F56" w:rsidRPr="00B61463" w:rsidRDefault="008D4F56">
            <w:pPr>
              <w:jc w:val="both"/>
            </w:pPr>
            <w:r w:rsidRPr="00B61463">
              <w:t>§</w:t>
            </w:r>
            <w:r w:rsidRPr="00B61463">
              <w:rPr>
                <w:lang w:val="en-US"/>
              </w:rPr>
              <w:t xml:space="preserve"> 1</w:t>
            </w:r>
            <w:r w:rsidRPr="00B61463">
              <w:t>7</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21</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22.11</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Отряды насекомых Стрекозы, Вши, Клопы, Жуки</w:t>
            </w:r>
          </w:p>
        </w:tc>
        <w:tc>
          <w:tcPr>
            <w:tcW w:w="1702" w:type="dxa"/>
            <w:tcBorders>
              <w:top w:val="single" w:sz="4" w:space="0" w:color="auto"/>
              <w:left w:val="single" w:sz="4" w:space="0" w:color="auto"/>
              <w:bottom w:val="single" w:sz="4" w:space="0" w:color="auto"/>
              <w:right w:val="single" w:sz="4" w:space="0" w:color="auto"/>
            </w:tcBorders>
            <w:vAlign w:val="center"/>
            <w:hideMark/>
          </w:tcPr>
          <w:p w:rsidR="008D4F56" w:rsidRPr="00B61463" w:rsidRDefault="008D4F56">
            <w:pPr>
              <w:jc w:val="both"/>
            </w:pPr>
            <w:r w:rsidRPr="00B61463">
              <w:t>§</w:t>
            </w:r>
            <w:r w:rsidRPr="00B61463">
              <w:rPr>
                <w:lang w:val="en-US"/>
              </w:rPr>
              <w:t xml:space="preserve"> 1</w:t>
            </w:r>
            <w:r w:rsidRPr="00B61463">
              <w:t>7</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22</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23.11</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Отряды Насекомых: Бабочки, Равнокрылые, Блохи, Двукрылые, Перепончатокрылые</w:t>
            </w:r>
          </w:p>
        </w:tc>
        <w:tc>
          <w:tcPr>
            <w:tcW w:w="1702" w:type="dxa"/>
            <w:tcBorders>
              <w:top w:val="single" w:sz="4" w:space="0" w:color="auto"/>
              <w:left w:val="single" w:sz="4" w:space="0" w:color="auto"/>
              <w:bottom w:val="single" w:sz="4" w:space="0" w:color="auto"/>
              <w:right w:val="single" w:sz="4" w:space="0" w:color="auto"/>
            </w:tcBorders>
            <w:vAlign w:val="center"/>
            <w:hideMark/>
          </w:tcPr>
          <w:p w:rsidR="008D4F56" w:rsidRPr="00B61463" w:rsidRDefault="008D4F56">
            <w:pPr>
              <w:jc w:val="both"/>
            </w:pPr>
            <w:r w:rsidRPr="00B61463">
              <w:t>§</w:t>
            </w:r>
            <w:r w:rsidRPr="00B61463">
              <w:rPr>
                <w:lang w:val="en-US"/>
              </w:rPr>
              <w:t xml:space="preserve"> 1</w:t>
            </w:r>
            <w:r w:rsidRPr="00B61463">
              <w:t>7</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23</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29.11</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rPr>
                <w:b/>
              </w:rPr>
            </w:pPr>
            <w:r w:rsidRPr="00B61463">
              <w:rPr>
                <w:b/>
              </w:rPr>
              <w:t>Контрольная работа №</w:t>
            </w:r>
            <w:proofErr w:type="gramStart"/>
            <w:r w:rsidRPr="00B61463">
              <w:rPr>
                <w:b/>
              </w:rPr>
              <w:t>1.Беспозвоночные</w:t>
            </w:r>
            <w:proofErr w:type="gramEnd"/>
            <w:r w:rsidRPr="00B61463">
              <w:rPr>
                <w:b/>
              </w:rPr>
              <w:t xml:space="preserve"> животные</w:t>
            </w:r>
          </w:p>
        </w:tc>
        <w:tc>
          <w:tcPr>
            <w:tcW w:w="1702" w:type="dxa"/>
            <w:tcBorders>
              <w:top w:val="single" w:sz="4" w:space="0" w:color="auto"/>
              <w:left w:val="single" w:sz="4" w:space="0" w:color="auto"/>
              <w:bottom w:val="single" w:sz="4" w:space="0" w:color="auto"/>
              <w:right w:val="single" w:sz="4" w:space="0" w:color="auto"/>
            </w:tcBorders>
            <w:vAlign w:val="center"/>
            <w:hideMark/>
          </w:tcPr>
          <w:p w:rsidR="008D4F56" w:rsidRPr="00B61463" w:rsidRDefault="008D4F56">
            <w:pPr>
              <w:jc w:val="both"/>
            </w:pPr>
            <w:r w:rsidRPr="00B61463">
              <w:t>Повторение</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24</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rPr>
                <w:b/>
              </w:rPr>
            </w:pPr>
            <w:r w:rsidRPr="00B61463">
              <w:rPr>
                <w:b/>
              </w:rPr>
              <w:t>30.11</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rPr>
                <w:b/>
              </w:rPr>
              <w:t xml:space="preserve">Раздел 3 «Многообразие животного мира: Позвоночные </w:t>
            </w:r>
            <w:r w:rsidRPr="00B61463">
              <w:t>Особенности строения хордовых животных. Низшие хордовые.</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20</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25</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06.12</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xml:space="preserve">Строение и жизнедеятельность рыб. </w:t>
            </w:r>
            <w:r w:rsidRPr="00B61463">
              <w:rPr>
                <w:b/>
                <w:i/>
              </w:rPr>
              <w:t xml:space="preserve">Лабораторная работа №4: «Изучение внешнего строения и передвижения </w:t>
            </w:r>
            <w:proofErr w:type="gramStart"/>
            <w:r w:rsidRPr="00B61463">
              <w:rPr>
                <w:b/>
                <w:i/>
              </w:rPr>
              <w:t>рыб»(</w:t>
            </w:r>
            <w:proofErr w:type="gramEnd"/>
            <w:r w:rsidRPr="00B61463">
              <w:rPr>
                <w:b/>
                <w:i/>
              </w:rPr>
              <w:t>на примере местных видов)</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w:t>
            </w:r>
            <w:r w:rsidRPr="00B61463">
              <w:rPr>
                <w:lang w:val="en-US"/>
              </w:rPr>
              <w:t xml:space="preserve"> 2</w:t>
            </w:r>
            <w:r w:rsidRPr="00B61463">
              <w:t>1</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26</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07.12</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Многообразие рыб. Значение рыб</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22</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27</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13.12</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Класс Земноводные</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23</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28</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14.12</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Класс Пресмыкающиеся</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24</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29</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20.12</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xml:space="preserve">Класс птицы. </w:t>
            </w:r>
            <w:r w:rsidRPr="00B61463">
              <w:rPr>
                <w:b/>
                <w:i/>
              </w:rPr>
              <w:t>Лабораторная работа №5 «Изучение внешнего строения и перьевого покрова птиц» (на примере местных видов)</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25</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lastRenderedPageBreak/>
              <w:t>30</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21.12</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Размножение и развитие птиц. Значение птиц.</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26</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31</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27.12</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Отряды птиц</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26</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32</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28.12</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xml:space="preserve">Особенности строения млекопитающих. </w:t>
            </w:r>
            <w:r w:rsidRPr="00B61463">
              <w:rPr>
                <w:b/>
                <w:i/>
              </w:rPr>
              <w:t>Лабораторная работа №</w:t>
            </w:r>
            <w:r w:rsidR="00883993" w:rsidRPr="00B61463">
              <w:rPr>
                <w:b/>
                <w:i/>
              </w:rPr>
              <w:t>6</w:t>
            </w:r>
            <w:r w:rsidRPr="00B61463">
              <w:rPr>
                <w:b/>
                <w:i/>
              </w:rPr>
              <w:t>«Изучение внешнего строения, скелета и зубов млекопитающих» (на примере местных видов)</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27</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33</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10.01</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xml:space="preserve">Размножение и сезонные явления в жизни млекопитающих. </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28</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34</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11.01</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xml:space="preserve">Отряды млекопитающих. </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29</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35</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17.01</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Значение млекопитающих в природе и жизни человека</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30</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36</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18.01</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rPr>
                <w:b/>
              </w:rPr>
              <w:t>Контрольная работа №</w:t>
            </w:r>
            <w:proofErr w:type="gramStart"/>
            <w:r w:rsidRPr="00B61463">
              <w:rPr>
                <w:b/>
              </w:rPr>
              <w:t>2</w:t>
            </w:r>
            <w:r w:rsidRPr="00B61463">
              <w:t>.</w:t>
            </w:r>
            <w:r w:rsidRPr="00B61463">
              <w:rPr>
                <w:b/>
              </w:rPr>
              <w:t>Позвоночные</w:t>
            </w:r>
            <w:proofErr w:type="gramEnd"/>
            <w:r w:rsidRPr="00B61463">
              <w:rPr>
                <w:b/>
              </w:rPr>
              <w:t xml:space="preserve"> животные</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Повторение</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37</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rPr>
                <w:b/>
              </w:rPr>
            </w:pPr>
            <w:r w:rsidRPr="00B61463">
              <w:rPr>
                <w:b/>
              </w:rPr>
              <w:t>24.01</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rPr>
                <w:b/>
              </w:rPr>
              <w:t xml:space="preserve">Раздел 4 «Эволюция и экология животных, животные в человеческой культуре» </w:t>
            </w:r>
            <w:r w:rsidRPr="00B61463">
              <w:t>Роль животных в природных сообществах</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31</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38</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25.01</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Основные этапы развития животного мира на Земле</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32</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39</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31.01</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Воздействие человека и его деятельности на животных</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33</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40</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rPr>
                <w:b/>
              </w:rPr>
            </w:pPr>
            <w:r w:rsidRPr="00B61463">
              <w:rPr>
                <w:b/>
              </w:rPr>
              <w:t>01.02</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rPr>
                <w:b/>
              </w:rPr>
              <w:t xml:space="preserve">Раздел 5 «Экология животных» </w:t>
            </w:r>
            <w:r w:rsidRPr="00B61463">
              <w:t>Среда обитания животных и условия существования</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1</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41</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07.02</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Пища и её роль в жизни животных.</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2</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42</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08.02</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Убежища, укрытия и жилища</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3</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43</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14.02</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xml:space="preserve">Наземно-воздушная среда жизни: животные тундры, лесов умеренной </w:t>
            </w:r>
            <w:proofErr w:type="spellStart"/>
            <w:proofErr w:type="gramStart"/>
            <w:r w:rsidRPr="00B61463">
              <w:t>зоны,животные</w:t>
            </w:r>
            <w:proofErr w:type="spellEnd"/>
            <w:proofErr w:type="gramEnd"/>
            <w:r w:rsidRPr="00B61463">
              <w:t xml:space="preserve"> степей, саванн и прерий</w:t>
            </w:r>
            <w:r w:rsidRPr="00B61463">
              <w:rPr>
                <w:b/>
              </w:rPr>
              <w:t xml:space="preserve">. </w:t>
            </w:r>
            <w:r w:rsidRPr="00B61463">
              <w:rPr>
                <w:b/>
                <w:i/>
              </w:rPr>
              <w:t>Животные Р/о</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4</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44</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15.02</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Наземно-воздушная среда жизни: животные тропических лесов и горных областей.</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5</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45</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21.02</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xml:space="preserve">Водная среда жизни. </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6</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46</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22.02</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Животный мир почвы.</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7</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47</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28.02</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xml:space="preserve">Живой организм как среда обитания. </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8</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48</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01.03</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rPr>
                <w:b/>
              </w:rPr>
            </w:pPr>
            <w:r w:rsidRPr="00B61463">
              <w:rPr>
                <w:b/>
              </w:rPr>
              <w:t>Контрольная работа №3. Эволюция и экология животных.</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xml:space="preserve">Повторение </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49</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07.03</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xml:space="preserve">Отношения животных с представителями других царств живой природы. </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9</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50</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14.03</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Животные в жизни растений.</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10</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51</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15.03</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xml:space="preserve">Пищевые отношения между животными различных видов. </w:t>
            </w:r>
            <w:r w:rsidRPr="00B61463">
              <w:rPr>
                <w:b/>
                <w:i/>
              </w:rPr>
              <w:t>Животные Р/о</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11</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52</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21.03</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Непищевые отношения между животными различных видов.</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12</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53</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D50733">
            <w:pPr>
              <w:jc w:val="both"/>
            </w:pPr>
            <w:r w:rsidRPr="00B61463">
              <w:t>22.03</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Отношения между животными одного вида: образование пар, размножение.</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13</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54</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F871E7">
            <w:pPr>
              <w:jc w:val="both"/>
            </w:pPr>
            <w:r w:rsidRPr="00B61463">
              <w:t>04.04</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Отношения между животными одного вида: семья, родственники и соседи</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14</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55</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580763">
            <w:pPr>
              <w:jc w:val="both"/>
            </w:pPr>
            <w:r w:rsidRPr="00B61463">
              <w:t>05.04</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Свет в жизни животных.</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15</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56</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580763">
            <w:pPr>
              <w:jc w:val="both"/>
            </w:pPr>
            <w:r w:rsidRPr="00B61463">
              <w:t>11.04</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Вода в жизни животных</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16</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57</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580763">
            <w:pPr>
              <w:jc w:val="both"/>
            </w:pPr>
            <w:r w:rsidRPr="00B61463">
              <w:t>12.04</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Температура в жизни животных</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17</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58</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580763">
            <w:pPr>
              <w:jc w:val="both"/>
            </w:pPr>
            <w:r w:rsidRPr="00B61463">
              <w:t>18.04</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Кислород в жизни животных</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18</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59</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580763">
            <w:pPr>
              <w:jc w:val="both"/>
            </w:pPr>
            <w:r w:rsidRPr="00B61463">
              <w:t>19.04</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Сезонные изменения в жизни животных</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19</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60</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580763">
            <w:pPr>
              <w:jc w:val="both"/>
            </w:pPr>
            <w:r w:rsidRPr="00B61463">
              <w:t>25.04</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Миграции и кочевки</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20</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61</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580763">
            <w:pPr>
              <w:jc w:val="both"/>
            </w:pPr>
            <w:r w:rsidRPr="00B61463">
              <w:t>26.04</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Популяции животных</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21</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62</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580763">
            <w:pPr>
              <w:jc w:val="both"/>
            </w:pPr>
            <w:r w:rsidRPr="00B61463">
              <w:t>03.05</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Как и почему меняется численность животных</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22</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63</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580763">
            <w:pPr>
              <w:jc w:val="both"/>
            </w:pPr>
            <w:r w:rsidRPr="00B61463">
              <w:t>10.05</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Исчезнувшие и исчезающие животные виды животных.</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23</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64</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580763">
            <w:pPr>
              <w:jc w:val="both"/>
            </w:pPr>
            <w:r w:rsidRPr="00B61463">
              <w:t>16.05</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xml:space="preserve">Редкие и охраняемые животные. </w:t>
            </w:r>
            <w:r w:rsidRPr="00B61463">
              <w:rPr>
                <w:b/>
                <w:i/>
              </w:rPr>
              <w:t>Красная книга Р/о</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24</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65</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580763">
            <w:pPr>
              <w:jc w:val="both"/>
            </w:pPr>
            <w:r w:rsidRPr="00B61463">
              <w:t>17.05</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Животные и человек. Домашние животные.</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25</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66</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580763">
            <w:pPr>
              <w:jc w:val="both"/>
            </w:pPr>
            <w:r w:rsidRPr="00B61463">
              <w:t>23.05</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Животные населенных пунктов. Жилье человека как среда обитания животных.</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 26</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lastRenderedPageBreak/>
              <w:t>67</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580763">
            <w:pPr>
              <w:jc w:val="both"/>
            </w:pPr>
            <w:r w:rsidRPr="00B61463">
              <w:t>24.05</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rPr>
                <w:b/>
              </w:rPr>
              <w:t xml:space="preserve">Итоговая контрольная </w:t>
            </w:r>
            <w:proofErr w:type="gramStart"/>
            <w:r w:rsidRPr="00B61463">
              <w:rPr>
                <w:b/>
              </w:rPr>
              <w:t>работа .</w:t>
            </w:r>
            <w:proofErr w:type="gramEnd"/>
            <w:r w:rsidR="008349E1" w:rsidRPr="00B61463">
              <w:rPr>
                <w:b/>
              </w:rPr>
              <w:t xml:space="preserve"> </w:t>
            </w:r>
            <w:r w:rsidRPr="00B61463">
              <w:t>Экология животных</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Повторение</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68</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580763">
            <w:pPr>
              <w:jc w:val="both"/>
            </w:pPr>
            <w:r w:rsidRPr="00B61463">
              <w:t>30.05</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Итоговое повторение по теме: «царство животных»</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Повторение</w:t>
            </w:r>
          </w:p>
        </w:tc>
      </w:tr>
      <w:tr w:rsidR="008D4F56" w:rsidRPr="00B61463" w:rsidTr="00580763">
        <w:tc>
          <w:tcPr>
            <w:tcW w:w="851"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center"/>
            </w:pPr>
            <w:r w:rsidRPr="00B61463">
              <w:t>69</w:t>
            </w:r>
          </w:p>
        </w:tc>
        <w:tc>
          <w:tcPr>
            <w:tcW w:w="851" w:type="dxa"/>
            <w:tcBorders>
              <w:top w:val="single" w:sz="4" w:space="0" w:color="auto"/>
              <w:left w:val="single" w:sz="4" w:space="0" w:color="auto"/>
              <w:bottom w:val="single" w:sz="4" w:space="0" w:color="auto"/>
              <w:right w:val="single" w:sz="4" w:space="0" w:color="auto"/>
            </w:tcBorders>
          </w:tcPr>
          <w:p w:rsidR="008D4F56" w:rsidRPr="00B61463" w:rsidRDefault="00580763">
            <w:pPr>
              <w:jc w:val="both"/>
            </w:pPr>
            <w:r w:rsidRPr="00B61463">
              <w:t>31.05</w:t>
            </w:r>
          </w:p>
        </w:tc>
        <w:tc>
          <w:tcPr>
            <w:tcW w:w="5956"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Итоговое повторение по теме: «царство животных»</w:t>
            </w:r>
          </w:p>
        </w:tc>
        <w:tc>
          <w:tcPr>
            <w:tcW w:w="1702" w:type="dxa"/>
            <w:tcBorders>
              <w:top w:val="single" w:sz="4" w:space="0" w:color="auto"/>
              <w:left w:val="single" w:sz="4" w:space="0" w:color="auto"/>
              <w:bottom w:val="single" w:sz="4" w:space="0" w:color="auto"/>
              <w:right w:val="single" w:sz="4" w:space="0" w:color="auto"/>
            </w:tcBorders>
            <w:hideMark/>
          </w:tcPr>
          <w:p w:rsidR="008D4F56" w:rsidRPr="00B61463" w:rsidRDefault="008D4F56">
            <w:pPr>
              <w:jc w:val="both"/>
            </w:pPr>
            <w:r w:rsidRPr="00B61463">
              <w:t>Повторение</w:t>
            </w:r>
          </w:p>
        </w:tc>
      </w:tr>
    </w:tbl>
    <w:p w:rsidR="00F56DA1" w:rsidRPr="00B61463" w:rsidRDefault="00F56DA1" w:rsidP="00E4572C">
      <w:pPr>
        <w:spacing w:before="100" w:beforeAutospacing="1" w:after="100" w:afterAutospacing="1"/>
        <w:jc w:val="center"/>
        <w:rPr>
          <w:rFonts w:eastAsia="Times New Roman"/>
          <w:b/>
          <w:lang w:eastAsia="ru-RU"/>
        </w:rPr>
      </w:pPr>
    </w:p>
    <w:p w:rsidR="00F56DA1" w:rsidRPr="00B61463" w:rsidRDefault="00F56DA1" w:rsidP="00E4572C">
      <w:pPr>
        <w:spacing w:before="100" w:beforeAutospacing="1" w:after="100" w:afterAutospacing="1"/>
        <w:jc w:val="center"/>
        <w:rPr>
          <w:rFonts w:eastAsia="Times New Roman"/>
          <w:b/>
          <w:lang w:eastAsia="ru-RU"/>
        </w:rPr>
      </w:pPr>
    </w:p>
    <w:p w:rsidR="0034290E" w:rsidRPr="00B61463" w:rsidRDefault="0034290E" w:rsidP="00E4572C">
      <w:pPr>
        <w:spacing w:before="100" w:beforeAutospacing="1" w:after="100" w:afterAutospacing="1"/>
        <w:jc w:val="center"/>
        <w:rPr>
          <w:rFonts w:eastAsia="Times New Roman"/>
          <w:b/>
          <w:lang w:eastAsia="ru-RU"/>
        </w:rPr>
      </w:pPr>
    </w:p>
    <w:p w:rsidR="0034290E" w:rsidRPr="00B61463" w:rsidRDefault="0034290E" w:rsidP="00E4572C">
      <w:pPr>
        <w:spacing w:before="100" w:beforeAutospacing="1" w:after="100" w:afterAutospacing="1"/>
        <w:jc w:val="center"/>
        <w:rPr>
          <w:rFonts w:eastAsia="Times New Roman"/>
          <w:b/>
          <w:lang w:eastAsia="ru-RU"/>
        </w:rPr>
      </w:pPr>
    </w:p>
    <w:p w:rsidR="0034290E" w:rsidRPr="00B61463" w:rsidRDefault="0034290E" w:rsidP="00E4572C">
      <w:pPr>
        <w:spacing w:before="100" w:beforeAutospacing="1" w:after="100" w:afterAutospacing="1"/>
        <w:jc w:val="center"/>
        <w:rPr>
          <w:rFonts w:eastAsia="Times New Roman"/>
          <w:b/>
          <w:lang w:eastAsia="ru-RU"/>
        </w:rPr>
      </w:pPr>
    </w:p>
    <w:p w:rsidR="008D4F56" w:rsidRPr="00B61463" w:rsidRDefault="008D4F56" w:rsidP="008D4F56">
      <w:pPr>
        <w:shd w:val="clear" w:color="auto" w:fill="FFFFFF"/>
      </w:pPr>
    </w:p>
    <w:p w:rsidR="008D4F56" w:rsidRPr="00B61463" w:rsidRDefault="008D4F56" w:rsidP="008D4F56">
      <w:pPr>
        <w:jc w:val="both"/>
        <w:rPr>
          <w:rFonts w:eastAsia="Times New Roman"/>
          <w:lang w:eastAsia="ru-RU"/>
        </w:rPr>
      </w:pPr>
    </w:p>
    <w:p w:rsidR="008D4F56" w:rsidRPr="00B61463" w:rsidRDefault="008D4F56" w:rsidP="008D4F56">
      <w:pPr>
        <w:jc w:val="both"/>
        <w:rPr>
          <w:rFonts w:eastAsia="Times New Roman"/>
          <w:lang w:eastAsia="ru-RU"/>
        </w:rPr>
      </w:pPr>
    </w:p>
    <w:p w:rsidR="008D4F56" w:rsidRPr="00B61463" w:rsidRDefault="008D4F56" w:rsidP="008D4F56">
      <w:pPr>
        <w:jc w:val="both"/>
        <w:rPr>
          <w:rFonts w:eastAsia="Times New Roman"/>
          <w:lang w:eastAsia="ru-RU"/>
        </w:rPr>
      </w:pPr>
    </w:p>
    <w:p w:rsidR="008D4F56" w:rsidRPr="00B61463" w:rsidRDefault="008D4F56" w:rsidP="008D4F56">
      <w:pPr>
        <w:jc w:val="both"/>
        <w:rPr>
          <w:rFonts w:eastAsia="Times New Roman"/>
          <w:lang w:eastAsia="ru-RU"/>
        </w:rPr>
      </w:pPr>
    </w:p>
    <w:p w:rsidR="0034290E" w:rsidRPr="00B61463" w:rsidRDefault="0034290E" w:rsidP="00E4572C">
      <w:pPr>
        <w:spacing w:before="100" w:beforeAutospacing="1" w:after="100" w:afterAutospacing="1"/>
        <w:jc w:val="center"/>
        <w:rPr>
          <w:rFonts w:eastAsia="Times New Roman"/>
          <w:b/>
          <w:lang w:eastAsia="ru-RU"/>
        </w:rPr>
      </w:pPr>
    </w:p>
    <w:p w:rsidR="0034290E" w:rsidRPr="00B61463" w:rsidRDefault="0034290E" w:rsidP="00E4572C">
      <w:pPr>
        <w:spacing w:before="100" w:beforeAutospacing="1" w:after="100" w:afterAutospacing="1"/>
        <w:jc w:val="center"/>
        <w:rPr>
          <w:rFonts w:eastAsia="Times New Roman"/>
          <w:b/>
          <w:lang w:eastAsia="ru-RU"/>
        </w:rPr>
      </w:pPr>
    </w:p>
    <w:p w:rsidR="0034290E" w:rsidRPr="00B61463" w:rsidRDefault="0034290E" w:rsidP="00E4572C">
      <w:pPr>
        <w:spacing w:before="100" w:beforeAutospacing="1" w:after="100" w:afterAutospacing="1"/>
        <w:jc w:val="center"/>
        <w:rPr>
          <w:rFonts w:eastAsia="Times New Roman"/>
          <w:b/>
          <w:lang w:eastAsia="ru-RU"/>
        </w:rPr>
      </w:pPr>
    </w:p>
    <w:p w:rsidR="00FD4AD9" w:rsidRPr="00B61463" w:rsidRDefault="00FD4AD9" w:rsidP="0008008A">
      <w:pPr>
        <w:jc w:val="center"/>
        <w:rPr>
          <w:b/>
        </w:rPr>
      </w:pPr>
    </w:p>
    <w:p w:rsidR="00FD4AD9" w:rsidRPr="00B61463" w:rsidRDefault="00FD4AD9" w:rsidP="0008008A">
      <w:pPr>
        <w:jc w:val="center"/>
        <w:rPr>
          <w:b/>
        </w:rPr>
      </w:pPr>
    </w:p>
    <w:p w:rsidR="00FD4AD9" w:rsidRPr="00B61463" w:rsidRDefault="00FD4AD9" w:rsidP="0008008A">
      <w:pPr>
        <w:jc w:val="center"/>
        <w:rPr>
          <w:b/>
        </w:rPr>
      </w:pPr>
    </w:p>
    <w:p w:rsidR="00FD4AD9" w:rsidRPr="00B61463" w:rsidRDefault="00FD4AD9" w:rsidP="0008008A">
      <w:pPr>
        <w:jc w:val="center"/>
        <w:rPr>
          <w:b/>
        </w:rPr>
      </w:pPr>
    </w:p>
    <w:p w:rsidR="00FD4AD9" w:rsidRPr="00B61463" w:rsidRDefault="00FD4AD9" w:rsidP="0008008A">
      <w:pPr>
        <w:jc w:val="center"/>
        <w:rPr>
          <w:b/>
        </w:rPr>
      </w:pPr>
    </w:p>
    <w:p w:rsidR="00FD4AD9" w:rsidRPr="00B61463" w:rsidRDefault="00FD4AD9" w:rsidP="0008008A">
      <w:pPr>
        <w:jc w:val="center"/>
        <w:rPr>
          <w:b/>
        </w:rPr>
      </w:pPr>
    </w:p>
    <w:p w:rsidR="00FD4AD9" w:rsidRPr="00B61463" w:rsidRDefault="00FD4AD9" w:rsidP="0008008A">
      <w:pPr>
        <w:jc w:val="center"/>
        <w:rPr>
          <w:b/>
        </w:rPr>
      </w:pPr>
    </w:p>
    <w:p w:rsidR="00FD4AD9" w:rsidRPr="00B61463" w:rsidRDefault="00FD4AD9" w:rsidP="0008008A">
      <w:pPr>
        <w:jc w:val="center"/>
        <w:rPr>
          <w:b/>
        </w:rPr>
      </w:pPr>
    </w:p>
    <w:p w:rsidR="00FD4AD9" w:rsidRPr="00B61463" w:rsidRDefault="00FD4AD9" w:rsidP="0008008A">
      <w:pPr>
        <w:jc w:val="center"/>
        <w:rPr>
          <w:b/>
        </w:rPr>
      </w:pPr>
    </w:p>
    <w:p w:rsidR="00FD4AD9" w:rsidRPr="00B61463" w:rsidRDefault="00FD4AD9" w:rsidP="0008008A">
      <w:pPr>
        <w:jc w:val="center"/>
        <w:rPr>
          <w:b/>
        </w:rPr>
      </w:pPr>
    </w:p>
    <w:p w:rsidR="00B97E22" w:rsidRPr="00B61463" w:rsidRDefault="00B97E22" w:rsidP="003B3277">
      <w:pPr>
        <w:jc w:val="center"/>
        <w:rPr>
          <w:b/>
        </w:rPr>
      </w:pPr>
    </w:p>
    <w:p w:rsidR="00B97E22" w:rsidRPr="00B61463" w:rsidRDefault="00B97E22" w:rsidP="003B3277">
      <w:pPr>
        <w:jc w:val="center"/>
        <w:rPr>
          <w:b/>
        </w:rPr>
      </w:pPr>
    </w:p>
    <w:p w:rsidR="00B97E22" w:rsidRPr="00B61463" w:rsidRDefault="00B97E22" w:rsidP="003B3277">
      <w:pPr>
        <w:jc w:val="center"/>
        <w:rPr>
          <w:b/>
        </w:rPr>
      </w:pPr>
    </w:p>
    <w:p w:rsidR="00982F72" w:rsidRPr="00B61463" w:rsidRDefault="00982F72" w:rsidP="003B3277">
      <w:pPr>
        <w:jc w:val="center"/>
        <w:rPr>
          <w:b/>
        </w:rPr>
      </w:pPr>
    </w:p>
    <w:p w:rsidR="00982F72" w:rsidRPr="00B61463" w:rsidRDefault="00982F72" w:rsidP="003B3277">
      <w:pPr>
        <w:jc w:val="center"/>
        <w:rPr>
          <w:b/>
        </w:rPr>
      </w:pPr>
    </w:p>
    <w:p w:rsidR="00982F72" w:rsidRPr="00B61463" w:rsidRDefault="00982F72" w:rsidP="003B3277">
      <w:pPr>
        <w:jc w:val="center"/>
        <w:rPr>
          <w:b/>
        </w:rPr>
      </w:pPr>
    </w:p>
    <w:p w:rsidR="00982F72" w:rsidRPr="00B61463" w:rsidRDefault="00982F72" w:rsidP="003B3277">
      <w:pPr>
        <w:jc w:val="center"/>
        <w:rPr>
          <w:b/>
        </w:rPr>
      </w:pPr>
    </w:p>
    <w:p w:rsidR="00A25AD6" w:rsidRPr="00B61463" w:rsidRDefault="00A25AD6" w:rsidP="00E4572C">
      <w:pPr>
        <w:spacing w:before="100" w:beforeAutospacing="1" w:after="100" w:afterAutospacing="1"/>
        <w:jc w:val="center"/>
        <w:rPr>
          <w:rFonts w:eastAsia="Times New Roman"/>
          <w:b/>
          <w:lang w:eastAsia="ru-RU"/>
        </w:rPr>
      </w:pPr>
    </w:p>
    <w:p w:rsidR="00A25AD6" w:rsidRDefault="00A25AD6" w:rsidP="00E4572C">
      <w:pPr>
        <w:spacing w:before="100" w:beforeAutospacing="1" w:after="100" w:afterAutospacing="1"/>
        <w:jc w:val="center"/>
        <w:rPr>
          <w:rFonts w:eastAsia="Times New Roman"/>
          <w:b/>
          <w:lang w:eastAsia="ru-RU"/>
        </w:rPr>
      </w:pPr>
    </w:p>
    <w:p w:rsidR="00E31F78" w:rsidRPr="00B61463" w:rsidRDefault="00E31F78" w:rsidP="00E4572C">
      <w:pPr>
        <w:spacing w:before="100" w:beforeAutospacing="1" w:after="100" w:afterAutospacing="1"/>
        <w:jc w:val="center"/>
        <w:rPr>
          <w:rFonts w:eastAsia="Times New Roman"/>
          <w:b/>
          <w:lang w:eastAsia="ru-RU"/>
        </w:rPr>
      </w:pPr>
    </w:p>
    <w:p w:rsidR="00ED60C1" w:rsidRPr="00B61463" w:rsidRDefault="00ED60C1" w:rsidP="00E4572C">
      <w:pPr>
        <w:spacing w:before="100" w:beforeAutospacing="1" w:after="100" w:afterAutospacing="1"/>
        <w:jc w:val="center"/>
        <w:rPr>
          <w:rFonts w:eastAsia="Times New Roman"/>
          <w:b/>
          <w:lang w:eastAsia="ru-RU"/>
        </w:rPr>
      </w:pPr>
    </w:p>
    <w:p w:rsidR="00A25AD6" w:rsidRPr="00B61463" w:rsidRDefault="00A25AD6" w:rsidP="00E4572C">
      <w:pPr>
        <w:spacing w:before="100" w:beforeAutospacing="1" w:after="100" w:afterAutospacing="1"/>
        <w:jc w:val="center"/>
        <w:rPr>
          <w:rFonts w:eastAsia="Times New Roman"/>
          <w:b/>
          <w:lang w:eastAsia="ru-RU"/>
        </w:rPr>
      </w:pPr>
    </w:p>
    <w:p w:rsidR="00982F72" w:rsidRPr="00B61463" w:rsidRDefault="00982F72" w:rsidP="0066181A">
      <w:pPr>
        <w:pStyle w:val="a3"/>
        <w:spacing w:before="0" w:beforeAutospacing="0" w:after="0" w:afterAutospacing="0"/>
        <w:jc w:val="center"/>
        <w:rPr>
          <w:b/>
          <w:bCs/>
        </w:rPr>
      </w:pPr>
      <w:bookmarkStart w:id="7" w:name="_Hlk78279501"/>
    </w:p>
    <w:p w:rsidR="0066181A" w:rsidRPr="00B61463" w:rsidRDefault="0066181A" w:rsidP="0066181A">
      <w:pPr>
        <w:pStyle w:val="a3"/>
        <w:spacing w:before="0" w:beforeAutospacing="0" w:after="0" w:afterAutospacing="0"/>
        <w:jc w:val="center"/>
        <w:rPr>
          <w:b/>
          <w:bCs/>
        </w:rPr>
      </w:pPr>
      <w:r w:rsidRPr="00B61463">
        <w:rPr>
          <w:b/>
          <w:bCs/>
        </w:rPr>
        <w:lastRenderedPageBreak/>
        <w:t>СИСТЕМА ОЦЕНКИ ДОСТИЖЕНИЙ ПЛАНИРУЕМЫХ РЕЗУЛЬТАТОВ</w:t>
      </w:r>
    </w:p>
    <w:p w:rsidR="00336267" w:rsidRPr="00B61463" w:rsidRDefault="00336267" w:rsidP="0066181A">
      <w:pPr>
        <w:pStyle w:val="a3"/>
        <w:spacing w:before="0" w:beforeAutospacing="0" w:after="0" w:afterAutospacing="0"/>
        <w:jc w:val="center"/>
        <w:rPr>
          <w:b/>
          <w:bCs/>
        </w:rPr>
      </w:pPr>
    </w:p>
    <w:p w:rsidR="00336267" w:rsidRPr="00B61463" w:rsidRDefault="00336267" w:rsidP="0066181A">
      <w:pPr>
        <w:pStyle w:val="a3"/>
        <w:spacing w:before="0" w:beforeAutospacing="0" w:after="0" w:afterAutospacing="0"/>
        <w:jc w:val="center"/>
        <w:rPr>
          <w:b/>
          <w:bCs/>
        </w:rPr>
      </w:pPr>
    </w:p>
    <w:p w:rsidR="00336267" w:rsidRPr="00B61463" w:rsidRDefault="00ED60C1" w:rsidP="00336267">
      <w:pPr>
        <w:jc w:val="both"/>
        <w:rPr>
          <w:rFonts w:eastAsia="Times New Roman"/>
          <w:lang w:eastAsia="ru-RU"/>
        </w:rPr>
      </w:pPr>
      <w:r w:rsidRPr="00B61463">
        <w:rPr>
          <w:rFonts w:eastAsia="Times New Roman"/>
          <w:lang w:eastAsia="ru-RU"/>
        </w:rPr>
        <w:t xml:space="preserve">   </w:t>
      </w:r>
      <w:r w:rsidR="00336267" w:rsidRPr="00B61463">
        <w:rPr>
          <w:rFonts w:eastAsia="Times New Roman"/>
          <w:lang w:eastAsia="ru-RU"/>
        </w:rPr>
        <w:t>Достижение планируемых результатов оценивается на основе сформированности разнообразных практических умений: пользоваться микроскопом, готовить микропрепараты, проводить наблюдения в природе, узнавать изученные виды растений.</w:t>
      </w:r>
    </w:p>
    <w:p w:rsidR="00336267" w:rsidRPr="00B61463" w:rsidRDefault="00336267" w:rsidP="00336267">
      <w:pPr>
        <w:jc w:val="both"/>
        <w:rPr>
          <w:rFonts w:eastAsia="Times New Roman"/>
          <w:lang w:eastAsia="ru-RU"/>
        </w:rPr>
      </w:pPr>
      <w:r w:rsidRPr="00B61463">
        <w:rPr>
          <w:rFonts w:eastAsia="Times New Roman"/>
          <w:lang w:eastAsia="ru-RU"/>
        </w:rPr>
        <w:t xml:space="preserve">  В содержание системы оценки также входит контроль за овладением интеллектуальными умениями: сравнивать объекты и процессы, анализировать их, обобщать, классифицировать, устанавливать филогенетические связи между систематическими группами организмов, взаимосвязи строения и функций органоидов клетки, тканей, органов, объяснять процессы возникновения приспособлений у организмов к окружающей среде, выявлять происхождение растений различных отделов</w:t>
      </w:r>
    </w:p>
    <w:p w:rsidR="00336267" w:rsidRPr="00B61463" w:rsidRDefault="00336267" w:rsidP="00336267">
      <w:pPr>
        <w:jc w:val="both"/>
        <w:rPr>
          <w:rFonts w:eastAsia="Times New Roman"/>
          <w:lang w:eastAsia="ru-RU"/>
        </w:rPr>
      </w:pPr>
      <w:r w:rsidRPr="00B61463">
        <w:rPr>
          <w:rFonts w:eastAsia="Times New Roman"/>
          <w:lang w:eastAsia="ru-RU"/>
        </w:rPr>
        <w:t xml:space="preserve">  Содержание оценки составляют и </w:t>
      </w:r>
      <w:proofErr w:type="spellStart"/>
      <w:r w:rsidRPr="00B61463">
        <w:rPr>
          <w:rFonts w:eastAsia="Times New Roman"/>
          <w:lang w:eastAsia="ru-RU"/>
        </w:rPr>
        <w:t>общеучебные</w:t>
      </w:r>
      <w:proofErr w:type="spellEnd"/>
      <w:r w:rsidRPr="00B61463">
        <w:rPr>
          <w:rFonts w:eastAsia="Times New Roman"/>
          <w:lang w:eastAsia="ru-RU"/>
        </w:rPr>
        <w:t xml:space="preserve"> умения: работать со справочной литературой, текстом и рисунками учебника, информацией в разных источниках, в том числе в Интернете, проводить её анализ, составлять краткое сообщение по биологическим проблемам, находить ошибочную информацию и исправлять её.</w:t>
      </w:r>
    </w:p>
    <w:p w:rsidR="00336267" w:rsidRPr="00B61463" w:rsidRDefault="00336267" w:rsidP="00336267">
      <w:pPr>
        <w:suppressAutoHyphens/>
        <w:jc w:val="both"/>
        <w:rPr>
          <w:rFonts w:eastAsia="Times New Roman"/>
          <w:b/>
          <w:lang w:eastAsia="ar-SA"/>
        </w:rPr>
      </w:pPr>
      <w:r w:rsidRPr="00B61463">
        <w:rPr>
          <w:rFonts w:eastAsia="Times New Roman"/>
          <w:b/>
          <w:lang w:eastAsia="ar-SA"/>
        </w:rPr>
        <w:t>Особенности оценки личностных результатов.</w:t>
      </w:r>
    </w:p>
    <w:p w:rsidR="00336267" w:rsidRPr="00B61463" w:rsidRDefault="00336267" w:rsidP="00336267">
      <w:pPr>
        <w:suppressAutoHyphens/>
        <w:jc w:val="both"/>
        <w:rPr>
          <w:rFonts w:eastAsia="Times New Roman"/>
          <w:lang w:eastAsia="ar-SA"/>
        </w:rPr>
      </w:pPr>
      <w:r w:rsidRPr="00B61463">
        <w:rPr>
          <w:rFonts w:eastAsia="Times New Roman"/>
          <w:lang w:eastAsia="ar-SA"/>
        </w:rPr>
        <w:t xml:space="preserve">  Оценка личностных результатов </w:t>
      </w:r>
      <w:r w:rsidRPr="00B61463">
        <w:rPr>
          <w:rFonts w:eastAsia="Times New Roman"/>
          <w:bCs/>
          <w:lang w:eastAsia="ar-SA"/>
        </w:rPr>
        <w:t xml:space="preserve">представляет собой оценку достижения обучающимися </w:t>
      </w:r>
      <w:r w:rsidRPr="00B61463">
        <w:rPr>
          <w:rFonts w:eastAsia="Times New Roman"/>
          <w:lang w:eastAsia="ar-SA"/>
        </w:rPr>
        <w:t xml:space="preserve">в ходе их личностного развития планируемых результатов, представленных в разделе «Личностные универсальные учебные действия» программы формирования универсальных учебных действий. </w:t>
      </w:r>
    </w:p>
    <w:p w:rsidR="00336267" w:rsidRPr="00B61463" w:rsidRDefault="00336267" w:rsidP="00336267">
      <w:pPr>
        <w:suppressAutoHyphens/>
        <w:jc w:val="both"/>
        <w:rPr>
          <w:rFonts w:eastAsia="Times New Roman"/>
          <w:lang w:eastAsia="ar-SA"/>
        </w:rPr>
      </w:pPr>
      <w:r w:rsidRPr="00B61463">
        <w:rPr>
          <w:rFonts w:eastAsia="Times New Roman"/>
          <w:lang w:eastAsia="ar-SA"/>
        </w:rPr>
        <w:t xml:space="preserve">  Формирование личностных результатов обеспечивается в ходе реализации всех компонентов образовательного процесса, включая внеурочную деятельность, реализуемую семьёй и школой. </w:t>
      </w:r>
    </w:p>
    <w:p w:rsidR="00336267" w:rsidRPr="00B61463" w:rsidRDefault="00336267" w:rsidP="00336267">
      <w:pPr>
        <w:suppressAutoHyphens/>
        <w:jc w:val="both"/>
        <w:rPr>
          <w:rFonts w:eastAsia="Times New Roman"/>
          <w:lang w:eastAsia="ar-SA"/>
        </w:rPr>
      </w:pPr>
      <w:r w:rsidRPr="00B61463">
        <w:rPr>
          <w:rFonts w:eastAsia="Times New Roman"/>
          <w:lang w:eastAsia="ar-SA"/>
        </w:rPr>
        <w:t xml:space="preserve">  В соответствии с требованиями Стандарта личностные характеристики и ценностные ориентации не подлежат измерению и оценке с помощью количественных измерителей, достижение личностных результатов не выносится на итоговую оценку обучающихся, а является предметом оценки эффективности </w:t>
      </w:r>
      <w:proofErr w:type="spellStart"/>
      <w:r w:rsidRPr="00B61463">
        <w:rPr>
          <w:rFonts w:eastAsia="Times New Roman"/>
          <w:lang w:eastAsia="ar-SA"/>
        </w:rPr>
        <w:t>воспитательно</w:t>
      </w:r>
      <w:proofErr w:type="spellEnd"/>
      <w:r w:rsidRPr="00B61463">
        <w:rPr>
          <w:rFonts w:eastAsia="Times New Roman"/>
          <w:lang w:eastAsia="ar-SA"/>
        </w:rPr>
        <w:t>-образовательной деятельности образовательного учреждения и образовательных систем разного уровня.</w:t>
      </w:r>
    </w:p>
    <w:p w:rsidR="00336267" w:rsidRPr="00B61463" w:rsidRDefault="00336267" w:rsidP="00336267">
      <w:pPr>
        <w:suppressAutoHyphens/>
        <w:jc w:val="both"/>
        <w:rPr>
          <w:rFonts w:eastAsia="Times New Roman"/>
          <w:b/>
          <w:lang w:eastAsia="ar-SA"/>
        </w:rPr>
      </w:pPr>
      <w:r w:rsidRPr="00B61463">
        <w:rPr>
          <w:rFonts w:eastAsia="Times New Roman"/>
          <w:b/>
          <w:lang w:eastAsia="ar-SA"/>
        </w:rPr>
        <w:t xml:space="preserve">   Особенности оценки метапредметных результатов.</w:t>
      </w:r>
    </w:p>
    <w:p w:rsidR="00336267" w:rsidRPr="00B61463" w:rsidRDefault="00336267" w:rsidP="00336267">
      <w:pPr>
        <w:suppressAutoHyphens/>
        <w:jc w:val="both"/>
        <w:rPr>
          <w:rFonts w:eastAsia="Times New Roman"/>
          <w:lang w:eastAsia="ar-SA"/>
        </w:rPr>
      </w:pPr>
      <w:r w:rsidRPr="00B61463">
        <w:rPr>
          <w:rFonts w:eastAsia="Times New Roman"/>
          <w:lang w:eastAsia="ar-SA"/>
        </w:rPr>
        <w:t xml:space="preserve">  Оценка метапредметных результатов </w:t>
      </w:r>
      <w:r w:rsidRPr="00B61463">
        <w:rPr>
          <w:rFonts w:eastAsia="Times New Roman"/>
          <w:bCs/>
          <w:lang w:eastAsia="ar-SA"/>
        </w:rPr>
        <w:t xml:space="preserve">представляет собой оценку достижения </w:t>
      </w:r>
      <w:r w:rsidRPr="00B61463">
        <w:rPr>
          <w:rFonts w:eastAsia="Times New Roman"/>
          <w:lang w:eastAsia="ar-SA"/>
        </w:rPr>
        <w:t>планируемых результатов освоения основной образовательной программы, представленных в разделах «Регулятивные универсальные учебные действия», «Коммуникативные универсальные учебные действия», «Познавательные универсальные учебные действия» программы формирования универсальных учебных действий, а также планируемых результатов, представленных во всех разделах междисциплинарных учебных программ.</w:t>
      </w:r>
    </w:p>
    <w:p w:rsidR="00336267" w:rsidRPr="00B61463" w:rsidRDefault="00336267" w:rsidP="00336267">
      <w:pPr>
        <w:suppressAutoHyphens/>
        <w:jc w:val="both"/>
        <w:rPr>
          <w:rFonts w:eastAsia="Times New Roman"/>
          <w:lang w:eastAsia="ar-SA"/>
        </w:rPr>
      </w:pPr>
      <w:r w:rsidRPr="00B61463">
        <w:rPr>
          <w:rFonts w:eastAsia="Times New Roman"/>
          <w:lang w:eastAsia="ar-SA"/>
        </w:rPr>
        <w:t xml:space="preserve">  Формирование метапредметных результатов обеспечивается за счёт основных компонентов образовательного процесса — учебных предметов.</w:t>
      </w:r>
    </w:p>
    <w:p w:rsidR="00336267" w:rsidRPr="00B61463" w:rsidRDefault="00336267" w:rsidP="00336267">
      <w:pPr>
        <w:suppressAutoHyphens/>
        <w:jc w:val="both"/>
        <w:rPr>
          <w:rFonts w:eastAsia="Times New Roman"/>
          <w:lang w:eastAsia="ar-SA"/>
        </w:rPr>
      </w:pPr>
      <w:r w:rsidRPr="00B61463">
        <w:rPr>
          <w:rFonts w:eastAsia="Times New Roman"/>
          <w:bCs/>
          <w:iCs/>
          <w:lang w:eastAsia="ar-SA"/>
        </w:rPr>
        <w:t xml:space="preserve">  Основным объектом оценки метапредметных результатов является</w:t>
      </w:r>
      <w:r w:rsidRPr="00B61463">
        <w:rPr>
          <w:rFonts w:eastAsia="Times New Roman"/>
          <w:lang w:eastAsia="ar-SA"/>
        </w:rPr>
        <w:t>:</w:t>
      </w:r>
    </w:p>
    <w:p w:rsidR="00336267" w:rsidRPr="00B61463" w:rsidRDefault="00336267" w:rsidP="00336267">
      <w:pPr>
        <w:suppressAutoHyphens/>
        <w:jc w:val="both"/>
        <w:rPr>
          <w:rFonts w:eastAsia="Times New Roman"/>
          <w:lang w:eastAsia="ar-SA"/>
        </w:rPr>
      </w:pPr>
      <w:r w:rsidRPr="00B61463">
        <w:rPr>
          <w:rFonts w:eastAsia="Times New Roman"/>
          <w:lang w:eastAsia="ar-SA"/>
        </w:rPr>
        <w:t>• способность и готовность к освоению систематических знаний, их самостоятельному пополнению, переносу и интеграции;</w:t>
      </w:r>
    </w:p>
    <w:p w:rsidR="00336267" w:rsidRPr="00B61463" w:rsidRDefault="00336267" w:rsidP="00336267">
      <w:pPr>
        <w:suppressAutoHyphens/>
        <w:jc w:val="both"/>
        <w:rPr>
          <w:rFonts w:eastAsia="Times New Roman"/>
          <w:lang w:eastAsia="ar-SA"/>
        </w:rPr>
      </w:pPr>
      <w:r w:rsidRPr="00B61463">
        <w:rPr>
          <w:rFonts w:eastAsia="Times New Roman"/>
          <w:iCs/>
          <w:lang w:eastAsia="ar-SA"/>
        </w:rPr>
        <w:t>• </w:t>
      </w:r>
      <w:r w:rsidRPr="00B61463">
        <w:rPr>
          <w:rFonts w:eastAsia="Times New Roman"/>
          <w:lang w:eastAsia="ar-SA"/>
        </w:rPr>
        <w:t>способность к сотрудничеству и коммуникации;</w:t>
      </w:r>
    </w:p>
    <w:p w:rsidR="00336267" w:rsidRPr="00B61463" w:rsidRDefault="00336267" w:rsidP="00336267">
      <w:pPr>
        <w:suppressAutoHyphens/>
        <w:jc w:val="both"/>
        <w:rPr>
          <w:rFonts w:eastAsia="Times New Roman"/>
          <w:lang w:eastAsia="ar-SA"/>
        </w:rPr>
      </w:pPr>
      <w:r w:rsidRPr="00B61463">
        <w:rPr>
          <w:rFonts w:eastAsia="Times New Roman"/>
          <w:iCs/>
          <w:lang w:eastAsia="ar-SA"/>
        </w:rPr>
        <w:t>• </w:t>
      </w:r>
      <w:r w:rsidRPr="00B61463">
        <w:rPr>
          <w:rFonts w:eastAsia="Times New Roman"/>
          <w:lang w:eastAsia="ar-SA"/>
        </w:rPr>
        <w:t>способность к решению личностно и социально значимых проблем и воплощению найденных решений в практику;</w:t>
      </w:r>
    </w:p>
    <w:p w:rsidR="00336267" w:rsidRPr="00B61463" w:rsidRDefault="00336267" w:rsidP="00336267">
      <w:pPr>
        <w:suppressAutoHyphens/>
        <w:jc w:val="both"/>
        <w:rPr>
          <w:rFonts w:eastAsia="Times New Roman"/>
          <w:lang w:eastAsia="ar-SA"/>
        </w:rPr>
      </w:pPr>
      <w:r w:rsidRPr="00B61463">
        <w:rPr>
          <w:rFonts w:eastAsia="Times New Roman"/>
          <w:iCs/>
          <w:lang w:eastAsia="ar-SA"/>
        </w:rPr>
        <w:t>• </w:t>
      </w:r>
      <w:r w:rsidRPr="00B61463">
        <w:rPr>
          <w:rFonts w:eastAsia="Times New Roman"/>
          <w:lang w:eastAsia="ar-SA"/>
        </w:rPr>
        <w:t>способность и готовность к использованию ИКТ в целях обучения и развития;</w:t>
      </w:r>
    </w:p>
    <w:p w:rsidR="00336267" w:rsidRPr="00B61463" w:rsidRDefault="00336267" w:rsidP="00336267">
      <w:pPr>
        <w:suppressAutoHyphens/>
        <w:jc w:val="both"/>
        <w:rPr>
          <w:rFonts w:eastAsia="Times New Roman"/>
          <w:lang w:eastAsia="ar-SA"/>
        </w:rPr>
      </w:pPr>
      <w:r w:rsidRPr="00B61463">
        <w:rPr>
          <w:rFonts w:eastAsia="Times New Roman"/>
          <w:iCs/>
          <w:lang w:eastAsia="ar-SA"/>
        </w:rPr>
        <w:t>• </w:t>
      </w:r>
      <w:r w:rsidRPr="00B61463">
        <w:rPr>
          <w:rFonts w:eastAsia="Times New Roman"/>
          <w:lang w:eastAsia="ar-SA"/>
        </w:rPr>
        <w:t>способность к самоорганизации, саморегуляции и рефлексии.</w:t>
      </w:r>
    </w:p>
    <w:p w:rsidR="00336267" w:rsidRPr="00B61463" w:rsidRDefault="00336267" w:rsidP="00336267">
      <w:pPr>
        <w:suppressAutoHyphens/>
        <w:jc w:val="both"/>
        <w:rPr>
          <w:rFonts w:eastAsia="Times New Roman"/>
          <w:lang w:eastAsia="ar-SA"/>
        </w:rPr>
      </w:pPr>
      <w:r w:rsidRPr="00B61463">
        <w:rPr>
          <w:rFonts w:eastAsia="Times New Roman"/>
          <w:lang w:eastAsia="ar-SA"/>
        </w:rPr>
        <w:t xml:space="preserve">  Оценка достижения метапредметных результатов может проводиться в ходе различных процедур. Основной процедурой оценки достижения метапредметных результатов могут служить результаты выполнения проверочных работ (как правило, тематических)</w:t>
      </w:r>
    </w:p>
    <w:p w:rsidR="00336267" w:rsidRPr="00B61463" w:rsidRDefault="00336267" w:rsidP="00336267">
      <w:pPr>
        <w:suppressAutoHyphens/>
        <w:jc w:val="both"/>
        <w:rPr>
          <w:rFonts w:eastAsia="Times New Roman"/>
          <w:lang w:eastAsia="ar-SA"/>
        </w:rPr>
      </w:pPr>
      <w:r w:rsidRPr="00B61463">
        <w:rPr>
          <w:rFonts w:eastAsia="Times New Roman"/>
          <w:lang w:eastAsia="ar-SA"/>
        </w:rPr>
        <w:t xml:space="preserve">  В ходе текущей, тематической, промежуточной оценки может быть оценено достижение таких коммуникативных и регулятивных действий, которые трудно или нецелесообразно проверять в ходе стандартизированной итоговой проверочной работы, например уровень сформированности навыков сотрудничества или самоорганизации.</w:t>
      </w:r>
    </w:p>
    <w:p w:rsidR="00336267" w:rsidRPr="00B61463" w:rsidRDefault="00336267" w:rsidP="00336267">
      <w:pPr>
        <w:suppressAutoHyphens/>
        <w:jc w:val="both"/>
        <w:rPr>
          <w:rFonts w:eastAsia="Times New Roman"/>
          <w:lang w:eastAsia="ar-SA"/>
        </w:rPr>
      </w:pPr>
      <w:r w:rsidRPr="00B61463">
        <w:rPr>
          <w:rFonts w:eastAsia="Times New Roman"/>
          <w:lang w:eastAsia="ar-SA"/>
        </w:rPr>
        <w:t xml:space="preserve">  Оценка достижения метапредметных результатов ведётся также в рамках системы промежуточной аттестации.</w:t>
      </w:r>
    </w:p>
    <w:p w:rsidR="00336267" w:rsidRPr="00B61463" w:rsidRDefault="00336267" w:rsidP="00336267">
      <w:pPr>
        <w:suppressAutoHyphens/>
        <w:jc w:val="both"/>
        <w:rPr>
          <w:rFonts w:eastAsia="Times New Roman"/>
          <w:lang w:eastAsia="ar-SA"/>
        </w:rPr>
      </w:pPr>
      <w:r w:rsidRPr="00B61463">
        <w:rPr>
          <w:rFonts w:eastAsia="Times New Roman"/>
          <w:lang w:eastAsia="ar-SA"/>
        </w:rPr>
        <w:t xml:space="preserve">  </w:t>
      </w:r>
    </w:p>
    <w:p w:rsidR="00336267" w:rsidRPr="00B61463" w:rsidRDefault="00336267" w:rsidP="00336267">
      <w:pPr>
        <w:suppressAutoHyphens/>
        <w:jc w:val="both"/>
        <w:rPr>
          <w:rFonts w:eastAsia="Times New Roman"/>
          <w:lang w:eastAsia="ar-SA"/>
        </w:rPr>
      </w:pPr>
      <w:r w:rsidRPr="00B61463">
        <w:rPr>
          <w:rFonts w:eastAsia="Times New Roman"/>
          <w:b/>
          <w:bCs/>
          <w:shd w:val="clear" w:color="auto" w:fill="FFFFFF"/>
          <w:lang w:eastAsia="ar-SA"/>
        </w:rPr>
        <w:t>Особенности оценки предметных</w:t>
      </w:r>
      <w:r w:rsidRPr="00B61463">
        <w:rPr>
          <w:rFonts w:eastAsia="Times New Roman"/>
          <w:lang w:eastAsia="ar-SA"/>
        </w:rPr>
        <w:t xml:space="preserve"> </w:t>
      </w:r>
      <w:r w:rsidRPr="00B61463">
        <w:rPr>
          <w:rFonts w:eastAsia="Times New Roman"/>
          <w:b/>
          <w:bCs/>
          <w:shd w:val="clear" w:color="auto" w:fill="FFFFFF"/>
          <w:lang w:eastAsia="ar-SA"/>
        </w:rPr>
        <w:t>результатов.</w:t>
      </w:r>
    </w:p>
    <w:p w:rsidR="00336267" w:rsidRPr="00B61463" w:rsidRDefault="00336267" w:rsidP="00336267">
      <w:pPr>
        <w:suppressAutoHyphens/>
        <w:jc w:val="both"/>
        <w:rPr>
          <w:rFonts w:eastAsia="Times New Roman"/>
          <w:lang w:eastAsia="ar-SA"/>
        </w:rPr>
      </w:pPr>
      <w:r w:rsidRPr="00B61463">
        <w:rPr>
          <w:rFonts w:eastAsia="Times New Roman"/>
          <w:lang w:eastAsia="ar-SA"/>
        </w:rPr>
        <w:lastRenderedPageBreak/>
        <w:t xml:space="preserve">  Основным</w:t>
      </w:r>
      <w:r w:rsidRPr="00B61463">
        <w:rPr>
          <w:rFonts w:eastAsia="Times New Roman"/>
          <w:b/>
          <w:bCs/>
          <w:shd w:val="clear" w:color="auto" w:fill="FFFFFF"/>
          <w:lang w:eastAsia="ar-SA"/>
        </w:rPr>
        <w:t xml:space="preserve"> объектом</w:t>
      </w:r>
      <w:r w:rsidRPr="00B61463">
        <w:rPr>
          <w:rFonts w:eastAsia="Times New Roman"/>
          <w:lang w:eastAsia="ar-SA"/>
        </w:rPr>
        <w:t xml:space="preserve"> оценки предметных результатов в соответствии с требованиями Стандарта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w:t>
      </w:r>
    </w:p>
    <w:p w:rsidR="00336267" w:rsidRPr="00B61463" w:rsidRDefault="00336267" w:rsidP="00336267">
      <w:pPr>
        <w:suppressAutoHyphens/>
        <w:jc w:val="both"/>
        <w:rPr>
          <w:rFonts w:eastAsia="Times New Roman"/>
          <w:lang w:eastAsia="ar-SA"/>
        </w:rPr>
      </w:pPr>
      <w:r w:rsidRPr="00B61463">
        <w:rPr>
          <w:rFonts w:eastAsia="Times New Roman"/>
          <w:lang w:eastAsia="ar-SA"/>
        </w:rPr>
        <w:t xml:space="preserve">  Система оценки предметных результатов освоения учебных программ с учётом уровневого подхода, принятого в Стандарте, предполагает</w:t>
      </w:r>
      <w:r w:rsidRPr="00B61463">
        <w:rPr>
          <w:rFonts w:eastAsia="Times New Roman"/>
          <w:b/>
          <w:bCs/>
          <w:shd w:val="clear" w:color="auto" w:fill="FFFFFF"/>
          <w:lang w:eastAsia="ar-SA"/>
        </w:rPr>
        <w:t xml:space="preserve"> выделение базового уровня достижений как точки отсчёта</w:t>
      </w:r>
      <w:r w:rsidRPr="00B61463">
        <w:rPr>
          <w:rFonts w:eastAsia="Times New Roman"/>
          <w:lang w:eastAsia="ar-SA"/>
        </w:rPr>
        <w:t xml:space="preserve"> при построении всей системы оценки и организации индивидуальной работы с обучающимися.</w:t>
      </w:r>
    </w:p>
    <w:p w:rsidR="00336267" w:rsidRPr="00B61463" w:rsidRDefault="00336267" w:rsidP="00336267">
      <w:pPr>
        <w:suppressAutoHyphens/>
        <w:jc w:val="both"/>
        <w:rPr>
          <w:rFonts w:eastAsia="Times New Roman"/>
          <w:lang w:eastAsia="ar-SA"/>
        </w:rPr>
      </w:pPr>
      <w:r w:rsidRPr="00B61463">
        <w:rPr>
          <w:rFonts w:eastAsia="Times New Roman"/>
          <w:lang w:eastAsia="ar-SA"/>
        </w:rPr>
        <w:t xml:space="preserve">  При обучении биологии в </w:t>
      </w:r>
      <w:r w:rsidR="00ED60C1" w:rsidRPr="00B61463">
        <w:rPr>
          <w:rFonts w:eastAsia="Times New Roman"/>
          <w:lang w:eastAsia="ar-SA"/>
        </w:rPr>
        <w:t>7</w:t>
      </w:r>
      <w:r w:rsidRPr="00B61463">
        <w:rPr>
          <w:rFonts w:eastAsia="Times New Roman"/>
          <w:lang w:eastAsia="ar-SA"/>
        </w:rPr>
        <w:t xml:space="preserve"> классе используются различные виды оценки: текущая, тематическая, итоговая, каждая из которых выполняет определенные функции.</w:t>
      </w:r>
    </w:p>
    <w:p w:rsidR="00336267" w:rsidRPr="00B61463" w:rsidRDefault="00336267" w:rsidP="00336267">
      <w:pPr>
        <w:suppressAutoHyphens/>
        <w:jc w:val="both"/>
        <w:rPr>
          <w:rFonts w:eastAsia="Times New Roman"/>
          <w:lang w:eastAsia="ar-SA"/>
        </w:rPr>
      </w:pPr>
      <w:r w:rsidRPr="00B61463">
        <w:rPr>
          <w:rFonts w:eastAsia="Times New Roman"/>
          <w:lang w:eastAsia="ar-SA"/>
        </w:rPr>
        <w:t xml:space="preserve">  </w:t>
      </w:r>
      <w:r w:rsidRPr="00B61463">
        <w:rPr>
          <w:rFonts w:eastAsia="Times New Roman"/>
          <w:b/>
          <w:lang w:eastAsia="ar-SA"/>
        </w:rPr>
        <w:t xml:space="preserve">Текущая оценка </w:t>
      </w:r>
      <w:r w:rsidRPr="00B61463">
        <w:rPr>
          <w:rFonts w:eastAsia="Times New Roman"/>
          <w:lang w:eastAsia="ar-SA"/>
        </w:rPr>
        <w:t xml:space="preserve">осуществляется почти на каждом уроке биологии. Её цель-выявить уровень овладения школьниками содержанием, изученным на предыдущих уроках, включая способность применять полученные знания в учебной деятельности, а также использовать их при усвоении нового </w:t>
      </w:r>
      <w:proofErr w:type="spellStart"/>
      <w:r w:rsidRPr="00B61463">
        <w:rPr>
          <w:rFonts w:eastAsia="Times New Roman"/>
          <w:lang w:eastAsia="ar-SA"/>
        </w:rPr>
        <w:t>материала.текущая</w:t>
      </w:r>
      <w:proofErr w:type="spellEnd"/>
      <w:r w:rsidRPr="00B61463">
        <w:rPr>
          <w:rFonts w:eastAsia="Times New Roman"/>
          <w:lang w:eastAsia="ar-SA"/>
        </w:rPr>
        <w:t xml:space="preserve"> оценка позволяет своевременно принять меры для устранения выявленных пробелов в знаниях и умениях</w:t>
      </w:r>
    </w:p>
    <w:p w:rsidR="00336267" w:rsidRPr="00B61463" w:rsidRDefault="00336267" w:rsidP="00336267">
      <w:pPr>
        <w:suppressAutoHyphens/>
        <w:jc w:val="both"/>
        <w:rPr>
          <w:rFonts w:eastAsia="Times New Roman"/>
          <w:lang w:eastAsia="ar-SA"/>
        </w:rPr>
      </w:pPr>
      <w:r w:rsidRPr="00B61463">
        <w:rPr>
          <w:rFonts w:eastAsia="Times New Roman"/>
          <w:lang w:eastAsia="ar-SA"/>
        </w:rPr>
        <w:t xml:space="preserve">   Цель </w:t>
      </w:r>
      <w:r w:rsidRPr="00B61463">
        <w:rPr>
          <w:rFonts w:eastAsia="Times New Roman"/>
          <w:b/>
          <w:lang w:eastAsia="ar-SA"/>
        </w:rPr>
        <w:t>тематического контроля</w:t>
      </w:r>
      <w:r w:rsidRPr="00B61463">
        <w:rPr>
          <w:rFonts w:eastAsia="Times New Roman"/>
          <w:lang w:eastAsia="ar-SA"/>
        </w:rPr>
        <w:t>-определить уровень подготовки школьников за относительно продолжительный период обучения, закрепить и обобщить изученный материал в процессе обсуждения результатов работы, установить причины пробелов в знаниях и умениях учащихся по теме и наметить меры по их устранению, совершенствованию учебного процесса. Тематический контроль обеспечивает систематичность, полноту и прочность знаний.</w:t>
      </w:r>
    </w:p>
    <w:p w:rsidR="00336267" w:rsidRPr="00B61463" w:rsidRDefault="00336267" w:rsidP="00336267">
      <w:pPr>
        <w:pStyle w:val="aff5"/>
        <w:spacing w:line="240" w:lineRule="auto"/>
        <w:ind w:firstLine="0"/>
        <w:rPr>
          <w:rFonts w:ascii="Times New Roman" w:hAnsi="Times New Roman" w:cs="Times New Roman"/>
          <w:sz w:val="24"/>
          <w:szCs w:val="24"/>
        </w:rPr>
      </w:pPr>
      <w:r w:rsidRPr="00B61463">
        <w:rPr>
          <w:rFonts w:ascii="Times New Roman" w:hAnsi="Times New Roman" w:cs="Times New Roman"/>
          <w:b/>
          <w:sz w:val="24"/>
          <w:szCs w:val="24"/>
        </w:rPr>
        <w:t xml:space="preserve">   Стартовая диагностик</w:t>
      </w:r>
      <w:r w:rsidRPr="00B61463">
        <w:rPr>
          <w:rFonts w:ascii="Times New Roman" w:hAnsi="Times New Roman" w:cs="Times New Roman"/>
          <w:sz w:val="24"/>
          <w:szCs w:val="24"/>
        </w:rPr>
        <w:t xml:space="preserve">а </w:t>
      </w:r>
      <w:proofErr w:type="gramStart"/>
      <w:r w:rsidRPr="00B61463">
        <w:rPr>
          <w:rFonts w:ascii="Times New Roman" w:hAnsi="Times New Roman" w:cs="Times New Roman"/>
          <w:sz w:val="24"/>
          <w:szCs w:val="24"/>
        </w:rPr>
        <w:t>проводится  с</w:t>
      </w:r>
      <w:proofErr w:type="gramEnd"/>
      <w:r w:rsidRPr="00B61463">
        <w:rPr>
          <w:rFonts w:ascii="Times New Roman" w:hAnsi="Times New Roman" w:cs="Times New Roman"/>
          <w:sz w:val="24"/>
          <w:szCs w:val="24"/>
        </w:rPr>
        <w:t xml:space="preserve">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процесса.</w:t>
      </w:r>
      <w:r w:rsidR="00ED60C1" w:rsidRPr="00B61463">
        <w:rPr>
          <w:rFonts w:ascii="Times New Roman" w:hAnsi="Times New Roman" w:cs="Times New Roman"/>
          <w:sz w:val="24"/>
          <w:szCs w:val="24"/>
        </w:rPr>
        <w:t xml:space="preserve"> </w:t>
      </w:r>
      <w:r w:rsidRPr="00B61463">
        <w:rPr>
          <w:rFonts w:ascii="Times New Roman" w:hAnsi="Times New Roman" w:cs="Times New Roman"/>
          <w:sz w:val="24"/>
          <w:szCs w:val="24"/>
        </w:rPr>
        <w:t>Стартовая диагностика представляет собой процедуру оценки готовности к обучению на данном уровне образования.</w:t>
      </w:r>
    </w:p>
    <w:p w:rsidR="00336267" w:rsidRPr="00B61463" w:rsidRDefault="00336267" w:rsidP="00336267">
      <w:pPr>
        <w:pStyle w:val="aff5"/>
        <w:spacing w:line="240" w:lineRule="auto"/>
        <w:ind w:firstLine="0"/>
        <w:rPr>
          <w:rFonts w:ascii="Times New Roman" w:hAnsi="Times New Roman" w:cs="Times New Roman"/>
          <w:sz w:val="24"/>
          <w:szCs w:val="24"/>
        </w:rPr>
      </w:pPr>
      <w:r w:rsidRPr="00B61463">
        <w:rPr>
          <w:rFonts w:ascii="Times New Roman" w:hAnsi="Times New Roman" w:cs="Times New Roman"/>
          <w:b/>
          <w:sz w:val="24"/>
          <w:szCs w:val="24"/>
        </w:rPr>
        <w:t xml:space="preserve"> Промежуточная аттестация</w:t>
      </w:r>
      <w:r w:rsidRPr="00B61463">
        <w:rPr>
          <w:rFonts w:ascii="Times New Roman" w:hAnsi="Times New Roman" w:cs="Times New Roman"/>
          <w:sz w:val="24"/>
          <w:szCs w:val="24"/>
        </w:rPr>
        <w:t xml:space="preserve"> представляет собой процедуру аттестации обучающихся на уровне основного общего образования и проводится в конце каждой четверти (или в конце каждого триместра) и в конце учебного года по каждому изучаемому предмету.</w:t>
      </w:r>
    </w:p>
    <w:p w:rsidR="00336267" w:rsidRPr="00B61463" w:rsidRDefault="00336267" w:rsidP="00336267">
      <w:pPr>
        <w:pStyle w:val="aff5"/>
        <w:spacing w:line="240" w:lineRule="auto"/>
        <w:ind w:firstLine="0"/>
        <w:rPr>
          <w:rFonts w:ascii="Times New Roman" w:hAnsi="Times New Roman" w:cs="Times New Roman"/>
          <w:sz w:val="24"/>
          <w:szCs w:val="24"/>
        </w:rPr>
      </w:pPr>
      <w:r w:rsidRPr="00B61463">
        <w:rPr>
          <w:rFonts w:ascii="Times New Roman" w:hAnsi="Times New Roman" w:cs="Times New Roman"/>
          <w:b/>
          <w:sz w:val="24"/>
          <w:szCs w:val="24"/>
        </w:rPr>
        <w:t xml:space="preserve"> Портфолио</w:t>
      </w:r>
      <w:r w:rsidRPr="00B61463">
        <w:rPr>
          <w:rFonts w:ascii="Times New Roman" w:hAnsi="Times New Roman" w:cs="Times New Roman"/>
          <w:sz w:val="24"/>
          <w:szCs w:val="24"/>
        </w:rPr>
        <w:t xml:space="preserve"> представляет собой процедуру оценки динамики учебной и творческой активности учащегося, направленности, широты или избирательности интересов, выраженности проявлений творческой инициативы, а также уровня высших достижений, демонстрируемых данным учащимся. В портфолио включаются как работы учащегося (в том числе – фотографии, видеоматериалы и т.п.), так и отзывы на эти работы (например, наградные листы, дипломы, сертификаты участия, рецензии и проч.). Отбор работ и отзывов для портфолио ведётся самим обучающимся совместно с классным руководителем и при участии семьи. Включение каких-либо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в основной школе. Результаты, представленные в портфолио, используются при выработке рекомендаций по выбору индивидуальной образовательной траектории на уровне среднего общего образования и могут отражаться в характеристике.</w:t>
      </w:r>
    </w:p>
    <w:p w:rsidR="00336267" w:rsidRPr="00B61463" w:rsidRDefault="00336267" w:rsidP="00336267">
      <w:pPr>
        <w:pStyle w:val="aff5"/>
        <w:spacing w:line="240" w:lineRule="auto"/>
        <w:ind w:firstLine="0"/>
        <w:rPr>
          <w:rFonts w:ascii="Times New Roman" w:hAnsi="Times New Roman" w:cs="Times New Roman"/>
          <w:sz w:val="24"/>
          <w:szCs w:val="24"/>
        </w:rPr>
      </w:pPr>
    </w:p>
    <w:p w:rsidR="00336267" w:rsidRPr="00B61463" w:rsidRDefault="00336267" w:rsidP="00336267">
      <w:pPr>
        <w:jc w:val="center"/>
        <w:rPr>
          <w:rFonts w:eastAsia="Times New Roman"/>
          <w:b/>
          <w:lang w:eastAsia="ru-RU"/>
        </w:rPr>
      </w:pPr>
      <w:r w:rsidRPr="00B61463">
        <w:rPr>
          <w:rFonts w:eastAsia="Times New Roman"/>
          <w:b/>
          <w:lang w:eastAsia="ru-RU"/>
        </w:rPr>
        <w:t>НОРМЫ ОЦЕНИВАНИЯ</w:t>
      </w:r>
    </w:p>
    <w:p w:rsidR="00336267" w:rsidRPr="00B61463" w:rsidRDefault="00336267" w:rsidP="00336267">
      <w:pPr>
        <w:jc w:val="both"/>
        <w:rPr>
          <w:rFonts w:eastAsia="Times New Roman"/>
          <w:lang w:eastAsia="ru-RU"/>
        </w:rPr>
      </w:pPr>
      <w:r w:rsidRPr="00B61463">
        <w:rPr>
          <w:rFonts w:eastAsia="Times New Roman"/>
          <w:lang w:eastAsia="ru-RU"/>
        </w:rPr>
        <w:t xml:space="preserve"> Знания, умения и навыки учащихся оцениваются на основании устных ответов и письменных работ по </w:t>
      </w:r>
      <w:proofErr w:type="spellStart"/>
      <w:r w:rsidRPr="00B61463">
        <w:rPr>
          <w:rFonts w:eastAsia="Times New Roman"/>
          <w:lang w:eastAsia="ru-RU"/>
        </w:rPr>
        <w:t>пятибальной</w:t>
      </w:r>
      <w:proofErr w:type="spellEnd"/>
      <w:r w:rsidRPr="00B61463">
        <w:rPr>
          <w:rFonts w:eastAsia="Times New Roman"/>
          <w:lang w:eastAsia="ru-RU"/>
        </w:rPr>
        <w:t xml:space="preserve"> системе оценивания.</w:t>
      </w:r>
    </w:p>
    <w:p w:rsidR="00336267" w:rsidRPr="00B61463" w:rsidRDefault="00336267" w:rsidP="00336267">
      <w:pPr>
        <w:shd w:val="clear" w:color="auto" w:fill="FFFFFF"/>
        <w:jc w:val="both"/>
        <w:rPr>
          <w:rFonts w:eastAsia="Times New Roman"/>
          <w:b/>
          <w:color w:val="000000"/>
          <w:lang w:eastAsia="ru-RU"/>
        </w:rPr>
      </w:pPr>
      <w:r w:rsidRPr="00B61463">
        <w:rPr>
          <w:rFonts w:eastAsia="Times New Roman"/>
          <w:b/>
          <w:color w:val="000000"/>
          <w:lang w:eastAsia="ru-RU"/>
        </w:rPr>
        <w:t xml:space="preserve"> Оценка устных ответов учащихся</w:t>
      </w:r>
    </w:p>
    <w:p w:rsidR="00336267" w:rsidRPr="00B61463" w:rsidRDefault="00336267" w:rsidP="00336267">
      <w:pPr>
        <w:jc w:val="both"/>
        <w:rPr>
          <w:rFonts w:eastAsia="Times New Roman"/>
          <w:lang w:eastAsia="ru-RU"/>
        </w:rPr>
      </w:pPr>
      <w:r w:rsidRPr="00B61463">
        <w:rPr>
          <w:rFonts w:eastAsia="Times New Roman"/>
          <w:b/>
          <w:bCs/>
          <w:lang w:eastAsia="ru-RU"/>
        </w:rPr>
        <w:t xml:space="preserve"> Критерии и нормы устного ответа по биологии</w:t>
      </w:r>
    </w:p>
    <w:p w:rsidR="00336267" w:rsidRPr="00B61463" w:rsidRDefault="00336267" w:rsidP="00336267">
      <w:pPr>
        <w:jc w:val="both"/>
        <w:rPr>
          <w:rFonts w:eastAsia="Times New Roman"/>
          <w:lang w:eastAsia="ru-RU"/>
        </w:rPr>
      </w:pPr>
      <w:r w:rsidRPr="00B61463">
        <w:rPr>
          <w:rFonts w:eastAsia="Times New Roman"/>
          <w:b/>
          <w:bCs/>
          <w:lang w:eastAsia="ru-RU"/>
        </w:rPr>
        <w:t> Оценка «5»</w:t>
      </w:r>
      <w:r w:rsidRPr="00B61463">
        <w:rPr>
          <w:rFonts w:eastAsia="Times New Roman"/>
          <w:lang w:eastAsia="ru-RU"/>
        </w:rPr>
        <w:t xml:space="preserve"> ставится, если </w:t>
      </w:r>
      <w:proofErr w:type="gramStart"/>
      <w:r w:rsidRPr="00B61463">
        <w:rPr>
          <w:rFonts w:eastAsia="Times New Roman"/>
          <w:lang w:eastAsia="ru-RU"/>
        </w:rPr>
        <w:t>ученик:</w:t>
      </w:r>
      <w:r w:rsidRPr="00B61463">
        <w:rPr>
          <w:rFonts w:eastAsia="Times New Roman"/>
          <w:lang w:bidi="en-US"/>
        </w:rPr>
        <w:t xml:space="preserve">  владеет</w:t>
      </w:r>
      <w:proofErr w:type="gramEnd"/>
      <w:r w:rsidRPr="00B61463">
        <w:rPr>
          <w:rFonts w:eastAsia="Times New Roman"/>
          <w:lang w:bidi="en-US"/>
        </w:rPr>
        <w:t xml:space="preserve"> </w:t>
      </w:r>
      <w:proofErr w:type="spellStart"/>
      <w:r w:rsidRPr="00B61463">
        <w:rPr>
          <w:rFonts w:eastAsia="Times New Roman"/>
          <w:lang w:bidi="en-US"/>
        </w:rPr>
        <w:t>ЗУНами</w:t>
      </w:r>
      <w:proofErr w:type="spellEnd"/>
      <w:r w:rsidRPr="00B61463">
        <w:rPr>
          <w:rFonts w:eastAsia="Times New Roman"/>
          <w:lang w:bidi="en-US"/>
        </w:rPr>
        <w:t xml:space="preserve"> в объёме 90-100%</w:t>
      </w:r>
    </w:p>
    <w:p w:rsidR="00336267" w:rsidRPr="00B61463" w:rsidRDefault="00336267" w:rsidP="00336267">
      <w:pPr>
        <w:jc w:val="both"/>
        <w:rPr>
          <w:rFonts w:eastAsia="Times New Roman"/>
          <w:lang w:eastAsia="ru-RU"/>
        </w:rPr>
      </w:pPr>
      <w:r w:rsidRPr="00B61463">
        <w:rPr>
          <w:rFonts w:eastAsia="Times New Roman"/>
          <w:lang w:eastAsia="ru-RU"/>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rsidR="00336267" w:rsidRPr="00B61463" w:rsidRDefault="00336267" w:rsidP="00336267">
      <w:pPr>
        <w:jc w:val="both"/>
        <w:rPr>
          <w:rFonts w:eastAsia="Times New Roman"/>
          <w:lang w:eastAsia="ru-RU"/>
        </w:rPr>
      </w:pPr>
      <w:r w:rsidRPr="00B61463">
        <w:rPr>
          <w:rFonts w:eastAsia="Times New Roman"/>
          <w:lang w:eastAsia="ru-RU"/>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w:t>
      </w:r>
      <w:r w:rsidRPr="00B61463">
        <w:rPr>
          <w:rFonts w:eastAsia="Times New Roman"/>
          <w:lang w:eastAsia="ru-RU"/>
        </w:rPr>
        <w:lastRenderedPageBreak/>
        <w:t xml:space="preserve">ранее приобретенных знаний) </w:t>
      </w:r>
      <w:proofErr w:type="spellStart"/>
      <w:r w:rsidRPr="00B61463">
        <w:rPr>
          <w:rFonts w:eastAsia="Times New Roman"/>
          <w:lang w:eastAsia="ru-RU"/>
        </w:rPr>
        <w:t>ивнутрипредметные</w:t>
      </w:r>
      <w:proofErr w:type="spellEnd"/>
      <w:r w:rsidRPr="00B61463">
        <w:rPr>
          <w:rFonts w:eastAsia="Times New Roman"/>
          <w:lang w:eastAsia="ru-RU"/>
        </w:rPr>
        <w:t>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 применяет систему условных обозначений при ведении записей, сопровождающих ответ; использует для доказательства выводы из наблюдений и опытов.</w:t>
      </w:r>
    </w:p>
    <w:p w:rsidR="00336267" w:rsidRPr="00B61463" w:rsidRDefault="00336267" w:rsidP="00336267">
      <w:pPr>
        <w:jc w:val="both"/>
        <w:rPr>
          <w:rFonts w:eastAsia="Times New Roman"/>
          <w:lang w:eastAsia="ru-RU"/>
        </w:rPr>
      </w:pPr>
      <w:r w:rsidRPr="00B61463">
        <w:rPr>
          <w:rFonts w:eastAsia="Times New Roman"/>
          <w:lang w:eastAsia="ru-RU"/>
        </w:rPr>
        <w:t>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rsidR="00336267" w:rsidRPr="00B61463" w:rsidRDefault="00336267" w:rsidP="00336267">
      <w:pPr>
        <w:jc w:val="both"/>
        <w:rPr>
          <w:rFonts w:eastAsia="Times New Roman"/>
          <w:lang w:eastAsia="ru-RU"/>
        </w:rPr>
      </w:pPr>
      <w:r w:rsidRPr="00B61463">
        <w:rPr>
          <w:rFonts w:eastAsia="Times New Roman"/>
          <w:b/>
          <w:bCs/>
          <w:lang w:eastAsia="ru-RU"/>
        </w:rPr>
        <w:t> Оценка «4»</w:t>
      </w:r>
      <w:r w:rsidRPr="00B61463">
        <w:rPr>
          <w:rFonts w:eastAsia="Times New Roman"/>
          <w:lang w:eastAsia="ru-RU"/>
        </w:rPr>
        <w:t xml:space="preserve"> ставится, если </w:t>
      </w:r>
      <w:proofErr w:type="gramStart"/>
      <w:r w:rsidRPr="00B61463">
        <w:rPr>
          <w:rFonts w:eastAsia="Times New Roman"/>
          <w:lang w:eastAsia="ru-RU"/>
        </w:rPr>
        <w:t>ученик:</w:t>
      </w:r>
      <w:r w:rsidRPr="00B61463">
        <w:rPr>
          <w:rFonts w:eastAsia="Times New Roman"/>
          <w:lang w:bidi="en-US"/>
        </w:rPr>
        <w:t xml:space="preserve">  владеет</w:t>
      </w:r>
      <w:proofErr w:type="gramEnd"/>
      <w:r w:rsidRPr="00B61463">
        <w:rPr>
          <w:rFonts w:eastAsia="Times New Roman"/>
          <w:lang w:bidi="en-US"/>
        </w:rPr>
        <w:t xml:space="preserve"> </w:t>
      </w:r>
      <w:proofErr w:type="spellStart"/>
      <w:r w:rsidRPr="00B61463">
        <w:rPr>
          <w:rFonts w:eastAsia="Times New Roman"/>
          <w:lang w:bidi="en-US"/>
        </w:rPr>
        <w:t>ЗУНами</w:t>
      </w:r>
      <w:proofErr w:type="spellEnd"/>
      <w:r w:rsidRPr="00B61463">
        <w:rPr>
          <w:rFonts w:eastAsia="Times New Roman"/>
          <w:lang w:bidi="en-US"/>
        </w:rPr>
        <w:t xml:space="preserve"> в  объеме 70-90%.</w:t>
      </w:r>
    </w:p>
    <w:p w:rsidR="00336267" w:rsidRPr="00B61463" w:rsidRDefault="00336267" w:rsidP="00336267">
      <w:pPr>
        <w:jc w:val="both"/>
        <w:rPr>
          <w:rFonts w:eastAsia="Times New Roman"/>
          <w:lang w:eastAsia="ru-RU"/>
        </w:rPr>
      </w:pPr>
      <w:r w:rsidRPr="00B61463">
        <w:rPr>
          <w:rFonts w:eastAsia="Times New Roman"/>
          <w:lang w:eastAsia="ru-RU"/>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336267" w:rsidRPr="00B61463" w:rsidRDefault="00336267" w:rsidP="00336267">
      <w:pPr>
        <w:jc w:val="both"/>
        <w:rPr>
          <w:rFonts w:eastAsia="Times New Roman"/>
          <w:lang w:eastAsia="ru-RU"/>
        </w:rPr>
      </w:pPr>
      <w:r w:rsidRPr="00B61463">
        <w:rPr>
          <w:rFonts w:eastAsia="Times New Roman"/>
          <w:lang w:eastAsia="ru-RU"/>
        </w:rPr>
        <w:t>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B61463">
        <w:rPr>
          <w:rFonts w:eastAsia="Times New Roman"/>
          <w:lang w:eastAsia="ru-RU"/>
        </w:rPr>
        <w:t>внутрипредметные</w:t>
      </w:r>
      <w:proofErr w:type="spellEnd"/>
      <w:r w:rsidRPr="00B61463">
        <w:rPr>
          <w:rFonts w:eastAsia="Times New Roman"/>
          <w:lang w:eastAsia="ru-RU"/>
        </w:rPr>
        <w:t>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rsidR="00336267" w:rsidRPr="00B61463" w:rsidRDefault="00336267" w:rsidP="00336267">
      <w:pPr>
        <w:jc w:val="both"/>
        <w:rPr>
          <w:rFonts w:eastAsia="Times New Roman"/>
          <w:lang w:eastAsia="ru-RU"/>
        </w:rPr>
      </w:pPr>
      <w:r w:rsidRPr="00B61463">
        <w:rPr>
          <w:rFonts w:eastAsia="Times New Roman"/>
          <w:lang w:eastAsia="ru-RU"/>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rsidR="00336267" w:rsidRPr="00B61463" w:rsidRDefault="00336267" w:rsidP="00336267">
      <w:pPr>
        <w:jc w:val="both"/>
        <w:rPr>
          <w:rFonts w:eastAsia="Times New Roman"/>
          <w:lang w:eastAsia="ru-RU"/>
        </w:rPr>
      </w:pPr>
      <w:r w:rsidRPr="00B61463">
        <w:rPr>
          <w:rFonts w:eastAsia="Times New Roman"/>
          <w:b/>
          <w:bCs/>
          <w:lang w:eastAsia="ru-RU"/>
        </w:rPr>
        <w:t> Оценка «3»</w:t>
      </w:r>
      <w:r w:rsidRPr="00B61463">
        <w:rPr>
          <w:rFonts w:eastAsia="Times New Roman"/>
          <w:lang w:eastAsia="ru-RU"/>
        </w:rPr>
        <w:t> ставится, если ученик:</w:t>
      </w:r>
      <w:r w:rsidRPr="00B61463">
        <w:rPr>
          <w:rFonts w:eastAsia="Times New Roman"/>
          <w:lang w:bidi="en-US"/>
        </w:rPr>
        <w:t xml:space="preserve"> владеет </w:t>
      </w:r>
      <w:proofErr w:type="spellStart"/>
      <w:r w:rsidRPr="00B61463">
        <w:rPr>
          <w:rFonts w:eastAsia="Times New Roman"/>
          <w:lang w:bidi="en-US"/>
        </w:rPr>
        <w:t>ЗУНами</w:t>
      </w:r>
      <w:proofErr w:type="spellEnd"/>
      <w:r w:rsidRPr="00B61463">
        <w:rPr>
          <w:rFonts w:eastAsia="Times New Roman"/>
          <w:lang w:bidi="en-US"/>
        </w:rPr>
        <w:t xml:space="preserve"> в объеме 50-70% содержания.</w:t>
      </w:r>
    </w:p>
    <w:p w:rsidR="00336267" w:rsidRPr="00B61463" w:rsidRDefault="00336267" w:rsidP="00336267">
      <w:pPr>
        <w:jc w:val="both"/>
        <w:rPr>
          <w:rFonts w:eastAsia="Times New Roman"/>
          <w:lang w:eastAsia="ru-RU"/>
        </w:rPr>
      </w:pPr>
      <w:r w:rsidRPr="00B61463">
        <w:rPr>
          <w:rFonts w:eastAsia="Times New Roman"/>
          <w:lang w:eastAsia="ru-RU"/>
        </w:rPr>
        <w:t>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B61463">
        <w:rPr>
          <w:rFonts w:eastAsia="Times New Roman"/>
          <w:lang w:eastAsia="ru-RU"/>
        </w:rPr>
        <w:t>несистематизированно</w:t>
      </w:r>
      <w:proofErr w:type="spellEnd"/>
      <w:r w:rsidRPr="00B61463">
        <w:rPr>
          <w:rFonts w:eastAsia="Times New Roman"/>
          <w:lang w:eastAsia="ru-RU"/>
        </w:rPr>
        <w:t>, фрагментарно, не всегда последовательно.</w:t>
      </w:r>
    </w:p>
    <w:p w:rsidR="00336267" w:rsidRPr="00B61463" w:rsidRDefault="00336267" w:rsidP="00336267">
      <w:pPr>
        <w:jc w:val="both"/>
        <w:rPr>
          <w:rFonts w:eastAsia="Times New Roman"/>
          <w:lang w:eastAsia="ru-RU"/>
        </w:rPr>
      </w:pPr>
      <w:r w:rsidRPr="00B61463">
        <w:rPr>
          <w:rFonts w:eastAsia="Times New Roman"/>
          <w:lang w:eastAsia="ru-RU"/>
        </w:rPr>
        <w:t>Показывает недостаточную сформированность отдельных знаний и умений; выводы и обобщения аргументирует слабо, допускает в них ошибки.</w:t>
      </w:r>
    </w:p>
    <w:p w:rsidR="00336267" w:rsidRPr="00B61463" w:rsidRDefault="00336267" w:rsidP="00336267">
      <w:pPr>
        <w:jc w:val="both"/>
        <w:rPr>
          <w:rFonts w:eastAsia="Times New Roman"/>
          <w:lang w:eastAsia="ru-RU"/>
        </w:rPr>
      </w:pPr>
      <w:r w:rsidRPr="00B61463">
        <w:rPr>
          <w:rFonts w:eastAsia="Times New Roman"/>
          <w:lang w:eastAsia="ru-RU"/>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опытов или допустил ошибки при их изложении.</w:t>
      </w:r>
    </w:p>
    <w:p w:rsidR="00336267" w:rsidRPr="00B61463" w:rsidRDefault="00336267" w:rsidP="00336267">
      <w:pPr>
        <w:jc w:val="both"/>
        <w:rPr>
          <w:rFonts w:eastAsia="Times New Roman"/>
          <w:lang w:eastAsia="ru-RU"/>
        </w:rPr>
      </w:pPr>
      <w:r w:rsidRPr="00B61463">
        <w:rPr>
          <w:rFonts w:eastAsia="Times New Roman"/>
          <w:lang w:eastAsia="ru-RU"/>
        </w:rPr>
        <w:t>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rsidR="00336267" w:rsidRPr="00B61463" w:rsidRDefault="00336267" w:rsidP="00336267">
      <w:pPr>
        <w:jc w:val="both"/>
        <w:rPr>
          <w:rFonts w:eastAsia="Times New Roman"/>
          <w:lang w:eastAsia="ru-RU"/>
        </w:rPr>
      </w:pPr>
      <w:r w:rsidRPr="00B61463">
        <w:rPr>
          <w:rFonts w:eastAsia="Times New Roman"/>
          <w:lang w:eastAsia="ru-RU"/>
        </w:rPr>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rsidR="00336267" w:rsidRPr="00B61463" w:rsidRDefault="00336267" w:rsidP="00336267">
      <w:pPr>
        <w:jc w:val="both"/>
        <w:rPr>
          <w:rFonts w:eastAsia="Times New Roman"/>
          <w:lang w:eastAsia="ru-RU"/>
        </w:rPr>
      </w:pPr>
      <w:r w:rsidRPr="00B61463">
        <w:rPr>
          <w:rFonts w:eastAsia="Times New Roman"/>
          <w:lang w:eastAsia="ru-RU"/>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r w:rsidRPr="00B61463">
        <w:rPr>
          <w:rFonts w:eastAsia="Times New Roman"/>
          <w:lang w:bidi="en-US"/>
        </w:rPr>
        <w:t xml:space="preserve"> </w:t>
      </w:r>
    </w:p>
    <w:p w:rsidR="00336267" w:rsidRPr="00B61463" w:rsidRDefault="00336267" w:rsidP="00336267">
      <w:pPr>
        <w:shd w:val="clear" w:color="auto" w:fill="FFFFFF"/>
        <w:jc w:val="both"/>
        <w:rPr>
          <w:rFonts w:eastAsia="Times New Roman"/>
          <w:lang w:bidi="en-US"/>
        </w:rPr>
      </w:pPr>
      <w:r w:rsidRPr="00B61463">
        <w:rPr>
          <w:rFonts w:eastAsia="Times New Roman"/>
          <w:b/>
          <w:bCs/>
          <w:lang w:eastAsia="ru-RU"/>
        </w:rPr>
        <w:t> Оценка «2»</w:t>
      </w:r>
      <w:r w:rsidRPr="00B61463">
        <w:rPr>
          <w:rFonts w:eastAsia="Times New Roman"/>
          <w:lang w:eastAsia="ru-RU"/>
        </w:rPr>
        <w:t xml:space="preserve"> ставится, если ученик: </w:t>
      </w:r>
      <w:proofErr w:type="gramStart"/>
      <w:r w:rsidRPr="00B61463">
        <w:rPr>
          <w:rFonts w:eastAsia="Times New Roman"/>
          <w:lang w:eastAsia="ru-RU"/>
        </w:rPr>
        <w:t xml:space="preserve">владеет </w:t>
      </w:r>
      <w:r w:rsidRPr="00B61463">
        <w:rPr>
          <w:rFonts w:eastAsia="Times New Roman"/>
          <w:lang w:bidi="en-US"/>
        </w:rPr>
        <w:t xml:space="preserve"> </w:t>
      </w:r>
      <w:proofErr w:type="spellStart"/>
      <w:r w:rsidRPr="00B61463">
        <w:rPr>
          <w:rFonts w:eastAsia="Times New Roman"/>
          <w:lang w:bidi="en-US"/>
        </w:rPr>
        <w:t>ЗУНами</w:t>
      </w:r>
      <w:proofErr w:type="spellEnd"/>
      <w:proofErr w:type="gramEnd"/>
      <w:r w:rsidRPr="00B61463">
        <w:rPr>
          <w:rFonts w:eastAsia="Times New Roman"/>
          <w:lang w:bidi="en-US"/>
        </w:rPr>
        <w:t xml:space="preserve"> в объеме  20-50% содержания .</w:t>
      </w:r>
    </w:p>
    <w:p w:rsidR="00336267" w:rsidRPr="00B61463" w:rsidRDefault="00336267" w:rsidP="00336267">
      <w:pPr>
        <w:jc w:val="both"/>
        <w:rPr>
          <w:rFonts w:eastAsia="Times New Roman"/>
          <w:lang w:eastAsia="ru-RU"/>
        </w:rPr>
      </w:pPr>
      <w:r w:rsidRPr="00B61463">
        <w:rPr>
          <w:rFonts w:eastAsia="Times New Roman"/>
          <w:lang w:eastAsia="ru-RU"/>
        </w:rPr>
        <w:t>Не усвоил и не раскрыл основное содержание материала; не делает выводов и обобщений.</w:t>
      </w:r>
    </w:p>
    <w:p w:rsidR="00336267" w:rsidRPr="00B61463" w:rsidRDefault="00336267" w:rsidP="00336267">
      <w:pPr>
        <w:jc w:val="both"/>
        <w:rPr>
          <w:rFonts w:eastAsia="Times New Roman"/>
          <w:lang w:eastAsia="ru-RU"/>
        </w:rPr>
      </w:pPr>
      <w:r w:rsidRPr="00B61463">
        <w:rPr>
          <w:rFonts w:eastAsia="Times New Roman"/>
          <w:lang w:eastAsia="ru-RU"/>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w:t>
      </w:r>
    </w:p>
    <w:p w:rsidR="00336267" w:rsidRPr="00B61463" w:rsidRDefault="00336267" w:rsidP="00336267">
      <w:pPr>
        <w:jc w:val="both"/>
        <w:rPr>
          <w:rFonts w:eastAsia="Times New Roman"/>
          <w:lang w:eastAsia="ru-RU"/>
        </w:rPr>
      </w:pPr>
      <w:r w:rsidRPr="00B61463">
        <w:rPr>
          <w:rFonts w:eastAsia="Times New Roman"/>
          <w:lang w:eastAsia="ru-RU"/>
        </w:rPr>
        <w:t>При ответе (на один вопрос) допускает более двух грубых ошибок, которые не может исправить даже при помощи учителя.</w:t>
      </w:r>
    </w:p>
    <w:p w:rsidR="00336267" w:rsidRPr="00B61463" w:rsidRDefault="00336267" w:rsidP="00336267">
      <w:pPr>
        <w:jc w:val="both"/>
        <w:rPr>
          <w:rFonts w:eastAsia="Times New Roman"/>
          <w:lang w:eastAsia="ru-RU"/>
        </w:rPr>
      </w:pPr>
      <w:r w:rsidRPr="00B61463">
        <w:rPr>
          <w:rFonts w:eastAsia="Times New Roman"/>
          <w:lang w:eastAsia="ru-RU"/>
        </w:rPr>
        <w:lastRenderedPageBreak/>
        <w:t>Не может ответить ни на один их поставленных вопросов.</w:t>
      </w:r>
    </w:p>
    <w:p w:rsidR="00336267" w:rsidRPr="00B61463" w:rsidRDefault="00336267" w:rsidP="00336267">
      <w:pPr>
        <w:jc w:val="both"/>
        <w:rPr>
          <w:rFonts w:eastAsia="Times New Roman"/>
          <w:lang w:eastAsia="ru-RU"/>
        </w:rPr>
      </w:pPr>
      <w:r w:rsidRPr="00B61463">
        <w:rPr>
          <w:rFonts w:eastAsia="Times New Roman"/>
          <w:lang w:eastAsia="ru-RU"/>
        </w:rPr>
        <w:t>Полностью не усвоил материал.</w:t>
      </w:r>
    </w:p>
    <w:p w:rsidR="00336267" w:rsidRPr="00B61463" w:rsidRDefault="00336267" w:rsidP="00336267">
      <w:pPr>
        <w:jc w:val="both"/>
        <w:rPr>
          <w:rFonts w:eastAsia="Times New Roman"/>
          <w:b/>
          <w:bCs/>
          <w:lang w:eastAsia="ru-RU"/>
        </w:rPr>
      </w:pPr>
    </w:p>
    <w:p w:rsidR="00336267" w:rsidRPr="00B61463" w:rsidRDefault="00336267" w:rsidP="00336267">
      <w:pPr>
        <w:jc w:val="center"/>
        <w:rPr>
          <w:rFonts w:eastAsia="Times New Roman"/>
          <w:lang w:eastAsia="ru-RU"/>
        </w:rPr>
      </w:pPr>
      <w:r w:rsidRPr="00B61463">
        <w:rPr>
          <w:rFonts w:eastAsia="Times New Roman"/>
          <w:b/>
          <w:bCs/>
          <w:lang w:eastAsia="ru-RU"/>
        </w:rPr>
        <w:t xml:space="preserve">Оценка выполнения лабораторных </w:t>
      </w:r>
      <w:proofErr w:type="gramStart"/>
      <w:r w:rsidRPr="00B61463">
        <w:rPr>
          <w:rFonts w:eastAsia="Times New Roman"/>
          <w:b/>
          <w:bCs/>
          <w:lang w:eastAsia="ru-RU"/>
        </w:rPr>
        <w:t>и  практических</w:t>
      </w:r>
      <w:proofErr w:type="gramEnd"/>
      <w:r w:rsidRPr="00B61463">
        <w:rPr>
          <w:rFonts w:eastAsia="Times New Roman"/>
          <w:b/>
          <w:bCs/>
          <w:lang w:eastAsia="ru-RU"/>
        </w:rPr>
        <w:t xml:space="preserve"> работ по биологии:</w:t>
      </w:r>
    </w:p>
    <w:p w:rsidR="00336267" w:rsidRPr="00B61463" w:rsidRDefault="00336267" w:rsidP="00336267">
      <w:pPr>
        <w:jc w:val="both"/>
        <w:rPr>
          <w:rFonts w:eastAsia="Times New Roman"/>
          <w:lang w:eastAsia="ru-RU"/>
        </w:rPr>
      </w:pPr>
      <w:r w:rsidRPr="00B61463">
        <w:rPr>
          <w:rFonts w:eastAsia="Times New Roman"/>
          <w:b/>
          <w:bCs/>
          <w:lang w:eastAsia="ru-RU"/>
        </w:rPr>
        <w:t> Оценка «5»</w:t>
      </w:r>
      <w:r w:rsidRPr="00B61463">
        <w:rPr>
          <w:rFonts w:eastAsia="Times New Roman"/>
          <w:lang w:eastAsia="ru-RU"/>
        </w:rPr>
        <w:t> ставится, если ученик:</w:t>
      </w:r>
    </w:p>
    <w:p w:rsidR="00336267" w:rsidRPr="00B61463" w:rsidRDefault="00336267" w:rsidP="00336267">
      <w:pPr>
        <w:jc w:val="both"/>
        <w:rPr>
          <w:rFonts w:eastAsia="Times New Roman"/>
          <w:lang w:eastAsia="ru-RU"/>
        </w:rPr>
      </w:pPr>
      <w:r w:rsidRPr="00B61463">
        <w:rPr>
          <w:rFonts w:eastAsia="Times New Roman"/>
          <w:lang w:eastAsia="ru-RU"/>
        </w:rPr>
        <w:t>Правильно определил цель опыта и выполнил работу в полном объеме с соблюдением необходимой последовательности проведения опытов и измерений.</w:t>
      </w:r>
    </w:p>
    <w:p w:rsidR="00336267" w:rsidRPr="00B61463" w:rsidRDefault="00336267" w:rsidP="00336267">
      <w:pPr>
        <w:jc w:val="both"/>
        <w:rPr>
          <w:rFonts w:eastAsia="Times New Roman"/>
          <w:lang w:eastAsia="ru-RU"/>
        </w:rPr>
      </w:pPr>
      <w:r w:rsidRPr="00B61463">
        <w:rPr>
          <w:rFonts w:eastAsia="Times New Roman"/>
          <w:lang w:eastAsia="ru-RU"/>
        </w:rPr>
        <w:t>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w:t>
      </w:r>
    </w:p>
    <w:p w:rsidR="00336267" w:rsidRPr="00B61463" w:rsidRDefault="00336267" w:rsidP="00336267">
      <w:pPr>
        <w:jc w:val="both"/>
        <w:rPr>
          <w:rFonts w:eastAsia="Times New Roman"/>
          <w:lang w:eastAsia="ru-RU"/>
        </w:rPr>
      </w:pPr>
      <w:r w:rsidRPr="00B61463">
        <w:rPr>
          <w:rFonts w:eastAsia="Times New Roman"/>
          <w:lang w:eastAsia="ru-RU"/>
        </w:rPr>
        <w:t>Научно грамотно, логично описал наблюдения и сформировал выводы из опыта. В представленном отчете правильно и аккуратно выполнил все записи, таблицы, рисунки, чертежи, графики, вычисления и сделал выводы.</w:t>
      </w:r>
    </w:p>
    <w:p w:rsidR="00336267" w:rsidRPr="00B61463" w:rsidRDefault="00336267" w:rsidP="00336267">
      <w:pPr>
        <w:jc w:val="both"/>
        <w:rPr>
          <w:rFonts w:eastAsia="Times New Roman"/>
          <w:lang w:eastAsia="ru-RU"/>
        </w:rPr>
      </w:pPr>
      <w:r w:rsidRPr="00B61463">
        <w:rPr>
          <w:rFonts w:eastAsia="Times New Roman"/>
          <w:lang w:eastAsia="ru-RU"/>
        </w:rPr>
        <w:t xml:space="preserve">Правильно выполнил анализ </w:t>
      </w:r>
      <w:proofErr w:type="gramStart"/>
      <w:r w:rsidRPr="00B61463">
        <w:rPr>
          <w:rFonts w:eastAsia="Times New Roman"/>
          <w:lang w:eastAsia="ru-RU"/>
        </w:rPr>
        <w:t>погрешностей .</w:t>
      </w:r>
      <w:proofErr w:type="gramEnd"/>
    </w:p>
    <w:p w:rsidR="00336267" w:rsidRPr="00B61463" w:rsidRDefault="00336267" w:rsidP="00336267">
      <w:pPr>
        <w:jc w:val="both"/>
        <w:rPr>
          <w:rFonts w:eastAsia="Times New Roman"/>
          <w:lang w:eastAsia="ru-RU"/>
        </w:rPr>
      </w:pPr>
      <w:r w:rsidRPr="00B61463">
        <w:rPr>
          <w:rFonts w:eastAsia="Times New Roman"/>
          <w:lang w:eastAsia="ru-RU"/>
        </w:rPr>
        <w:t>Проявляет организационно-трудовые умения (поддерживает чистоту рабочего места и порядок на столе, экономно использует расходные материалы).</w:t>
      </w:r>
    </w:p>
    <w:p w:rsidR="00336267" w:rsidRPr="00B61463" w:rsidRDefault="00336267" w:rsidP="00336267">
      <w:pPr>
        <w:jc w:val="both"/>
        <w:rPr>
          <w:rFonts w:eastAsia="Times New Roman"/>
          <w:lang w:eastAsia="ru-RU"/>
        </w:rPr>
      </w:pPr>
      <w:r w:rsidRPr="00B61463">
        <w:rPr>
          <w:rFonts w:eastAsia="Times New Roman"/>
          <w:lang w:eastAsia="ru-RU"/>
        </w:rPr>
        <w:t>Эксперимент осуществляет по плану с учетом техники безопасности и правил работы с материалами и оборудованием.</w:t>
      </w:r>
    </w:p>
    <w:p w:rsidR="00336267" w:rsidRPr="00B61463" w:rsidRDefault="00336267" w:rsidP="00336267">
      <w:pPr>
        <w:jc w:val="both"/>
        <w:rPr>
          <w:rFonts w:eastAsia="Times New Roman"/>
          <w:lang w:eastAsia="ru-RU"/>
        </w:rPr>
      </w:pPr>
      <w:r w:rsidRPr="00B61463">
        <w:rPr>
          <w:rFonts w:eastAsia="Times New Roman"/>
          <w:b/>
          <w:bCs/>
          <w:lang w:eastAsia="ru-RU"/>
        </w:rPr>
        <w:t> Оценка «4»</w:t>
      </w:r>
      <w:r w:rsidRPr="00B61463">
        <w:rPr>
          <w:rFonts w:eastAsia="Times New Roman"/>
          <w:lang w:eastAsia="ru-RU"/>
        </w:rPr>
        <w:t> ставится, если ученик выполнил требования к оценке «5», но:</w:t>
      </w:r>
    </w:p>
    <w:p w:rsidR="00336267" w:rsidRPr="00B61463" w:rsidRDefault="00336267" w:rsidP="00336267">
      <w:pPr>
        <w:jc w:val="both"/>
        <w:rPr>
          <w:rFonts w:eastAsia="Times New Roman"/>
          <w:lang w:eastAsia="ru-RU"/>
        </w:rPr>
      </w:pPr>
      <w:r w:rsidRPr="00B61463">
        <w:rPr>
          <w:rFonts w:eastAsia="Times New Roman"/>
          <w:lang w:eastAsia="ru-RU"/>
        </w:rPr>
        <w:t>Опыт проводил в условиях, не обеспечивающих достаточной точности измерений.</w:t>
      </w:r>
    </w:p>
    <w:p w:rsidR="00336267" w:rsidRPr="00B61463" w:rsidRDefault="00336267" w:rsidP="00336267">
      <w:pPr>
        <w:jc w:val="both"/>
        <w:rPr>
          <w:rFonts w:eastAsia="Times New Roman"/>
          <w:lang w:eastAsia="ru-RU"/>
        </w:rPr>
      </w:pPr>
      <w:r w:rsidRPr="00B61463">
        <w:rPr>
          <w:rFonts w:eastAsia="Times New Roman"/>
          <w:lang w:eastAsia="ru-RU"/>
        </w:rPr>
        <w:t>Было допущено два – три недочета или более одной грубой ошибки и одного недочета.</w:t>
      </w:r>
    </w:p>
    <w:p w:rsidR="00336267" w:rsidRPr="00B61463" w:rsidRDefault="00336267" w:rsidP="00336267">
      <w:pPr>
        <w:jc w:val="both"/>
        <w:rPr>
          <w:rFonts w:eastAsia="Times New Roman"/>
          <w:lang w:eastAsia="ru-RU"/>
        </w:rPr>
      </w:pPr>
      <w:r w:rsidRPr="00B61463">
        <w:rPr>
          <w:rFonts w:eastAsia="Times New Roman"/>
          <w:lang w:eastAsia="ru-RU"/>
        </w:rPr>
        <w:t>Эксперимент проведен не полностью или в описании наблюдений из опыта ученик допустил неточности, выводы сделал неполные.</w:t>
      </w:r>
    </w:p>
    <w:p w:rsidR="00336267" w:rsidRPr="00B61463" w:rsidRDefault="00336267" w:rsidP="00336267">
      <w:pPr>
        <w:jc w:val="both"/>
        <w:rPr>
          <w:rFonts w:eastAsia="Times New Roman"/>
          <w:lang w:eastAsia="ru-RU"/>
        </w:rPr>
      </w:pPr>
      <w:r w:rsidRPr="00B61463">
        <w:rPr>
          <w:rFonts w:eastAsia="Times New Roman"/>
          <w:b/>
          <w:bCs/>
          <w:lang w:eastAsia="ru-RU"/>
        </w:rPr>
        <w:t> Оценка «3»</w:t>
      </w:r>
      <w:r w:rsidRPr="00B61463">
        <w:rPr>
          <w:rFonts w:eastAsia="Times New Roman"/>
          <w:lang w:eastAsia="ru-RU"/>
        </w:rPr>
        <w:t> ставится, если ученик:</w:t>
      </w:r>
    </w:p>
    <w:p w:rsidR="00336267" w:rsidRPr="00B61463" w:rsidRDefault="00336267" w:rsidP="00336267">
      <w:pPr>
        <w:jc w:val="both"/>
        <w:rPr>
          <w:rFonts w:eastAsia="Times New Roman"/>
          <w:lang w:eastAsia="ru-RU"/>
        </w:rPr>
      </w:pPr>
      <w:r w:rsidRPr="00B61463">
        <w:rPr>
          <w:rFonts w:eastAsia="Times New Roman"/>
          <w:lang w:eastAsia="ru-RU"/>
        </w:rPr>
        <w:t>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w:t>
      </w:r>
    </w:p>
    <w:p w:rsidR="00336267" w:rsidRPr="00B61463" w:rsidRDefault="00336267" w:rsidP="00336267">
      <w:pPr>
        <w:jc w:val="both"/>
        <w:rPr>
          <w:rFonts w:eastAsia="Times New Roman"/>
          <w:lang w:eastAsia="ru-RU"/>
        </w:rPr>
      </w:pPr>
      <w:r w:rsidRPr="00B61463">
        <w:rPr>
          <w:rFonts w:eastAsia="Times New Roman"/>
          <w:lang w:eastAsia="ru-RU"/>
        </w:rPr>
        <w:t>Подбор оборудования, объектов, материалов, а также работы по началу опыта провел с помощью учителя; или в ходе проведения опыта и измерений опыта были допущены ошибки в описании наблюдений, формулировании выводов.</w:t>
      </w:r>
    </w:p>
    <w:p w:rsidR="00336267" w:rsidRPr="00B61463" w:rsidRDefault="00336267" w:rsidP="00336267">
      <w:pPr>
        <w:jc w:val="both"/>
        <w:rPr>
          <w:rFonts w:eastAsia="Times New Roman"/>
          <w:lang w:eastAsia="ru-RU"/>
        </w:rPr>
      </w:pPr>
      <w:r w:rsidRPr="00B61463">
        <w:rPr>
          <w:rFonts w:eastAsia="Times New Roman"/>
          <w:lang w:eastAsia="ru-RU"/>
        </w:rPr>
        <w:t>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(в записях единиц, измерениях, в вычислениях, графиках, таблицах, схемах, анализе погрешностей и т.д.) не принципиального для данной работы характера, но повлиявших на результат выполнения; не выполнен совсем или выполнен неверно анализ погрешностей;</w:t>
      </w:r>
    </w:p>
    <w:p w:rsidR="00336267" w:rsidRPr="00B61463" w:rsidRDefault="00336267" w:rsidP="00336267">
      <w:pPr>
        <w:jc w:val="both"/>
        <w:rPr>
          <w:rFonts w:eastAsia="Times New Roman"/>
          <w:lang w:eastAsia="ru-RU"/>
        </w:rPr>
      </w:pPr>
      <w:r w:rsidRPr="00B61463">
        <w:rPr>
          <w:rFonts w:eastAsia="Times New Roman"/>
          <w:lang w:eastAsia="ru-RU"/>
        </w:rPr>
        <w:t>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w:t>
      </w:r>
    </w:p>
    <w:p w:rsidR="00336267" w:rsidRPr="00B61463" w:rsidRDefault="00336267" w:rsidP="00336267">
      <w:pPr>
        <w:jc w:val="both"/>
        <w:rPr>
          <w:rFonts w:eastAsia="Times New Roman"/>
          <w:lang w:eastAsia="ru-RU"/>
        </w:rPr>
      </w:pPr>
      <w:r w:rsidRPr="00B61463">
        <w:rPr>
          <w:rFonts w:eastAsia="Times New Roman"/>
          <w:b/>
          <w:bCs/>
          <w:lang w:eastAsia="ru-RU"/>
        </w:rPr>
        <w:t> Оценка «2»</w:t>
      </w:r>
      <w:r w:rsidRPr="00B61463">
        <w:rPr>
          <w:rFonts w:eastAsia="Times New Roman"/>
          <w:lang w:eastAsia="ru-RU"/>
        </w:rPr>
        <w:t> ставится, если ученик:</w:t>
      </w:r>
    </w:p>
    <w:p w:rsidR="00336267" w:rsidRPr="00B61463" w:rsidRDefault="00336267" w:rsidP="00336267">
      <w:pPr>
        <w:jc w:val="both"/>
        <w:rPr>
          <w:rFonts w:eastAsia="Times New Roman"/>
          <w:lang w:eastAsia="ru-RU"/>
        </w:rPr>
      </w:pPr>
      <w:r w:rsidRPr="00B61463">
        <w:rPr>
          <w:rFonts w:eastAsia="Times New Roman"/>
          <w:lang w:eastAsia="ru-RU"/>
        </w:rPr>
        <w:t>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w:t>
      </w:r>
    </w:p>
    <w:p w:rsidR="00336267" w:rsidRPr="00B61463" w:rsidRDefault="00336267" w:rsidP="00336267">
      <w:pPr>
        <w:jc w:val="both"/>
        <w:rPr>
          <w:rFonts w:eastAsia="Times New Roman"/>
          <w:lang w:eastAsia="ru-RU"/>
        </w:rPr>
      </w:pPr>
      <w:r w:rsidRPr="00B61463">
        <w:rPr>
          <w:rFonts w:eastAsia="Times New Roman"/>
          <w:lang w:eastAsia="ru-RU"/>
        </w:rPr>
        <w:t>Опыты, измерения, вычисления, наблюдения производились неправильно.</w:t>
      </w:r>
    </w:p>
    <w:p w:rsidR="00336267" w:rsidRPr="00B61463" w:rsidRDefault="00336267" w:rsidP="00336267">
      <w:pPr>
        <w:jc w:val="both"/>
        <w:rPr>
          <w:rFonts w:eastAsia="Times New Roman"/>
          <w:lang w:eastAsia="ru-RU"/>
        </w:rPr>
      </w:pPr>
      <w:r w:rsidRPr="00B61463">
        <w:rPr>
          <w:rFonts w:eastAsia="Times New Roman"/>
          <w:lang w:eastAsia="ru-RU"/>
        </w:rPr>
        <w:t>В ходе работы и в отчете обнаружились в совокупности все недостатки, отмеченные в требованиях к оценке «3».</w:t>
      </w:r>
    </w:p>
    <w:p w:rsidR="00336267" w:rsidRPr="00B61463" w:rsidRDefault="00336267" w:rsidP="00336267">
      <w:pPr>
        <w:jc w:val="both"/>
        <w:rPr>
          <w:rFonts w:eastAsia="Times New Roman"/>
          <w:lang w:eastAsia="ru-RU"/>
        </w:rPr>
      </w:pPr>
      <w:r w:rsidRPr="00B61463">
        <w:rPr>
          <w:rFonts w:eastAsia="Times New Roman"/>
          <w:lang w:eastAsia="ru-RU"/>
        </w:rPr>
        <w:t>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rsidR="00336267" w:rsidRPr="00B61463" w:rsidRDefault="00336267" w:rsidP="00336267">
      <w:pPr>
        <w:jc w:val="both"/>
        <w:rPr>
          <w:rFonts w:eastAsia="Times New Roman"/>
          <w:lang w:eastAsia="ru-RU"/>
        </w:rPr>
      </w:pPr>
      <w:r w:rsidRPr="00B61463">
        <w:rPr>
          <w:rFonts w:eastAsia="Times New Roman"/>
          <w:lang w:eastAsia="ru-RU"/>
        </w:rPr>
        <w:t>Полностью не сумел начать и оформить опыт; не выполняет работу; показывает отсутствие экспериментальных умений; не соблюдал или грубо нарушал требования безопасности труда.</w:t>
      </w:r>
    </w:p>
    <w:p w:rsidR="00336267" w:rsidRPr="00B61463" w:rsidRDefault="00336267" w:rsidP="00336267">
      <w:pPr>
        <w:jc w:val="center"/>
        <w:rPr>
          <w:rFonts w:eastAsia="Times New Roman"/>
          <w:lang w:eastAsia="ru-RU"/>
        </w:rPr>
      </w:pPr>
      <w:r w:rsidRPr="00B61463">
        <w:rPr>
          <w:rFonts w:eastAsia="Times New Roman"/>
          <w:b/>
          <w:bCs/>
          <w:lang w:eastAsia="ru-RU"/>
        </w:rPr>
        <w:t>Оценка выполнения контрольных работ по биологии:</w:t>
      </w:r>
    </w:p>
    <w:p w:rsidR="00336267" w:rsidRPr="00B61463" w:rsidRDefault="00336267" w:rsidP="00336267">
      <w:pPr>
        <w:jc w:val="both"/>
        <w:rPr>
          <w:rFonts w:eastAsia="Times New Roman"/>
          <w:color w:val="000000"/>
          <w:shd w:val="clear" w:color="auto" w:fill="FFFFFF"/>
          <w:lang w:eastAsia="ru-RU"/>
        </w:rPr>
      </w:pPr>
      <w:r w:rsidRPr="00B61463">
        <w:rPr>
          <w:rFonts w:eastAsia="Times New Roman"/>
          <w:b/>
          <w:bCs/>
          <w:lang w:bidi="en-US"/>
        </w:rPr>
        <w:t xml:space="preserve">  </w:t>
      </w:r>
      <w:r w:rsidRPr="00B61463">
        <w:t xml:space="preserve">При </w:t>
      </w:r>
      <w:r w:rsidRPr="00B61463">
        <w:rPr>
          <w:b/>
        </w:rPr>
        <w:t>письменной проверке</w:t>
      </w:r>
      <w:r w:rsidRPr="00B61463">
        <w:t xml:space="preserve"> знаний используются типовые тестовые задания по модели, ОГЭ, которые являются основой для разработки самостоятельных и контрольных работ. Кроме тестов применяются индивидуальные карточки, задания в которых требуют не только краткого, но и полного, обстоятельного ответа на вопрос, с учетом возможности письменной речи. В </w:t>
      </w:r>
      <w:r w:rsidRPr="00B61463">
        <w:lastRenderedPageBreak/>
        <w:t xml:space="preserve">индивидуальных карточках обучающимся предлагаются также </w:t>
      </w:r>
      <w:proofErr w:type="gramStart"/>
      <w:r w:rsidRPr="00B61463">
        <w:t>таблицы,  схемы</w:t>
      </w:r>
      <w:proofErr w:type="gramEnd"/>
      <w:r w:rsidRPr="00B61463">
        <w:t>, диаграммы. Эти задания строятся как дифференцированные, что позволяет проверить и учесть в дальнейшей работе индивидуальный темп продвижения детей.</w:t>
      </w:r>
      <w:r w:rsidRPr="00B61463">
        <w:rPr>
          <w:rFonts w:eastAsia="Times New Roman"/>
          <w:color w:val="000000"/>
          <w:lang w:eastAsia="ru-RU"/>
        </w:rPr>
        <w:t> В</w:t>
      </w:r>
      <w:r w:rsidRPr="00B61463">
        <w:rPr>
          <w:rFonts w:eastAsia="Times New Roman"/>
          <w:color w:val="000000"/>
          <w:shd w:val="clear" w:color="auto" w:fill="FFFFFF"/>
          <w:lang w:eastAsia="ru-RU"/>
        </w:rPr>
        <w:t>се верные ответы берутся за 100%, тогда отметка выставляется в соответствии с таблицей:</w:t>
      </w:r>
    </w:p>
    <w:p w:rsidR="00336267" w:rsidRPr="00B61463" w:rsidRDefault="00336267" w:rsidP="00336267">
      <w:pPr>
        <w:ind w:left="-142" w:firstLine="850"/>
        <w:jc w:val="both"/>
        <w:rPr>
          <w:rFonts w:eastAsia="Calibri"/>
        </w:rPr>
      </w:pPr>
      <w:r w:rsidRPr="00B61463">
        <w:t xml:space="preserve">При проведении </w:t>
      </w:r>
      <w:proofErr w:type="gramStart"/>
      <w:r w:rsidRPr="00B61463">
        <w:t>проверочной  работы</w:t>
      </w:r>
      <w:proofErr w:type="gramEnd"/>
      <w:r w:rsidRPr="00B61463">
        <w:t xml:space="preserve">  в  форме  тестирования выставлении  оценки  осуществляется согласно шкале  перевода  </w:t>
      </w:r>
      <w:r w:rsidRPr="00B61463">
        <w:rPr>
          <w:rFonts w:eastAsia="Calibri"/>
        </w:rPr>
        <w:t xml:space="preserve">первичного балла  за выполнение  работы  в  отметку по  </w:t>
      </w:r>
      <w:proofErr w:type="spellStart"/>
      <w:r w:rsidRPr="00B61463">
        <w:rPr>
          <w:rFonts w:eastAsia="Calibri"/>
        </w:rPr>
        <w:t>пятибальной</w:t>
      </w:r>
      <w:proofErr w:type="spellEnd"/>
      <w:r w:rsidRPr="00B61463">
        <w:rPr>
          <w:rFonts w:eastAsia="Calibri"/>
        </w:rPr>
        <w:t xml:space="preserve">  шкале.</w:t>
      </w:r>
    </w:p>
    <w:tbl>
      <w:tblPr>
        <w:tblpPr w:leftFromText="180" w:rightFromText="180" w:vertAnchor="text" w:horzAnchor="margin" w:tblpY="96"/>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2"/>
        <w:gridCol w:w="1701"/>
        <w:gridCol w:w="1842"/>
        <w:gridCol w:w="1843"/>
        <w:gridCol w:w="1701"/>
      </w:tblGrid>
      <w:tr w:rsidR="00336267" w:rsidRPr="00B61463" w:rsidTr="00007B5D">
        <w:tc>
          <w:tcPr>
            <w:tcW w:w="2802" w:type="dxa"/>
            <w:tcBorders>
              <w:top w:val="single" w:sz="4" w:space="0" w:color="000000"/>
              <w:left w:val="single" w:sz="4" w:space="0" w:color="000000"/>
              <w:bottom w:val="single" w:sz="4" w:space="0" w:color="000000"/>
              <w:right w:val="single" w:sz="4" w:space="0" w:color="000000"/>
            </w:tcBorders>
          </w:tcPr>
          <w:p w:rsidR="00336267" w:rsidRPr="00B61463" w:rsidRDefault="00336267" w:rsidP="00007B5D">
            <w:pPr>
              <w:jc w:val="both"/>
              <w:rPr>
                <w:rFonts w:eastAsia="Calibri"/>
              </w:rPr>
            </w:pPr>
            <w:proofErr w:type="gramStart"/>
            <w:r w:rsidRPr="00B61463">
              <w:rPr>
                <w:rFonts w:eastAsia="Calibri"/>
              </w:rPr>
              <w:t>Отметка  по</w:t>
            </w:r>
            <w:proofErr w:type="gramEnd"/>
            <w:r w:rsidRPr="00B61463">
              <w:rPr>
                <w:rFonts w:eastAsia="Calibri"/>
              </w:rPr>
              <w:t xml:space="preserve">  пятибалльной  шкале</w:t>
            </w:r>
          </w:p>
        </w:tc>
        <w:tc>
          <w:tcPr>
            <w:tcW w:w="1701" w:type="dxa"/>
            <w:tcBorders>
              <w:top w:val="single" w:sz="4" w:space="0" w:color="000000"/>
              <w:left w:val="single" w:sz="4" w:space="0" w:color="000000"/>
              <w:bottom w:val="single" w:sz="4" w:space="0" w:color="000000"/>
              <w:right w:val="single" w:sz="4" w:space="0" w:color="000000"/>
            </w:tcBorders>
          </w:tcPr>
          <w:p w:rsidR="00336267" w:rsidRPr="00B61463" w:rsidRDefault="00336267" w:rsidP="00007B5D">
            <w:pPr>
              <w:jc w:val="both"/>
              <w:rPr>
                <w:rFonts w:eastAsia="Calibri"/>
              </w:rPr>
            </w:pPr>
            <w:r w:rsidRPr="00B61463">
              <w:rPr>
                <w:rFonts w:eastAsia="Calibri"/>
              </w:rPr>
              <w:t>«2»</w:t>
            </w:r>
          </w:p>
        </w:tc>
        <w:tc>
          <w:tcPr>
            <w:tcW w:w="1842" w:type="dxa"/>
            <w:tcBorders>
              <w:top w:val="single" w:sz="4" w:space="0" w:color="000000"/>
              <w:left w:val="single" w:sz="4" w:space="0" w:color="000000"/>
              <w:bottom w:val="single" w:sz="4" w:space="0" w:color="000000"/>
              <w:right w:val="single" w:sz="4" w:space="0" w:color="000000"/>
            </w:tcBorders>
          </w:tcPr>
          <w:p w:rsidR="00336267" w:rsidRPr="00B61463" w:rsidRDefault="00336267" w:rsidP="00007B5D">
            <w:pPr>
              <w:jc w:val="both"/>
              <w:rPr>
                <w:rFonts w:eastAsia="Calibri"/>
              </w:rPr>
            </w:pPr>
            <w:r w:rsidRPr="00B61463">
              <w:rPr>
                <w:rFonts w:eastAsia="Calibri"/>
              </w:rPr>
              <w:t>«3»</w:t>
            </w:r>
          </w:p>
        </w:tc>
        <w:tc>
          <w:tcPr>
            <w:tcW w:w="1843" w:type="dxa"/>
            <w:tcBorders>
              <w:top w:val="single" w:sz="4" w:space="0" w:color="000000"/>
              <w:left w:val="single" w:sz="4" w:space="0" w:color="000000"/>
              <w:bottom w:val="single" w:sz="4" w:space="0" w:color="000000"/>
              <w:right w:val="single" w:sz="4" w:space="0" w:color="000000"/>
            </w:tcBorders>
          </w:tcPr>
          <w:p w:rsidR="00336267" w:rsidRPr="00B61463" w:rsidRDefault="00336267" w:rsidP="00007B5D">
            <w:pPr>
              <w:jc w:val="both"/>
              <w:rPr>
                <w:rFonts w:eastAsia="Calibri"/>
              </w:rPr>
            </w:pPr>
            <w:r w:rsidRPr="00B61463">
              <w:rPr>
                <w:rFonts w:eastAsia="Calibri"/>
              </w:rPr>
              <w:t>«4»</w:t>
            </w:r>
          </w:p>
        </w:tc>
        <w:tc>
          <w:tcPr>
            <w:tcW w:w="1701" w:type="dxa"/>
            <w:tcBorders>
              <w:top w:val="single" w:sz="4" w:space="0" w:color="000000"/>
              <w:left w:val="single" w:sz="4" w:space="0" w:color="000000"/>
              <w:bottom w:val="single" w:sz="4" w:space="0" w:color="000000"/>
              <w:right w:val="single" w:sz="4" w:space="0" w:color="000000"/>
            </w:tcBorders>
          </w:tcPr>
          <w:p w:rsidR="00336267" w:rsidRPr="00B61463" w:rsidRDefault="00336267" w:rsidP="00007B5D">
            <w:pPr>
              <w:jc w:val="both"/>
              <w:rPr>
                <w:rFonts w:eastAsia="Calibri"/>
              </w:rPr>
            </w:pPr>
            <w:r w:rsidRPr="00B61463">
              <w:rPr>
                <w:rFonts w:eastAsia="Calibri"/>
              </w:rPr>
              <w:t>«5»</w:t>
            </w:r>
          </w:p>
        </w:tc>
      </w:tr>
      <w:tr w:rsidR="00336267" w:rsidRPr="00B61463" w:rsidTr="00007B5D">
        <w:tc>
          <w:tcPr>
            <w:tcW w:w="2802" w:type="dxa"/>
            <w:tcBorders>
              <w:top w:val="single" w:sz="4" w:space="0" w:color="000000"/>
              <w:left w:val="single" w:sz="4" w:space="0" w:color="000000"/>
              <w:bottom w:val="single" w:sz="4" w:space="0" w:color="000000"/>
              <w:right w:val="single" w:sz="4" w:space="0" w:color="000000"/>
            </w:tcBorders>
          </w:tcPr>
          <w:p w:rsidR="00336267" w:rsidRPr="00B61463" w:rsidRDefault="00336267" w:rsidP="00007B5D">
            <w:pPr>
              <w:jc w:val="both"/>
              <w:rPr>
                <w:rFonts w:eastAsia="Calibri"/>
              </w:rPr>
            </w:pPr>
            <w:r w:rsidRPr="00B61463">
              <w:rPr>
                <w:rFonts w:eastAsia="Calibri"/>
              </w:rPr>
              <w:t xml:space="preserve">Процент выполнения работы </w:t>
            </w:r>
          </w:p>
        </w:tc>
        <w:tc>
          <w:tcPr>
            <w:tcW w:w="1701" w:type="dxa"/>
            <w:tcBorders>
              <w:top w:val="single" w:sz="4" w:space="0" w:color="000000"/>
              <w:left w:val="single" w:sz="4" w:space="0" w:color="000000"/>
              <w:bottom w:val="single" w:sz="4" w:space="0" w:color="000000"/>
              <w:right w:val="single" w:sz="4" w:space="0" w:color="000000"/>
            </w:tcBorders>
          </w:tcPr>
          <w:p w:rsidR="00336267" w:rsidRPr="00B61463" w:rsidRDefault="00336267" w:rsidP="00007B5D">
            <w:pPr>
              <w:jc w:val="both"/>
              <w:rPr>
                <w:rFonts w:eastAsia="Calibri"/>
              </w:rPr>
            </w:pPr>
            <w:proofErr w:type="gramStart"/>
            <w:r w:rsidRPr="00B61463">
              <w:t>Менее  5</w:t>
            </w:r>
            <w:r w:rsidRPr="00B61463">
              <w:rPr>
                <w:rFonts w:eastAsia="Calibri"/>
              </w:rPr>
              <w:t>0</w:t>
            </w:r>
            <w:proofErr w:type="gramEnd"/>
            <w:r w:rsidRPr="00B61463">
              <w:rPr>
                <w:rFonts w:eastAsia="Calibri"/>
              </w:rPr>
              <w:t>%</w:t>
            </w:r>
          </w:p>
        </w:tc>
        <w:tc>
          <w:tcPr>
            <w:tcW w:w="1842" w:type="dxa"/>
            <w:tcBorders>
              <w:top w:val="single" w:sz="4" w:space="0" w:color="000000"/>
              <w:left w:val="single" w:sz="4" w:space="0" w:color="000000"/>
              <w:bottom w:val="single" w:sz="4" w:space="0" w:color="000000"/>
              <w:right w:val="single" w:sz="4" w:space="0" w:color="000000"/>
            </w:tcBorders>
          </w:tcPr>
          <w:p w:rsidR="00336267" w:rsidRPr="00B61463" w:rsidRDefault="00336267" w:rsidP="00007B5D">
            <w:pPr>
              <w:jc w:val="both"/>
              <w:rPr>
                <w:rFonts w:eastAsia="Calibri"/>
              </w:rPr>
            </w:pPr>
            <w:r w:rsidRPr="00B61463">
              <w:t>От50</w:t>
            </w:r>
            <w:r w:rsidRPr="00B61463">
              <w:rPr>
                <w:rFonts w:eastAsia="Calibri"/>
              </w:rPr>
              <w:t xml:space="preserve">% </w:t>
            </w:r>
            <w:r w:rsidRPr="00B61463">
              <w:t>до 75</w:t>
            </w:r>
            <w:r w:rsidRPr="00B61463">
              <w:rPr>
                <w:rFonts w:eastAsia="Calibri"/>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336267" w:rsidRPr="00B61463" w:rsidRDefault="00336267" w:rsidP="00007B5D">
            <w:pPr>
              <w:jc w:val="both"/>
              <w:rPr>
                <w:rFonts w:eastAsia="Calibri"/>
              </w:rPr>
            </w:pPr>
            <w:r w:rsidRPr="00B61463">
              <w:rPr>
                <w:rFonts w:eastAsia="Calibri"/>
              </w:rPr>
              <w:t>От 7</w:t>
            </w:r>
            <w:r w:rsidRPr="00B61463">
              <w:t>5</w:t>
            </w:r>
            <w:r w:rsidRPr="00B61463">
              <w:rPr>
                <w:rFonts w:eastAsia="Calibri"/>
              </w:rPr>
              <w:t>% до 90%</w:t>
            </w:r>
          </w:p>
        </w:tc>
        <w:tc>
          <w:tcPr>
            <w:tcW w:w="1701" w:type="dxa"/>
            <w:tcBorders>
              <w:top w:val="single" w:sz="4" w:space="0" w:color="000000"/>
              <w:left w:val="single" w:sz="4" w:space="0" w:color="000000"/>
              <w:bottom w:val="single" w:sz="4" w:space="0" w:color="000000"/>
              <w:right w:val="single" w:sz="4" w:space="0" w:color="000000"/>
            </w:tcBorders>
          </w:tcPr>
          <w:p w:rsidR="00336267" w:rsidRPr="00B61463" w:rsidRDefault="00336267" w:rsidP="00007B5D">
            <w:pPr>
              <w:jc w:val="both"/>
              <w:rPr>
                <w:rFonts w:eastAsia="Calibri"/>
              </w:rPr>
            </w:pPr>
            <w:r w:rsidRPr="00B61463">
              <w:rPr>
                <w:rFonts w:eastAsia="Calibri"/>
              </w:rPr>
              <w:t>От90%</w:t>
            </w:r>
          </w:p>
        </w:tc>
      </w:tr>
    </w:tbl>
    <w:p w:rsidR="00336267" w:rsidRPr="00B61463" w:rsidRDefault="00336267" w:rsidP="00336267">
      <w:pPr>
        <w:jc w:val="both"/>
        <w:rPr>
          <w:rFonts w:eastAsia="Times New Roman"/>
          <w:color w:val="000000"/>
          <w:shd w:val="clear" w:color="auto" w:fill="FFFFFF"/>
          <w:lang w:eastAsia="ru-RU"/>
        </w:rPr>
      </w:pPr>
    </w:p>
    <w:p w:rsidR="00336267" w:rsidRPr="00B61463" w:rsidRDefault="00336267" w:rsidP="00336267">
      <w:pPr>
        <w:jc w:val="both"/>
        <w:rPr>
          <w:rFonts w:eastAsia="Times New Roman"/>
          <w:color w:val="000000"/>
          <w:shd w:val="clear" w:color="auto" w:fill="FFFFFF"/>
          <w:lang w:eastAsia="ru-RU"/>
        </w:rPr>
      </w:pPr>
    </w:p>
    <w:p w:rsidR="00336267" w:rsidRPr="00B61463" w:rsidRDefault="00336267" w:rsidP="00336267">
      <w:pPr>
        <w:jc w:val="both"/>
        <w:rPr>
          <w:rFonts w:eastAsia="Times New Roman"/>
          <w:color w:val="000000"/>
          <w:shd w:val="clear" w:color="auto" w:fill="FFFFFF"/>
          <w:lang w:eastAsia="ru-RU"/>
        </w:rPr>
      </w:pPr>
    </w:p>
    <w:p w:rsidR="00336267" w:rsidRPr="00B61463" w:rsidRDefault="00336267" w:rsidP="00336267">
      <w:pPr>
        <w:jc w:val="both"/>
        <w:rPr>
          <w:rFonts w:eastAsia="Times New Roman"/>
          <w:color w:val="000000"/>
          <w:shd w:val="clear" w:color="auto" w:fill="FFFFFF"/>
          <w:lang w:eastAsia="ru-RU"/>
        </w:rPr>
      </w:pPr>
    </w:p>
    <w:p w:rsidR="00336267" w:rsidRPr="00B61463" w:rsidRDefault="00336267" w:rsidP="00336267">
      <w:pPr>
        <w:jc w:val="both"/>
        <w:rPr>
          <w:rFonts w:eastAsia="Times New Roman"/>
          <w:color w:val="000000"/>
          <w:shd w:val="clear" w:color="auto" w:fill="FFFFFF"/>
          <w:lang w:eastAsia="ru-RU"/>
        </w:rPr>
      </w:pPr>
    </w:p>
    <w:p w:rsidR="00336267" w:rsidRPr="00B61463" w:rsidRDefault="00336267" w:rsidP="00336267">
      <w:pPr>
        <w:jc w:val="both"/>
        <w:rPr>
          <w:rFonts w:eastAsia="Times New Roman"/>
          <w:color w:val="000000"/>
          <w:shd w:val="clear" w:color="auto" w:fill="FFFFFF"/>
          <w:lang w:eastAsia="ru-RU"/>
        </w:rPr>
      </w:pPr>
      <w:r w:rsidRPr="00B61463">
        <w:rPr>
          <w:rFonts w:eastAsia="Times New Roman"/>
          <w:color w:val="000000"/>
          <w:shd w:val="clear" w:color="auto" w:fill="FFFFFF"/>
          <w:lang w:eastAsia="ru-RU"/>
        </w:rPr>
        <w:t>Тестовые</w:t>
      </w:r>
      <w:r w:rsidRPr="00B61463">
        <w:rPr>
          <w:rFonts w:eastAsia="Times New Roman"/>
          <w:color w:val="000000"/>
          <w:lang w:eastAsia="ru-RU"/>
        </w:rPr>
        <w:t> </w:t>
      </w:r>
      <w:r w:rsidRPr="00B61463">
        <w:rPr>
          <w:rFonts w:eastAsia="Times New Roman"/>
          <w:color w:val="000000"/>
          <w:shd w:val="clear" w:color="auto" w:fill="FFFFFF"/>
          <w:lang w:eastAsia="ru-RU"/>
        </w:rPr>
        <w:t>работ по выполнению текущего контроля предлагается ученикам в нескольких вариантах из заданий разного вида, соответствующих требованиям к уровню подготовки выпускников.</w:t>
      </w:r>
    </w:p>
    <w:p w:rsidR="00336267" w:rsidRPr="00B61463" w:rsidRDefault="00336267" w:rsidP="00336267">
      <w:pPr>
        <w:jc w:val="both"/>
        <w:rPr>
          <w:rFonts w:eastAsia="Times New Roman"/>
          <w:b/>
          <w:lang w:eastAsia="ru-RU"/>
        </w:rPr>
      </w:pPr>
    </w:p>
    <w:p w:rsidR="00336267" w:rsidRPr="00B61463" w:rsidRDefault="00336267" w:rsidP="00336267">
      <w:pPr>
        <w:shd w:val="clear" w:color="auto" w:fill="FFFFFF"/>
        <w:jc w:val="both"/>
        <w:rPr>
          <w:rFonts w:eastAsia="Times New Roman"/>
          <w:b/>
          <w:bCs/>
          <w:lang w:bidi="en-US"/>
        </w:rPr>
      </w:pPr>
    </w:p>
    <w:p w:rsidR="00336267" w:rsidRPr="00B61463" w:rsidRDefault="00336267" w:rsidP="00336267">
      <w:pPr>
        <w:shd w:val="clear" w:color="auto" w:fill="FFFFFF"/>
        <w:jc w:val="both"/>
        <w:rPr>
          <w:rFonts w:eastAsia="Times New Roman"/>
          <w:b/>
          <w:bCs/>
          <w:lang w:bidi="en-US"/>
        </w:rPr>
      </w:pPr>
    </w:p>
    <w:bookmarkEnd w:id="7"/>
    <w:p w:rsidR="001D631A" w:rsidRPr="00B61463" w:rsidRDefault="001D631A" w:rsidP="00336267">
      <w:pPr>
        <w:spacing w:before="100" w:beforeAutospacing="1" w:after="100" w:afterAutospacing="1"/>
        <w:jc w:val="center"/>
        <w:rPr>
          <w:rFonts w:eastAsia="Times New Roman"/>
          <w:lang w:eastAsia="ru-RU"/>
        </w:rPr>
      </w:pPr>
      <w:r w:rsidRPr="00B61463">
        <w:rPr>
          <w:rFonts w:eastAsia="Times New Roman"/>
          <w:b/>
          <w:bCs/>
          <w:lang w:eastAsia="ru-RU"/>
        </w:rPr>
        <w:t>Оценка проектной деятельности учащихся (ПДУ)</w:t>
      </w:r>
    </w:p>
    <w:tbl>
      <w:tblPr>
        <w:tblW w:w="9300" w:type="dxa"/>
        <w:tblCellSpacing w:w="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641"/>
        <w:gridCol w:w="3323"/>
        <w:gridCol w:w="5336"/>
      </w:tblGrid>
      <w:tr w:rsidR="001D631A" w:rsidRPr="00B61463" w:rsidTr="00953AA9">
        <w:trPr>
          <w:trHeight w:val="315"/>
          <w:tblCellSpacing w:w="0" w:type="dxa"/>
        </w:trPr>
        <w:tc>
          <w:tcPr>
            <w:tcW w:w="641" w:type="dxa"/>
            <w:tcMar>
              <w:top w:w="0" w:type="dxa"/>
              <w:left w:w="115" w:type="dxa"/>
              <w:bottom w:w="0" w:type="dxa"/>
              <w:right w:w="115" w:type="dxa"/>
            </w:tcMar>
            <w:hideMark/>
          </w:tcPr>
          <w:p w:rsidR="001D631A" w:rsidRPr="00B61463" w:rsidRDefault="001D631A" w:rsidP="00A33F79">
            <w:pPr>
              <w:spacing w:before="100" w:beforeAutospacing="1" w:after="100" w:afterAutospacing="1"/>
              <w:rPr>
                <w:rFonts w:eastAsia="Times New Roman"/>
                <w:lang w:eastAsia="ru-RU"/>
              </w:rPr>
            </w:pPr>
            <w:r w:rsidRPr="00B61463">
              <w:rPr>
                <w:rFonts w:eastAsia="Times New Roman"/>
                <w:lang w:eastAsia="ru-RU"/>
              </w:rPr>
              <w:t xml:space="preserve">№ </w:t>
            </w:r>
            <w:r w:rsidRPr="00B61463">
              <w:rPr>
                <w:rFonts w:eastAsia="Times New Roman"/>
                <w:b/>
                <w:bCs/>
                <w:lang w:eastAsia="ru-RU"/>
              </w:rPr>
              <w:t>п/п</w:t>
            </w:r>
          </w:p>
        </w:tc>
        <w:tc>
          <w:tcPr>
            <w:tcW w:w="3323" w:type="dxa"/>
            <w:tcMar>
              <w:top w:w="0" w:type="dxa"/>
              <w:left w:w="115" w:type="dxa"/>
              <w:bottom w:w="0" w:type="dxa"/>
              <w:right w:w="115" w:type="dxa"/>
            </w:tcMar>
            <w:hideMark/>
          </w:tcPr>
          <w:p w:rsidR="001D631A" w:rsidRPr="00B61463" w:rsidRDefault="001D631A" w:rsidP="00A33F79">
            <w:pPr>
              <w:spacing w:before="100" w:beforeAutospacing="1" w:after="100" w:afterAutospacing="1"/>
              <w:rPr>
                <w:rFonts w:eastAsia="Times New Roman"/>
                <w:lang w:eastAsia="ru-RU"/>
              </w:rPr>
            </w:pPr>
            <w:r w:rsidRPr="00B61463">
              <w:rPr>
                <w:rFonts w:eastAsia="Times New Roman"/>
                <w:b/>
                <w:bCs/>
                <w:lang w:eastAsia="ru-RU"/>
              </w:rPr>
              <w:t>Аспект оценки</w:t>
            </w:r>
          </w:p>
        </w:tc>
        <w:tc>
          <w:tcPr>
            <w:tcW w:w="5336" w:type="dxa"/>
            <w:tcMar>
              <w:top w:w="0" w:type="dxa"/>
              <w:left w:w="115" w:type="dxa"/>
              <w:bottom w:w="0" w:type="dxa"/>
              <w:right w:w="115" w:type="dxa"/>
            </w:tcMar>
            <w:hideMark/>
          </w:tcPr>
          <w:p w:rsidR="001D631A" w:rsidRPr="00B61463" w:rsidRDefault="001D631A" w:rsidP="00A33F79">
            <w:pPr>
              <w:spacing w:before="100" w:beforeAutospacing="1" w:after="100" w:afterAutospacing="1"/>
              <w:rPr>
                <w:rFonts w:eastAsia="Times New Roman"/>
                <w:lang w:eastAsia="ru-RU"/>
              </w:rPr>
            </w:pPr>
            <w:r w:rsidRPr="00B61463">
              <w:rPr>
                <w:rFonts w:eastAsia="Times New Roman"/>
                <w:b/>
                <w:bCs/>
                <w:lang w:eastAsia="ru-RU"/>
              </w:rPr>
              <w:t>Объект оценивания</w:t>
            </w:r>
          </w:p>
        </w:tc>
      </w:tr>
      <w:tr w:rsidR="001D631A" w:rsidRPr="00B61463" w:rsidTr="00953AA9">
        <w:trPr>
          <w:trHeight w:val="345"/>
          <w:tblCellSpacing w:w="0" w:type="dxa"/>
        </w:trPr>
        <w:tc>
          <w:tcPr>
            <w:tcW w:w="641" w:type="dxa"/>
            <w:tcMar>
              <w:top w:w="0" w:type="dxa"/>
              <w:left w:w="115" w:type="dxa"/>
              <w:bottom w:w="0" w:type="dxa"/>
              <w:right w:w="115" w:type="dxa"/>
            </w:tcMar>
            <w:hideMark/>
          </w:tcPr>
          <w:p w:rsidR="001D631A" w:rsidRPr="00B61463" w:rsidRDefault="001D631A" w:rsidP="00A33F79">
            <w:pPr>
              <w:spacing w:before="100" w:beforeAutospacing="1" w:after="100" w:afterAutospacing="1"/>
              <w:rPr>
                <w:rFonts w:eastAsia="Times New Roman"/>
                <w:lang w:eastAsia="ru-RU"/>
              </w:rPr>
            </w:pPr>
            <w:r w:rsidRPr="00B61463">
              <w:rPr>
                <w:rFonts w:eastAsia="Times New Roman"/>
                <w:lang w:eastAsia="ru-RU"/>
              </w:rPr>
              <w:t>1</w:t>
            </w:r>
          </w:p>
        </w:tc>
        <w:tc>
          <w:tcPr>
            <w:tcW w:w="3323" w:type="dxa"/>
            <w:tcMar>
              <w:top w:w="0" w:type="dxa"/>
              <w:left w:w="115" w:type="dxa"/>
              <w:bottom w:w="0" w:type="dxa"/>
              <w:right w:w="115" w:type="dxa"/>
            </w:tcMar>
            <w:hideMark/>
          </w:tcPr>
          <w:p w:rsidR="001D631A" w:rsidRPr="00B61463" w:rsidRDefault="001D631A" w:rsidP="00A33F79">
            <w:pPr>
              <w:spacing w:before="100" w:beforeAutospacing="1" w:after="100" w:afterAutospacing="1"/>
              <w:rPr>
                <w:rFonts w:eastAsia="Times New Roman"/>
                <w:lang w:eastAsia="ru-RU"/>
              </w:rPr>
            </w:pPr>
            <w:r w:rsidRPr="00B61463">
              <w:rPr>
                <w:rFonts w:eastAsia="Times New Roman"/>
                <w:lang w:eastAsia="ru-RU"/>
              </w:rPr>
              <w:t>Продукт (материализованный результат ПДУ)</w:t>
            </w:r>
          </w:p>
        </w:tc>
        <w:tc>
          <w:tcPr>
            <w:tcW w:w="5336" w:type="dxa"/>
            <w:tcMar>
              <w:top w:w="0" w:type="dxa"/>
              <w:left w:w="115" w:type="dxa"/>
              <w:bottom w:w="0" w:type="dxa"/>
              <w:right w:w="115" w:type="dxa"/>
            </w:tcMar>
            <w:hideMark/>
          </w:tcPr>
          <w:p w:rsidR="001D631A" w:rsidRPr="00B61463" w:rsidRDefault="001D631A" w:rsidP="00A33F79">
            <w:pPr>
              <w:spacing w:before="100" w:beforeAutospacing="1" w:after="100" w:afterAutospacing="1"/>
              <w:rPr>
                <w:rFonts w:eastAsia="Times New Roman"/>
                <w:lang w:eastAsia="ru-RU"/>
              </w:rPr>
            </w:pPr>
            <w:r w:rsidRPr="00B61463">
              <w:rPr>
                <w:rFonts w:eastAsia="Times New Roman"/>
                <w:lang w:eastAsia="ru-RU"/>
              </w:rPr>
              <w:t>Изделие, спектакль, стенд и т.д.</w:t>
            </w:r>
          </w:p>
        </w:tc>
      </w:tr>
      <w:tr w:rsidR="001D631A" w:rsidRPr="00B61463" w:rsidTr="00953AA9">
        <w:trPr>
          <w:trHeight w:val="615"/>
          <w:tblCellSpacing w:w="0" w:type="dxa"/>
        </w:trPr>
        <w:tc>
          <w:tcPr>
            <w:tcW w:w="641" w:type="dxa"/>
            <w:tcMar>
              <w:top w:w="0" w:type="dxa"/>
              <w:left w:w="115" w:type="dxa"/>
              <w:bottom w:w="0" w:type="dxa"/>
              <w:right w:w="115" w:type="dxa"/>
            </w:tcMar>
            <w:hideMark/>
          </w:tcPr>
          <w:p w:rsidR="001D631A" w:rsidRPr="00B61463" w:rsidRDefault="001D631A" w:rsidP="00A33F79">
            <w:pPr>
              <w:spacing w:before="100" w:beforeAutospacing="1" w:after="100" w:afterAutospacing="1"/>
              <w:rPr>
                <w:rFonts w:eastAsia="Times New Roman"/>
                <w:lang w:eastAsia="ru-RU"/>
              </w:rPr>
            </w:pPr>
            <w:r w:rsidRPr="00B61463">
              <w:rPr>
                <w:rFonts w:eastAsia="Times New Roman"/>
                <w:lang w:eastAsia="ru-RU"/>
              </w:rPr>
              <w:t>2</w:t>
            </w:r>
          </w:p>
        </w:tc>
        <w:tc>
          <w:tcPr>
            <w:tcW w:w="3323" w:type="dxa"/>
            <w:tcMar>
              <w:top w:w="0" w:type="dxa"/>
              <w:left w:w="115" w:type="dxa"/>
              <w:bottom w:w="0" w:type="dxa"/>
              <w:right w:w="115" w:type="dxa"/>
            </w:tcMar>
            <w:hideMark/>
          </w:tcPr>
          <w:p w:rsidR="001D631A" w:rsidRPr="00B61463" w:rsidRDefault="001D631A" w:rsidP="00A33F79">
            <w:pPr>
              <w:spacing w:before="100" w:beforeAutospacing="1" w:after="100" w:afterAutospacing="1"/>
              <w:rPr>
                <w:rFonts w:eastAsia="Times New Roman"/>
                <w:lang w:eastAsia="ru-RU"/>
              </w:rPr>
            </w:pPr>
            <w:r w:rsidRPr="00B61463">
              <w:rPr>
                <w:rFonts w:eastAsia="Times New Roman"/>
                <w:lang w:eastAsia="ru-RU"/>
              </w:rPr>
              <w:t>Процесс (работа по выполнению проекта)</w:t>
            </w:r>
          </w:p>
        </w:tc>
        <w:tc>
          <w:tcPr>
            <w:tcW w:w="5336" w:type="dxa"/>
            <w:tcMar>
              <w:top w:w="0" w:type="dxa"/>
              <w:left w:w="115" w:type="dxa"/>
              <w:bottom w:w="0" w:type="dxa"/>
              <w:right w:w="115" w:type="dxa"/>
            </w:tcMar>
            <w:hideMark/>
          </w:tcPr>
          <w:p w:rsidR="001D631A" w:rsidRPr="00B61463" w:rsidRDefault="001D631A" w:rsidP="00A33F79">
            <w:pPr>
              <w:rPr>
                <w:rFonts w:eastAsia="Times New Roman"/>
                <w:lang w:eastAsia="ru-RU"/>
              </w:rPr>
            </w:pPr>
            <w:r w:rsidRPr="00B61463">
              <w:rPr>
                <w:rFonts w:eastAsia="Times New Roman"/>
                <w:lang w:eastAsia="ru-RU"/>
              </w:rPr>
              <w:t xml:space="preserve">Защита проекта, пояснительная записка </w:t>
            </w:r>
          </w:p>
          <w:p w:rsidR="001D631A" w:rsidRPr="00B61463" w:rsidRDefault="001D631A" w:rsidP="00A33F79">
            <w:pPr>
              <w:rPr>
                <w:rFonts w:eastAsia="Times New Roman"/>
                <w:lang w:eastAsia="ru-RU"/>
              </w:rPr>
            </w:pPr>
            <w:r w:rsidRPr="00B61463">
              <w:rPr>
                <w:rFonts w:eastAsia="Times New Roman"/>
                <w:lang w:eastAsia="ru-RU"/>
              </w:rPr>
              <w:t>Видеоряд (эскизы, схемы, чертежи, графики, рисунки, макеты и т.д.)</w:t>
            </w:r>
          </w:p>
        </w:tc>
      </w:tr>
      <w:tr w:rsidR="001D631A" w:rsidRPr="00B61463" w:rsidTr="00953AA9">
        <w:trPr>
          <w:trHeight w:val="330"/>
          <w:tblCellSpacing w:w="0" w:type="dxa"/>
        </w:trPr>
        <w:tc>
          <w:tcPr>
            <w:tcW w:w="641" w:type="dxa"/>
            <w:tcMar>
              <w:top w:w="0" w:type="dxa"/>
              <w:left w:w="115" w:type="dxa"/>
              <w:bottom w:w="0" w:type="dxa"/>
              <w:right w:w="115" w:type="dxa"/>
            </w:tcMar>
            <w:hideMark/>
          </w:tcPr>
          <w:p w:rsidR="001D631A" w:rsidRPr="00B61463" w:rsidRDefault="001D631A" w:rsidP="00A33F79">
            <w:pPr>
              <w:rPr>
                <w:rFonts w:eastAsia="Times New Roman"/>
                <w:lang w:eastAsia="ru-RU"/>
              </w:rPr>
            </w:pPr>
            <w:r w:rsidRPr="00B61463">
              <w:rPr>
                <w:rFonts w:eastAsia="Times New Roman"/>
                <w:lang w:eastAsia="ru-RU"/>
              </w:rPr>
              <w:t>3</w:t>
            </w:r>
          </w:p>
        </w:tc>
        <w:tc>
          <w:tcPr>
            <w:tcW w:w="3323" w:type="dxa"/>
            <w:tcMar>
              <w:top w:w="0" w:type="dxa"/>
              <w:left w:w="115" w:type="dxa"/>
              <w:bottom w:w="0" w:type="dxa"/>
              <w:right w:w="115" w:type="dxa"/>
            </w:tcMar>
            <w:hideMark/>
          </w:tcPr>
          <w:p w:rsidR="001D631A" w:rsidRPr="00B61463" w:rsidRDefault="001D631A" w:rsidP="00A33F79">
            <w:pPr>
              <w:rPr>
                <w:rFonts w:eastAsia="Times New Roman"/>
                <w:lang w:eastAsia="ru-RU"/>
              </w:rPr>
            </w:pPr>
            <w:r w:rsidRPr="00B61463">
              <w:rPr>
                <w:rFonts w:eastAsia="Times New Roman"/>
                <w:lang w:eastAsia="ru-RU"/>
              </w:rPr>
              <w:t>Оформление проекта</w:t>
            </w:r>
          </w:p>
        </w:tc>
        <w:tc>
          <w:tcPr>
            <w:tcW w:w="5336" w:type="dxa"/>
            <w:tcMar>
              <w:top w:w="0" w:type="dxa"/>
              <w:left w:w="115" w:type="dxa"/>
              <w:bottom w:w="0" w:type="dxa"/>
              <w:right w:w="115" w:type="dxa"/>
            </w:tcMar>
            <w:hideMark/>
          </w:tcPr>
          <w:p w:rsidR="001D631A" w:rsidRPr="00B61463" w:rsidRDefault="001D631A" w:rsidP="00A33F79">
            <w:pPr>
              <w:rPr>
                <w:rFonts w:eastAsia="Times New Roman"/>
                <w:lang w:eastAsia="ru-RU"/>
              </w:rPr>
            </w:pPr>
            <w:r w:rsidRPr="00B61463">
              <w:rPr>
                <w:rFonts w:eastAsia="Times New Roman"/>
                <w:lang w:eastAsia="ru-RU"/>
              </w:rPr>
              <w:t xml:space="preserve">Пояснительная записка </w:t>
            </w:r>
          </w:p>
          <w:p w:rsidR="001D631A" w:rsidRPr="00B61463" w:rsidRDefault="001D631A" w:rsidP="00A33F79">
            <w:pPr>
              <w:rPr>
                <w:rFonts w:eastAsia="Times New Roman"/>
                <w:lang w:eastAsia="ru-RU"/>
              </w:rPr>
            </w:pPr>
            <w:r w:rsidRPr="00B61463">
              <w:rPr>
                <w:rFonts w:eastAsia="Times New Roman"/>
                <w:lang w:eastAsia="ru-RU"/>
              </w:rPr>
              <w:t>Видеоряд</w:t>
            </w:r>
          </w:p>
        </w:tc>
      </w:tr>
      <w:tr w:rsidR="001D631A" w:rsidRPr="00B61463" w:rsidTr="00953AA9">
        <w:trPr>
          <w:trHeight w:val="345"/>
          <w:tblCellSpacing w:w="0" w:type="dxa"/>
        </w:trPr>
        <w:tc>
          <w:tcPr>
            <w:tcW w:w="641" w:type="dxa"/>
            <w:tcMar>
              <w:top w:w="0" w:type="dxa"/>
              <w:left w:w="115" w:type="dxa"/>
              <w:bottom w:w="0" w:type="dxa"/>
              <w:right w:w="115" w:type="dxa"/>
            </w:tcMar>
            <w:hideMark/>
          </w:tcPr>
          <w:p w:rsidR="001D631A" w:rsidRPr="00B61463" w:rsidRDefault="001D631A" w:rsidP="00A33F79">
            <w:pPr>
              <w:rPr>
                <w:rFonts w:eastAsia="Times New Roman"/>
                <w:lang w:eastAsia="ru-RU"/>
              </w:rPr>
            </w:pPr>
            <w:r w:rsidRPr="00B61463">
              <w:rPr>
                <w:rFonts w:eastAsia="Times New Roman"/>
                <w:lang w:eastAsia="ru-RU"/>
              </w:rPr>
              <w:t>4</w:t>
            </w:r>
          </w:p>
        </w:tc>
        <w:tc>
          <w:tcPr>
            <w:tcW w:w="3323" w:type="dxa"/>
            <w:tcMar>
              <w:top w:w="0" w:type="dxa"/>
              <w:left w:w="115" w:type="dxa"/>
              <w:bottom w:w="0" w:type="dxa"/>
              <w:right w:w="115" w:type="dxa"/>
            </w:tcMar>
            <w:hideMark/>
          </w:tcPr>
          <w:p w:rsidR="001D631A" w:rsidRPr="00B61463" w:rsidRDefault="001D631A" w:rsidP="00A33F79">
            <w:pPr>
              <w:rPr>
                <w:rFonts w:eastAsia="Times New Roman"/>
                <w:lang w:eastAsia="ru-RU"/>
              </w:rPr>
            </w:pPr>
            <w:r w:rsidRPr="00B61463">
              <w:rPr>
                <w:rFonts w:eastAsia="Times New Roman"/>
                <w:lang w:eastAsia="ru-RU"/>
              </w:rPr>
              <w:t>Защита проекта</w:t>
            </w:r>
          </w:p>
        </w:tc>
        <w:tc>
          <w:tcPr>
            <w:tcW w:w="5336" w:type="dxa"/>
            <w:tcMar>
              <w:top w:w="0" w:type="dxa"/>
              <w:left w:w="115" w:type="dxa"/>
              <w:bottom w:w="0" w:type="dxa"/>
              <w:right w:w="115" w:type="dxa"/>
            </w:tcMar>
            <w:hideMark/>
          </w:tcPr>
          <w:p w:rsidR="001D631A" w:rsidRPr="00B61463" w:rsidRDefault="001D631A" w:rsidP="00A33F79">
            <w:pPr>
              <w:rPr>
                <w:rFonts w:eastAsia="Times New Roman"/>
                <w:lang w:eastAsia="ru-RU"/>
              </w:rPr>
            </w:pPr>
            <w:r w:rsidRPr="00B61463">
              <w:rPr>
                <w:rFonts w:eastAsia="Times New Roman"/>
                <w:lang w:eastAsia="ru-RU"/>
              </w:rPr>
              <w:t xml:space="preserve">Процесс защиты проекта </w:t>
            </w:r>
          </w:p>
          <w:p w:rsidR="001D631A" w:rsidRPr="00B61463" w:rsidRDefault="001D631A" w:rsidP="00A33F79">
            <w:pPr>
              <w:rPr>
                <w:rFonts w:eastAsia="Times New Roman"/>
                <w:lang w:eastAsia="ru-RU"/>
              </w:rPr>
            </w:pPr>
            <w:r w:rsidRPr="00B61463">
              <w:rPr>
                <w:rFonts w:eastAsia="Times New Roman"/>
                <w:lang w:eastAsia="ru-RU"/>
              </w:rPr>
              <w:t>Поведение учащегося-докладчика</w:t>
            </w:r>
          </w:p>
        </w:tc>
      </w:tr>
    </w:tbl>
    <w:p w:rsidR="001D631A" w:rsidRPr="00B61463" w:rsidRDefault="001D631A" w:rsidP="001D631A">
      <w:pPr>
        <w:spacing w:before="100" w:beforeAutospacing="1" w:after="100" w:afterAutospacing="1"/>
        <w:jc w:val="center"/>
        <w:rPr>
          <w:rFonts w:eastAsia="Times New Roman"/>
          <w:lang w:eastAsia="ru-RU"/>
        </w:rPr>
      </w:pPr>
    </w:p>
    <w:tbl>
      <w:tblPr>
        <w:tblW w:w="9385" w:type="dxa"/>
        <w:tblCellSpacing w:w="0" w:type="dxa"/>
        <w:tblInd w:w="767" w:type="dxa"/>
        <w:tblCellMar>
          <w:top w:w="45" w:type="dxa"/>
          <w:left w:w="45" w:type="dxa"/>
          <w:bottom w:w="45" w:type="dxa"/>
          <w:right w:w="45" w:type="dxa"/>
        </w:tblCellMar>
        <w:tblLook w:val="04A0" w:firstRow="1" w:lastRow="0" w:firstColumn="1" w:lastColumn="0" w:noHBand="0" w:noVBand="1"/>
      </w:tblPr>
      <w:tblGrid>
        <w:gridCol w:w="3167"/>
        <w:gridCol w:w="26"/>
        <w:gridCol w:w="60"/>
        <w:gridCol w:w="6122"/>
        <w:gridCol w:w="10"/>
      </w:tblGrid>
      <w:tr w:rsidR="001D631A" w:rsidRPr="00B61463" w:rsidTr="00953AA9">
        <w:trPr>
          <w:gridAfter w:val="1"/>
          <w:wAfter w:w="10" w:type="dxa"/>
          <w:trHeight w:val="390"/>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B61463" w:rsidRDefault="001D631A" w:rsidP="00A33F79">
            <w:pPr>
              <w:spacing w:before="100" w:beforeAutospacing="1" w:after="100" w:afterAutospacing="1"/>
              <w:rPr>
                <w:rFonts w:eastAsia="Times New Roman"/>
                <w:lang w:eastAsia="ru-RU"/>
              </w:rPr>
            </w:pPr>
            <w:r w:rsidRPr="00B61463">
              <w:rPr>
                <w:rFonts w:eastAsia="Times New Roman"/>
                <w:b/>
                <w:bCs/>
                <w:lang w:eastAsia="ru-RU"/>
              </w:rPr>
              <w:t>Критерии оценки</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B61463" w:rsidRDefault="001D631A" w:rsidP="00A33F79">
            <w:pPr>
              <w:spacing w:before="100" w:beforeAutospacing="1" w:after="100" w:afterAutospacing="1"/>
              <w:rPr>
                <w:rFonts w:eastAsia="Times New Roman"/>
                <w:lang w:eastAsia="ru-RU"/>
              </w:rPr>
            </w:pPr>
            <w:r w:rsidRPr="00B61463">
              <w:rPr>
                <w:rFonts w:eastAsia="Times New Roman"/>
                <w:b/>
                <w:bCs/>
                <w:lang w:eastAsia="ru-RU"/>
              </w:rPr>
              <w:t>Показатели</w:t>
            </w:r>
          </w:p>
        </w:tc>
      </w:tr>
      <w:tr w:rsidR="001D631A" w:rsidRPr="00B61463" w:rsidTr="00953AA9">
        <w:trPr>
          <w:gridAfter w:val="1"/>
          <w:wAfter w:w="10" w:type="dxa"/>
          <w:trHeight w:val="935"/>
          <w:tblCellSpacing w:w="0" w:type="dxa"/>
        </w:trPr>
        <w:tc>
          <w:tcPr>
            <w:tcW w:w="9375" w:type="dxa"/>
            <w:gridSpan w:val="4"/>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rsidR="001D631A" w:rsidRPr="00B61463" w:rsidRDefault="001D631A" w:rsidP="00A33F79">
            <w:pPr>
              <w:jc w:val="center"/>
              <w:rPr>
                <w:rFonts w:eastAsia="Times New Roman"/>
                <w:lang w:eastAsia="ru-RU"/>
              </w:rPr>
            </w:pPr>
          </w:p>
          <w:p w:rsidR="001D631A" w:rsidRPr="00B61463" w:rsidRDefault="001D631A" w:rsidP="00A33F79">
            <w:pPr>
              <w:jc w:val="center"/>
              <w:rPr>
                <w:rFonts w:eastAsia="Times New Roman"/>
                <w:lang w:eastAsia="ru-RU"/>
              </w:rPr>
            </w:pPr>
            <w:r w:rsidRPr="00B61463">
              <w:rPr>
                <w:rFonts w:eastAsia="Times New Roman"/>
                <w:lang w:eastAsia="ru-RU"/>
              </w:rPr>
              <w:t xml:space="preserve">1. Оценка </w:t>
            </w:r>
            <w:r w:rsidRPr="00B61463">
              <w:rPr>
                <w:rFonts w:eastAsia="Times New Roman"/>
                <w:b/>
                <w:bCs/>
                <w:lang w:eastAsia="ru-RU"/>
              </w:rPr>
              <w:t>продукта</w:t>
            </w:r>
            <w:r w:rsidRPr="00B61463">
              <w:rPr>
                <w:rFonts w:eastAsia="Times New Roman"/>
                <w:lang w:eastAsia="ru-RU"/>
              </w:rPr>
              <w:t xml:space="preserve"> проектной деятельности учащегося</w:t>
            </w:r>
          </w:p>
        </w:tc>
      </w:tr>
      <w:tr w:rsidR="001D631A" w:rsidRPr="00B61463" w:rsidTr="00953AA9">
        <w:trPr>
          <w:gridAfter w:val="1"/>
          <w:wAfter w:w="10" w:type="dxa"/>
          <w:trHeight w:val="935"/>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 xml:space="preserve">1.1. Новизна. Оригинальность. </w:t>
            </w:r>
          </w:p>
          <w:p w:rsidR="001D631A" w:rsidRPr="00B61463" w:rsidRDefault="001D631A" w:rsidP="00A33F79">
            <w:pPr>
              <w:rPr>
                <w:rFonts w:eastAsia="Times New Roman"/>
                <w:lang w:eastAsia="ru-RU"/>
              </w:rPr>
            </w:pPr>
            <w:r w:rsidRPr="00B61463">
              <w:rPr>
                <w:rFonts w:eastAsia="Times New Roman"/>
                <w:lang w:eastAsia="ru-RU"/>
              </w:rPr>
              <w:t>Уникальность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 xml:space="preserve">Своеобразие, необычность. </w:t>
            </w:r>
          </w:p>
          <w:p w:rsidR="001D631A" w:rsidRPr="00B61463" w:rsidRDefault="001D631A" w:rsidP="00A33F79">
            <w:pPr>
              <w:rPr>
                <w:rFonts w:eastAsia="Times New Roman"/>
                <w:lang w:eastAsia="ru-RU"/>
              </w:rPr>
            </w:pPr>
            <w:r w:rsidRPr="00B61463">
              <w:rPr>
                <w:rFonts w:eastAsia="Times New Roman"/>
                <w:lang w:eastAsia="ru-RU"/>
              </w:rPr>
              <w:t>Проявление индивидуальности ис</w:t>
            </w:r>
            <w:r w:rsidRPr="00B61463">
              <w:rPr>
                <w:rFonts w:eastAsia="Times New Roman"/>
                <w:lang w:eastAsia="ru-RU"/>
              </w:rPr>
              <w:softHyphen/>
              <w:t>полнителя</w:t>
            </w:r>
          </w:p>
        </w:tc>
      </w:tr>
      <w:tr w:rsidR="001D631A" w:rsidRPr="00B61463" w:rsidTr="00953AA9">
        <w:trPr>
          <w:gridAfter w:val="1"/>
          <w:wAfter w:w="10" w:type="dxa"/>
          <w:trHeight w:val="528"/>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rsidR="001D631A" w:rsidRPr="00B61463" w:rsidRDefault="001D631A" w:rsidP="00A33F79">
            <w:pPr>
              <w:rPr>
                <w:rFonts w:eastAsia="Times New Roman"/>
                <w:lang w:eastAsia="ru-RU"/>
              </w:rPr>
            </w:pPr>
            <w:r w:rsidRPr="00B61463">
              <w:rPr>
                <w:rFonts w:eastAsia="Times New Roman"/>
                <w:lang w:eastAsia="ru-RU"/>
              </w:rPr>
              <w:t>1.2. Оптимальность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rsidR="001D631A" w:rsidRPr="00B61463" w:rsidRDefault="001D631A" w:rsidP="00A33F79">
            <w:pPr>
              <w:rPr>
                <w:rFonts w:eastAsia="Times New Roman"/>
                <w:lang w:eastAsia="ru-RU"/>
              </w:rPr>
            </w:pPr>
            <w:r w:rsidRPr="00B61463">
              <w:rPr>
                <w:rFonts w:eastAsia="Times New Roman"/>
                <w:lang w:eastAsia="ru-RU"/>
              </w:rPr>
              <w:t>Наилучшее сочетание размеров и других параметров, эстетич</w:t>
            </w:r>
            <w:r w:rsidRPr="00B61463">
              <w:rPr>
                <w:rFonts w:eastAsia="Times New Roman"/>
                <w:lang w:eastAsia="ru-RU"/>
              </w:rPr>
              <w:softHyphen/>
              <w:t>ности и функциональности</w:t>
            </w:r>
          </w:p>
        </w:tc>
      </w:tr>
      <w:tr w:rsidR="001D631A" w:rsidRPr="00B61463" w:rsidTr="00953AA9">
        <w:trPr>
          <w:gridAfter w:val="1"/>
          <w:wAfter w:w="10" w:type="dxa"/>
          <w:trHeight w:val="536"/>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rsidR="001D631A" w:rsidRPr="00B61463" w:rsidRDefault="001D631A" w:rsidP="00A33F79">
            <w:pPr>
              <w:rPr>
                <w:rFonts w:eastAsia="Times New Roman"/>
                <w:lang w:eastAsia="ru-RU"/>
              </w:rPr>
            </w:pPr>
            <w:r w:rsidRPr="00B61463">
              <w:rPr>
                <w:rFonts w:eastAsia="Times New Roman"/>
                <w:lang w:eastAsia="ru-RU"/>
              </w:rPr>
              <w:t>1.3. Эстетичность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rsidR="001D631A" w:rsidRPr="00B61463" w:rsidRDefault="001D631A" w:rsidP="00A33F79">
            <w:pPr>
              <w:rPr>
                <w:rFonts w:eastAsia="Times New Roman"/>
                <w:lang w:eastAsia="ru-RU"/>
              </w:rPr>
            </w:pPr>
            <w:r w:rsidRPr="00B61463">
              <w:rPr>
                <w:rFonts w:eastAsia="Times New Roman"/>
                <w:lang w:eastAsia="ru-RU"/>
              </w:rPr>
              <w:t>Соответствие формы и содержания, учет принципов гармонии, целостности, соразмерности и т.д.</w:t>
            </w:r>
          </w:p>
        </w:tc>
      </w:tr>
      <w:tr w:rsidR="001D631A" w:rsidRPr="00B61463" w:rsidTr="00953AA9">
        <w:trPr>
          <w:gridAfter w:val="1"/>
          <w:wAfter w:w="10" w:type="dxa"/>
          <w:trHeight w:val="536"/>
          <w:tblCellSpacing w:w="0" w:type="dxa"/>
        </w:trPr>
        <w:tc>
          <w:tcPr>
            <w:tcW w:w="9375" w:type="dxa"/>
            <w:gridSpan w:val="4"/>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rsidR="001D631A" w:rsidRPr="00B61463" w:rsidRDefault="001D631A" w:rsidP="00A33F79">
            <w:pPr>
              <w:jc w:val="center"/>
              <w:rPr>
                <w:rFonts w:eastAsia="Times New Roman"/>
                <w:lang w:eastAsia="ru-RU"/>
              </w:rPr>
            </w:pPr>
          </w:p>
          <w:p w:rsidR="001D631A" w:rsidRPr="00B61463" w:rsidRDefault="001D631A" w:rsidP="00A33F79">
            <w:pPr>
              <w:jc w:val="center"/>
              <w:rPr>
                <w:rFonts w:eastAsia="Times New Roman"/>
                <w:lang w:eastAsia="ru-RU"/>
              </w:rPr>
            </w:pPr>
            <w:r w:rsidRPr="00B61463">
              <w:rPr>
                <w:rFonts w:eastAsia="Times New Roman"/>
                <w:lang w:eastAsia="ru-RU"/>
              </w:rPr>
              <w:t xml:space="preserve">2. Оценка </w:t>
            </w:r>
            <w:r w:rsidRPr="00B61463">
              <w:rPr>
                <w:rFonts w:eastAsia="Times New Roman"/>
                <w:b/>
                <w:bCs/>
                <w:lang w:eastAsia="ru-RU"/>
              </w:rPr>
              <w:t>процесса</w:t>
            </w:r>
            <w:r w:rsidRPr="00B61463">
              <w:rPr>
                <w:rFonts w:eastAsia="Times New Roman"/>
                <w:lang w:eastAsia="ru-RU"/>
              </w:rPr>
              <w:t xml:space="preserve"> проектной деятельности учащегося</w:t>
            </w:r>
          </w:p>
          <w:p w:rsidR="001D631A" w:rsidRPr="00B61463" w:rsidRDefault="001D631A" w:rsidP="00A33F79">
            <w:pPr>
              <w:jc w:val="center"/>
              <w:rPr>
                <w:rFonts w:eastAsia="Times New Roman"/>
                <w:lang w:eastAsia="ru-RU"/>
              </w:rPr>
            </w:pPr>
          </w:p>
        </w:tc>
      </w:tr>
      <w:tr w:rsidR="001D631A" w:rsidRPr="00B61463" w:rsidTr="00953AA9">
        <w:trPr>
          <w:trHeight w:val="46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b/>
                <w:bCs/>
                <w:lang w:eastAsia="ru-RU"/>
              </w:rPr>
              <w:t>Критерии оценки</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b/>
                <w:bCs/>
                <w:lang w:eastAsia="ru-RU"/>
              </w:rPr>
              <w:t>Показатели</w:t>
            </w:r>
          </w:p>
        </w:tc>
      </w:tr>
      <w:tr w:rsidR="001D631A" w:rsidRPr="00B61463" w:rsidTr="00953AA9">
        <w:trPr>
          <w:trHeight w:val="618"/>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2.1. Актуальность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Современность тематики проекта, востребованность проектиру</w:t>
            </w:r>
            <w:r w:rsidRPr="00B61463">
              <w:rPr>
                <w:rFonts w:eastAsia="Times New Roman"/>
                <w:lang w:eastAsia="ru-RU"/>
              </w:rPr>
              <w:softHyphen/>
              <w:t>емого результата</w:t>
            </w:r>
          </w:p>
        </w:tc>
      </w:tr>
      <w:tr w:rsidR="001D631A" w:rsidRPr="00B61463" w:rsidTr="00953AA9">
        <w:trPr>
          <w:trHeight w:val="400"/>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lastRenderedPageBreak/>
              <w:t>2.2. Проблемность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Наличие и характер проблемы в замысле</w:t>
            </w:r>
          </w:p>
        </w:tc>
      </w:tr>
      <w:tr w:rsidR="001D631A" w:rsidRPr="00B61463" w:rsidTr="00953AA9">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2.3. Соответствие объемам учеб</w:t>
            </w:r>
            <w:r w:rsidRPr="00B61463">
              <w:rPr>
                <w:rFonts w:eastAsia="Times New Roman"/>
                <w:lang w:eastAsia="ru-RU"/>
              </w:rPr>
              <w:softHyphen/>
              <w:t>ного времени</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Качественное выполнение проекта в определенные сроки</w:t>
            </w:r>
          </w:p>
        </w:tc>
      </w:tr>
      <w:tr w:rsidR="001D631A" w:rsidRPr="00B61463" w:rsidTr="00953AA9">
        <w:trPr>
          <w:trHeight w:val="344"/>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2.4. Содержательность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Информативность, смысловая емкость проекта.</w:t>
            </w:r>
          </w:p>
          <w:p w:rsidR="001D631A" w:rsidRPr="00B61463" w:rsidRDefault="001D631A" w:rsidP="00A33F79">
            <w:pPr>
              <w:rPr>
                <w:rFonts w:eastAsia="Times New Roman"/>
                <w:lang w:eastAsia="ru-RU"/>
              </w:rPr>
            </w:pPr>
            <w:r w:rsidRPr="00B61463">
              <w:rPr>
                <w:rFonts w:eastAsia="Times New Roman"/>
                <w:lang w:eastAsia="ru-RU"/>
              </w:rPr>
              <w:t>Глубина проработки темы</w:t>
            </w:r>
          </w:p>
        </w:tc>
      </w:tr>
      <w:tr w:rsidR="001D631A" w:rsidRPr="00B61463" w:rsidTr="00953AA9">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2.5. Завершенность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Законченность работы, доведение до логического окончания</w:t>
            </w:r>
          </w:p>
        </w:tc>
      </w:tr>
      <w:tr w:rsidR="001D631A" w:rsidRPr="00B61463" w:rsidTr="00953AA9">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2.6. Наличие творческого ком</w:t>
            </w:r>
            <w:r w:rsidRPr="00B61463">
              <w:rPr>
                <w:rFonts w:eastAsia="Times New Roman"/>
                <w:lang w:eastAsia="ru-RU"/>
              </w:rPr>
              <w:softHyphen/>
              <w:t>понента в процессе проектиро</w:t>
            </w:r>
            <w:r w:rsidRPr="00B61463">
              <w:rPr>
                <w:rFonts w:eastAsia="Times New Roman"/>
                <w:lang w:eastAsia="ru-RU"/>
              </w:rPr>
              <w:softHyphen/>
              <w:t>вания</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Вариативность первоначальных идей, их оригинальность; не</w:t>
            </w:r>
            <w:r w:rsidRPr="00B61463">
              <w:rPr>
                <w:rFonts w:eastAsia="Times New Roman"/>
                <w:lang w:eastAsia="ru-RU"/>
              </w:rPr>
              <w:softHyphen/>
              <w:t>стандартные исполнительские решения и т.д.</w:t>
            </w:r>
          </w:p>
        </w:tc>
      </w:tr>
      <w:tr w:rsidR="001D631A" w:rsidRPr="00B61463" w:rsidTr="00953AA9">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2.7. Коммуникативность (в групповом проекте)</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Высокая степень организованности группы, распределение ро</w:t>
            </w:r>
            <w:r w:rsidRPr="00B61463">
              <w:rPr>
                <w:rFonts w:eastAsia="Times New Roman"/>
                <w:lang w:eastAsia="ru-RU"/>
              </w:rPr>
              <w:softHyphen/>
              <w:t>лей, отношения ответственной зависимости и т. д.</w:t>
            </w:r>
          </w:p>
        </w:tc>
      </w:tr>
      <w:tr w:rsidR="001D631A" w:rsidRPr="00B61463" w:rsidTr="00953AA9">
        <w:trPr>
          <w:trHeight w:val="1350"/>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2.8. Самостоятельность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Степень самостоятельности учащихся определяется с помощью устных вопросов к докладчику, вопросов к учителю</w:t>
            </w:r>
            <w:r w:rsidRPr="00B61463">
              <w:rPr>
                <w:rFonts w:eastAsia="Times New Roman"/>
                <w:vertAlign w:val="superscript"/>
                <w:lang w:eastAsia="ru-RU"/>
              </w:rPr>
              <w:t>1</w:t>
            </w:r>
            <w:r w:rsidRPr="00B61463">
              <w:rPr>
                <w:rFonts w:eastAsia="Times New Roman"/>
                <w:lang w:eastAsia="ru-RU"/>
              </w:rPr>
              <w:t xml:space="preserve"> — руководи</w:t>
            </w:r>
            <w:r w:rsidRPr="00B61463">
              <w:rPr>
                <w:rFonts w:eastAsia="Times New Roman"/>
                <w:lang w:eastAsia="ru-RU"/>
              </w:rPr>
              <w:softHyphen/>
              <w:t>телю ПДУ, на основании анкеты самооценки учителя</w:t>
            </w:r>
          </w:p>
        </w:tc>
      </w:tr>
      <w:tr w:rsidR="001D631A" w:rsidRPr="00B61463" w:rsidTr="00953AA9">
        <w:trPr>
          <w:trHeight w:val="773"/>
          <w:tblCellSpacing w:w="0" w:type="dxa"/>
        </w:trPr>
        <w:tc>
          <w:tcPr>
            <w:tcW w:w="9385" w:type="dxa"/>
            <w:gridSpan w:val="5"/>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rsidR="001D631A" w:rsidRPr="00B61463" w:rsidRDefault="001D631A" w:rsidP="00A33F79">
            <w:pPr>
              <w:jc w:val="center"/>
              <w:rPr>
                <w:rFonts w:eastAsia="Times New Roman"/>
                <w:lang w:eastAsia="ru-RU"/>
              </w:rPr>
            </w:pPr>
          </w:p>
          <w:p w:rsidR="001D631A" w:rsidRPr="00B61463" w:rsidRDefault="001D631A" w:rsidP="00A33F79">
            <w:pPr>
              <w:jc w:val="center"/>
              <w:rPr>
                <w:rFonts w:eastAsia="Times New Roman"/>
                <w:lang w:eastAsia="ru-RU"/>
              </w:rPr>
            </w:pPr>
            <w:r w:rsidRPr="00B61463">
              <w:rPr>
                <w:rFonts w:eastAsia="Times New Roman"/>
                <w:lang w:eastAsia="ru-RU"/>
              </w:rPr>
              <w:t xml:space="preserve">3. Оценка </w:t>
            </w:r>
            <w:r w:rsidRPr="00B61463">
              <w:rPr>
                <w:rFonts w:eastAsia="Times New Roman"/>
                <w:b/>
                <w:bCs/>
                <w:lang w:eastAsia="ru-RU"/>
              </w:rPr>
              <w:t>оформления</w:t>
            </w:r>
            <w:r w:rsidRPr="00B61463">
              <w:rPr>
                <w:rFonts w:eastAsia="Times New Roman"/>
                <w:lang w:eastAsia="ru-RU"/>
              </w:rPr>
              <w:t xml:space="preserve"> проекта</w:t>
            </w:r>
          </w:p>
        </w:tc>
      </w:tr>
      <w:tr w:rsidR="001D631A" w:rsidRPr="00B61463"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CellSpacing w:w="0" w:type="dxa"/>
        </w:trPr>
        <w:tc>
          <w:tcPr>
            <w:tcW w:w="3167" w:type="dxa"/>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b/>
                <w:bCs/>
                <w:lang w:eastAsia="ru-RU"/>
              </w:rPr>
              <w:t>Критерии оценки</w:t>
            </w:r>
          </w:p>
        </w:tc>
        <w:tc>
          <w:tcPr>
            <w:tcW w:w="6218" w:type="dxa"/>
            <w:gridSpan w:val="4"/>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b/>
                <w:bCs/>
                <w:lang w:eastAsia="ru-RU"/>
              </w:rPr>
              <w:t>Показатели</w:t>
            </w:r>
          </w:p>
        </w:tc>
      </w:tr>
      <w:tr w:rsidR="001D631A" w:rsidRPr="00B61463"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0"/>
          <w:tblCellSpacing w:w="0" w:type="dxa"/>
        </w:trPr>
        <w:tc>
          <w:tcPr>
            <w:tcW w:w="3167" w:type="dxa"/>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3.1. Соответствие стандартам оформления</w:t>
            </w:r>
          </w:p>
        </w:tc>
        <w:tc>
          <w:tcPr>
            <w:tcW w:w="6218" w:type="dxa"/>
            <w:gridSpan w:val="4"/>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Наличие титульного листа, оглавления, нумерации страниц, введения, заключения, словаря терминов, библиографии</w:t>
            </w:r>
          </w:p>
        </w:tc>
      </w:tr>
      <w:tr w:rsidR="001D631A" w:rsidRPr="00B61463"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15"/>
          <w:tblCellSpacing w:w="0" w:type="dxa"/>
        </w:trPr>
        <w:tc>
          <w:tcPr>
            <w:tcW w:w="3167" w:type="dxa"/>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3.2. Системность</w:t>
            </w:r>
          </w:p>
        </w:tc>
        <w:tc>
          <w:tcPr>
            <w:tcW w:w="6218" w:type="dxa"/>
            <w:gridSpan w:val="4"/>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Единство, целостность, соподчинение отдельных частей текста, взаимозависимость, взаимодополнение текста и видео</w:t>
            </w:r>
            <w:r w:rsidRPr="00B61463">
              <w:rPr>
                <w:rFonts w:eastAsia="Times New Roman"/>
                <w:lang w:eastAsia="ru-RU"/>
              </w:rPr>
              <w:softHyphen/>
              <w:t>ряда</w:t>
            </w:r>
          </w:p>
        </w:tc>
      </w:tr>
      <w:tr w:rsidR="001D631A" w:rsidRPr="00B61463"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5"/>
          <w:tblCellSpacing w:w="0" w:type="dxa"/>
        </w:trPr>
        <w:tc>
          <w:tcPr>
            <w:tcW w:w="3167" w:type="dxa"/>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3.3. Лаконичность</w:t>
            </w:r>
          </w:p>
        </w:tc>
        <w:tc>
          <w:tcPr>
            <w:tcW w:w="6218" w:type="dxa"/>
            <w:gridSpan w:val="4"/>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Простота и ясность изложения</w:t>
            </w:r>
          </w:p>
        </w:tc>
      </w:tr>
      <w:tr w:rsidR="001D631A" w:rsidRPr="00B61463"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blCellSpacing w:w="0" w:type="dxa"/>
        </w:trPr>
        <w:tc>
          <w:tcPr>
            <w:tcW w:w="3167" w:type="dxa"/>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3.4. Аналитичность</w:t>
            </w:r>
          </w:p>
        </w:tc>
        <w:tc>
          <w:tcPr>
            <w:tcW w:w="6218" w:type="dxa"/>
            <w:gridSpan w:val="4"/>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Отражение в тексте причинно-следственных связей, наличие рассуждений и выводов</w:t>
            </w:r>
          </w:p>
        </w:tc>
      </w:tr>
      <w:tr w:rsidR="001D631A" w:rsidRPr="00B61463"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5"/>
          <w:tblCellSpacing w:w="0" w:type="dxa"/>
        </w:trPr>
        <w:tc>
          <w:tcPr>
            <w:tcW w:w="3167" w:type="dxa"/>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3.5. Дизайн</w:t>
            </w:r>
          </w:p>
        </w:tc>
        <w:tc>
          <w:tcPr>
            <w:tcW w:w="6218" w:type="dxa"/>
            <w:gridSpan w:val="4"/>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 xml:space="preserve">Композиционная целостность текста, продуманная система выделения. </w:t>
            </w:r>
          </w:p>
          <w:p w:rsidR="001D631A" w:rsidRPr="00B61463" w:rsidRDefault="001D631A" w:rsidP="00A33F79">
            <w:pPr>
              <w:rPr>
                <w:rFonts w:eastAsia="Times New Roman"/>
                <w:lang w:eastAsia="ru-RU"/>
              </w:rPr>
            </w:pPr>
            <w:r w:rsidRPr="00B61463">
              <w:rPr>
                <w:rFonts w:eastAsia="Times New Roman"/>
                <w:lang w:eastAsia="ru-RU"/>
              </w:rPr>
              <w:t>Художественно-графическое качество эскизов, схем, рисунков</w:t>
            </w:r>
          </w:p>
        </w:tc>
      </w:tr>
      <w:tr w:rsidR="001D631A" w:rsidRPr="00B61463"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blCellSpacing w:w="0" w:type="dxa"/>
        </w:trPr>
        <w:tc>
          <w:tcPr>
            <w:tcW w:w="3167" w:type="dxa"/>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3.6. Наглядность</w:t>
            </w:r>
          </w:p>
        </w:tc>
        <w:tc>
          <w:tcPr>
            <w:tcW w:w="6218" w:type="dxa"/>
            <w:gridSpan w:val="4"/>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Видеоряд: графики, схемы, макеты и т.п., четкость, доступность для восприятия с учетом расстояния до зрителей</w:t>
            </w:r>
          </w:p>
        </w:tc>
      </w:tr>
      <w:tr w:rsidR="001D631A" w:rsidRPr="00B61463"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blCellSpacing w:w="0" w:type="dxa"/>
        </w:trPr>
        <w:tc>
          <w:tcPr>
            <w:tcW w:w="9385" w:type="dxa"/>
            <w:gridSpan w:val="5"/>
            <w:tcBorders>
              <w:left w:val="nil"/>
              <w:right w:val="nil"/>
            </w:tcBorders>
            <w:tcMar>
              <w:top w:w="0" w:type="dxa"/>
              <w:left w:w="0" w:type="dxa"/>
              <w:bottom w:w="0" w:type="dxa"/>
              <w:right w:w="0" w:type="dxa"/>
            </w:tcMar>
            <w:hideMark/>
          </w:tcPr>
          <w:p w:rsidR="001D631A" w:rsidRPr="00B61463" w:rsidRDefault="001D631A" w:rsidP="00A33F79">
            <w:pPr>
              <w:jc w:val="center"/>
              <w:rPr>
                <w:rFonts w:eastAsia="Times New Roman"/>
                <w:lang w:eastAsia="ru-RU"/>
              </w:rPr>
            </w:pPr>
          </w:p>
          <w:p w:rsidR="001D631A" w:rsidRPr="00B61463" w:rsidRDefault="001D631A" w:rsidP="00A33F79">
            <w:pPr>
              <w:jc w:val="center"/>
              <w:rPr>
                <w:rFonts w:eastAsia="Times New Roman"/>
                <w:lang w:eastAsia="ru-RU"/>
              </w:rPr>
            </w:pPr>
            <w:r w:rsidRPr="00B61463">
              <w:rPr>
                <w:rFonts w:eastAsia="Times New Roman"/>
                <w:lang w:eastAsia="ru-RU"/>
              </w:rPr>
              <w:t xml:space="preserve">4. Оценка </w:t>
            </w:r>
            <w:r w:rsidRPr="00B61463">
              <w:rPr>
                <w:rFonts w:eastAsia="Times New Roman"/>
                <w:b/>
                <w:bCs/>
                <w:lang w:eastAsia="ru-RU"/>
              </w:rPr>
              <w:t xml:space="preserve">защиты </w:t>
            </w:r>
            <w:r w:rsidRPr="00B61463">
              <w:rPr>
                <w:rFonts w:eastAsia="Times New Roman"/>
                <w:bCs/>
                <w:lang w:eastAsia="ru-RU"/>
              </w:rPr>
              <w:t>(презентации)</w:t>
            </w:r>
            <w:r w:rsidRPr="00B61463">
              <w:rPr>
                <w:rFonts w:eastAsia="Times New Roman"/>
                <w:lang w:eastAsia="ru-RU"/>
              </w:rPr>
              <w:t xml:space="preserve"> проекта</w:t>
            </w:r>
          </w:p>
          <w:p w:rsidR="001D631A" w:rsidRPr="00B61463" w:rsidRDefault="001D631A" w:rsidP="00A33F79">
            <w:pPr>
              <w:rPr>
                <w:rFonts w:eastAsia="Times New Roman"/>
                <w:lang w:eastAsia="ru-RU"/>
              </w:rPr>
            </w:pPr>
          </w:p>
        </w:tc>
      </w:tr>
      <w:tr w:rsidR="001D631A" w:rsidRPr="00B61463"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5"/>
          <w:tblCellSpacing w:w="0" w:type="dxa"/>
        </w:trPr>
        <w:tc>
          <w:tcPr>
            <w:tcW w:w="3167" w:type="dxa"/>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b/>
                <w:bCs/>
                <w:lang w:eastAsia="ru-RU"/>
              </w:rPr>
              <w:t>Критерии оценки</w:t>
            </w:r>
          </w:p>
        </w:tc>
        <w:tc>
          <w:tcPr>
            <w:tcW w:w="6218" w:type="dxa"/>
            <w:gridSpan w:val="4"/>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b/>
                <w:bCs/>
                <w:lang w:eastAsia="ru-RU"/>
              </w:rPr>
              <w:t>Показатели</w:t>
            </w:r>
          </w:p>
        </w:tc>
      </w:tr>
      <w:tr w:rsidR="001D631A" w:rsidRPr="00B61463"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5"/>
          <w:tblCellSpacing w:w="0" w:type="dxa"/>
        </w:trPr>
        <w:tc>
          <w:tcPr>
            <w:tcW w:w="3167" w:type="dxa"/>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4.1. Качество доклада</w:t>
            </w:r>
          </w:p>
        </w:tc>
        <w:tc>
          <w:tcPr>
            <w:tcW w:w="6218" w:type="dxa"/>
            <w:gridSpan w:val="4"/>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Системность, композиционная целостность</w:t>
            </w:r>
          </w:p>
          <w:p w:rsidR="001D631A" w:rsidRPr="00B61463" w:rsidRDefault="001D631A" w:rsidP="00A33F79">
            <w:pPr>
              <w:rPr>
                <w:rFonts w:eastAsia="Times New Roman"/>
                <w:lang w:eastAsia="ru-RU"/>
              </w:rPr>
            </w:pPr>
            <w:r w:rsidRPr="00B61463">
              <w:rPr>
                <w:rFonts w:eastAsia="Times New Roman"/>
                <w:lang w:eastAsia="ru-RU"/>
              </w:rPr>
              <w:t xml:space="preserve">Полнота представления процесса, подходов к решению проблемы </w:t>
            </w:r>
          </w:p>
          <w:p w:rsidR="001D631A" w:rsidRPr="00B61463" w:rsidRDefault="001D631A" w:rsidP="00A33F79">
            <w:pPr>
              <w:rPr>
                <w:rFonts w:eastAsia="Times New Roman"/>
                <w:lang w:eastAsia="ru-RU"/>
              </w:rPr>
            </w:pPr>
            <w:r w:rsidRPr="00B61463">
              <w:rPr>
                <w:rFonts w:eastAsia="Times New Roman"/>
                <w:lang w:eastAsia="ru-RU"/>
              </w:rPr>
              <w:t>Краткость, четкость, ясность формулировок</w:t>
            </w:r>
          </w:p>
        </w:tc>
      </w:tr>
      <w:tr w:rsidR="001D631A" w:rsidRPr="00B61463"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5"/>
          <w:tblCellSpacing w:w="0" w:type="dxa"/>
        </w:trPr>
        <w:tc>
          <w:tcPr>
            <w:tcW w:w="3167" w:type="dxa"/>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4.2. Ответы на вопросы</w:t>
            </w:r>
          </w:p>
        </w:tc>
        <w:tc>
          <w:tcPr>
            <w:tcW w:w="6218" w:type="dxa"/>
            <w:gridSpan w:val="4"/>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Понимание сущности вопроса и адекватность ответов Полнота, содержательность, но при этом краткость ответов</w:t>
            </w:r>
          </w:p>
          <w:p w:rsidR="001D631A" w:rsidRPr="00B61463" w:rsidRDefault="001D631A" w:rsidP="00A33F79">
            <w:pPr>
              <w:rPr>
                <w:rFonts w:eastAsia="Times New Roman"/>
                <w:lang w:eastAsia="ru-RU"/>
              </w:rPr>
            </w:pPr>
            <w:r w:rsidRPr="00B61463">
              <w:rPr>
                <w:rFonts w:eastAsia="Times New Roman"/>
                <w:lang w:eastAsia="ru-RU"/>
              </w:rPr>
              <w:t>Аргументированность, убедительность</w:t>
            </w:r>
          </w:p>
        </w:tc>
      </w:tr>
      <w:tr w:rsidR="001D631A" w:rsidRPr="00B61463"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40"/>
          <w:tblCellSpacing w:w="0" w:type="dxa"/>
        </w:trPr>
        <w:tc>
          <w:tcPr>
            <w:tcW w:w="3167" w:type="dxa"/>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lastRenderedPageBreak/>
              <w:t>4.3. Личностные проявления до</w:t>
            </w:r>
            <w:r w:rsidRPr="00B61463">
              <w:rPr>
                <w:rFonts w:eastAsia="Times New Roman"/>
                <w:lang w:eastAsia="ru-RU"/>
              </w:rPr>
              <w:softHyphen/>
              <w:t>кладчика</w:t>
            </w:r>
          </w:p>
        </w:tc>
        <w:tc>
          <w:tcPr>
            <w:tcW w:w="6218" w:type="dxa"/>
            <w:gridSpan w:val="4"/>
            <w:tcMar>
              <w:top w:w="0" w:type="dxa"/>
              <w:left w:w="43" w:type="dxa"/>
              <w:bottom w:w="0" w:type="dxa"/>
              <w:right w:w="43" w:type="dxa"/>
            </w:tcMar>
            <w:hideMark/>
          </w:tcPr>
          <w:p w:rsidR="001D631A" w:rsidRPr="00B61463" w:rsidRDefault="001D631A" w:rsidP="00A33F79">
            <w:pPr>
              <w:rPr>
                <w:rFonts w:eastAsia="Times New Roman"/>
                <w:lang w:eastAsia="ru-RU"/>
              </w:rPr>
            </w:pPr>
            <w:r w:rsidRPr="00B61463">
              <w:rPr>
                <w:rFonts w:eastAsia="Times New Roman"/>
                <w:lang w:eastAsia="ru-RU"/>
              </w:rPr>
              <w:t xml:space="preserve">Уверенность, владение собой </w:t>
            </w:r>
          </w:p>
          <w:p w:rsidR="001D631A" w:rsidRPr="00B61463" w:rsidRDefault="001D631A" w:rsidP="00A33F79">
            <w:pPr>
              <w:rPr>
                <w:rFonts w:eastAsia="Times New Roman"/>
                <w:lang w:eastAsia="ru-RU"/>
              </w:rPr>
            </w:pPr>
            <w:r w:rsidRPr="00B61463">
              <w:rPr>
                <w:rFonts w:eastAsia="Times New Roman"/>
                <w:lang w:eastAsia="ru-RU"/>
              </w:rPr>
              <w:t xml:space="preserve">Настойчивость в отстаивании своей точки зрения </w:t>
            </w:r>
          </w:p>
          <w:p w:rsidR="001D631A" w:rsidRPr="00B61463" w:rsidRDefault="001D631A" w:rsidP="00A33F79">
            <w:pPr>
              <w:rPr>
                <w:rFonts w:eastAsia="Times New Roman"/>
                <w:lang w:eastAsia="ru-RU"/>
              </w:rPr>
            </w:pPr>
            <w:r w:rsidRPr="00B61463">
              <w:rPr>
                <w:rFonts w:eastAsia="Times New Roman"/>
                <w:lang w:eastAsia="ru-RU"/>
              </w:rPr>
              <w:t xml:space="preserve">Культура речи, поведения </w:t>
            </w:r>
          </w:p>
          <w:p w:rsidR="001D631A" w:rsidRPr="00B61463" w:rsidRDefault="001D631A" w:rsidP="00A33F79">
            <w:pPr>
              <w:rPr>
                <w:rFonts w:eastAsia="Times New Roman"/>
                <w:lang w:eastAsia="ru-RU"/>
              </w:rPr>
            </w:pPr>
            <w:r w:rsidRPr="00B61463">
              <w:rPr>
                <w:rFonts w:eastAsia="Times New Roman"/>
                <w:lang w:eastAsia="ru-RU"/>
              </w:rPr>
              <w:t xml:space="preserve">Удержание внимания аудитории </w:t>
            </w:r>
          </w:p>
          <w:p w:rsidR="001D631A" w:rsidRPr="00B61463" w:rsidRDefault="001D631A" w:rsidP="00A33F79">
            <w:pPr>
              <w:rPr>
                <w:rFonts w:eastAsia="Times New Roman"/>
                <w:lang w:eastAsia="ru-RU"/>
              </w:rPr>
            </w:pPr>
            <w:r w:rsidRPr="00B61463">
              <w:rPr>
                <w:rFonts w:eastAsia="Times New Roman"/>
                <w:lang w:eastAsia="ru-RU"/>
              </w:rPr>
              <w:t xml:space="preserve">Импровизационность, находчивость </w:t>
            </w:r>
          </w:p>
          <w:p w:rsidR="001D631A" w:rsidRPr="00B61463" w:rsidRDefault="001D631A" w:rsidP="00A33F79">
            <w:pPr>
              <w:rPr>
                <w:rFonts w:eastAsia="Times New Roman"/>
                <w:lang w:eastAsia="ru-RU"/>
              </w:rPr>
            </w:pPr>
            <w:r w:rsidRPr="00B61463">
              <w:rPr>
                <w:rFonts w:eastAsia="Times New Roman"/>
                <w:lang w:eastAsia="ru-RU"/>
              </w:rPr>
              <w:t>Эмоциональная окрашенность речи</w:t>
            </w:r>
          </w:p>
        </w:tc>
      </w:tr>
    </w:tbl>
    <w:p w:rsidR="001D631A" w:rsidRPr="00B61463" w:rsidRDefault="001D631A" w:rsidP="001D631A"/>
    <w:p w:rsidR="001D631A" w:rsidRPr="00B61463" w:rsidRDefault="001D631A" w:rsidP="001D631A">
      <w:pPr>
        <w:rPr>
          <w:rFonts w:eastAsia="Times New Roman"/>
          <w:lang w:eastAsia="ru-RU"/>
        </w:rPr>
      </w:pPr>
      <w:r w:rsidRPr="00B61463">
        <w:rPr>
          <w:rFonts w:eastAsia="Times New Roman"/>
          <w:b/>
          <w:bCs/>
          <w:iCs/>
          <w:lang w:eastAsia="ru-RU"/>
        </w:rPr>
        <w:t xml:space="preserve">Оценочный балл </w:t>
      </w:r>
      <w:r w:rsidRPr="00B61463">
        <w:rPr>
          <w:rFonts w:eastAsia="Times New Roman"/>
          <w:bCs/>
          <w:iCs/>
          <w:lang w:eastAsia="ru-RU"/>
        </w:rPr>
        <w:t>(за каждый показатель)</w:t>
      </w:r>
    </w:p>
    <w:p w:rsidR="001D631A" w:rsidRPr="00B61463" w:rsidRDefault="001D631A" w:rsidP="00D67293">
      <w:pPr>
        <w:pStyle w:val="af3"/>
        <w:numPr>
          <w:ilvl w:val="0"/>
          <w:numId w:val="12"/>
        </w:numPr>
        <w:rPr>
          <w:rFonts w:eastAsia="Times New Roman"/>
          <w:lang w:eastAsia="ru-RU"/>
        </w:rPr>
      </w:pPr>
      <w:r w:rsidRPr="00B61463">
        <w:rPr>
          <w:rFonts w:eastAsia="Times New Roman"/>
          <w:lang w:eastAsia="ru-RU"/>
        </w:rPr>
        <w:t>если показатель критерия проявились в объекте оценивания в полной мере - 1 балл;</w:t>
      </w:r>
    </w:p>
    <w:p w:rsidR="001D631A" w:rsidRPr="00B61463" w:rsidRDefault="001D631A" w:rsidP="00D67293">
      <w:pPr>
        <w:pStyle w:val="af3"/>
        <w:numPr>
          <w:ilvl w:val="0"/>
          <w:numId w:val="12"/>
        </w:numPr>
        <w:rPr>
          <w:rFonts w:eastAsia="Times New Roman"/>
          <w:lang w:eastAsia="ru-RU"/>
        </w:rPr>
      </w:pPr>
      <w:r w:rsidRPr="00B61463">
        <w:rPr>
          <w:rFonts w:eastAsia="Times New Roman"/>
          <w:lang w:eastAsia="ru-RU"/>
        </w:rPr>
        <w:t>при частичном присутствии - 0.5 балла;</w:t>
      </w:r>
    </w:p>
    <w:p w:rsidR="001D631A" w:rsidRPr="00B61463" w:rsidRDefault="001D631A" w:rsidP="00D67293">
      <w:pPr>
        <w:pStyle w:val="af3"/>
        <w:numPr>
          <w:ilvl w:val="0"/>
          <w:numId w:val="12"/>
        </w:numPr>
        <w:rPr>
          <w:rFonts w:eastAsia="Times New Roman"/>
          <w:lang w:eastAsia="ru-RU"/>
        </w:rPr>
      </w:pPr>
      <w:r w:rsidRPr="00B61463">
        <w:rPr>
          <w:rFonts w:eastAsia="Times New Roman"/>
          <w:lang w:eastAsia="ru-RU"/>
        </w:rPr>
        <w:t>если отсутствуют - 0 баллов.</w:t>
      </w:r>
    </w:p>
    <w:p w:rsidR="001D631A" w:rsidRPr="00B61463" w:rsidRDefault="001D631A" w:rsidP="001D631A">
      <w:pPr>
        <w:rPr>
          <w:rFonts w:eastAsia="Times New Roman"/>
          <w:lang w:eastAsia="ru-RU"/>
        </w:rPr>
      </w:pPr>
      <w:r w:rsidRPr="00B61463">
        <w:rPr>
          <w:rFonts w:eastAsia="Times New Roman"/>
          <w:lang w:eastAsia="ru-RU"/>
        </w:rPr>
        <w:t>Максимально</w:t>
      </w:r>
      <w:r w:rsidR="009C54A5" w:rsidRPr="00B61463">
        <w:rPr>
          <w:rFonts w:eastAsia="Times New Roman"/>
          <w:lang w:eastAsia="ru-RU"/>
        </w:rPr>
        <w:t>е</w:t>
      </w:r>
      <w:r w:rsidRPr="00B61463">
        <w:rPr>
          <w:rFonts w:eastAsia="Times New Roman"/>
          <w:lang w:eastAsia="ru-RU"/>
        </w:rPr>
        <w:t xml:space="preserve"> </w:t>
      </w:r>
      <w:r w:rsidR="009C54A5" w:rsidRPr="00B61463">
        <w:rPr>
          <w:rFonts w:eastAsia="Times New Roman"/>
          <w:lang w:eastAsia="ru-RU"/>
        </w:rPr>
        <w:t>количество баллов</w:t>
      </w:r>
      <w:r w:rsidRPr="00B61463">
        <w:rPr>
          <w:rFonts w:eastAsia="Times New Roman"/>
          <w:lang w:eastAsia="ru-RU"/>
        </w:rPr>
        <w:t xml:space="preserve"> – 20 баллов.</w:t>
      </w:r>
    </w:p>
    <w:p w:rsidR="001D631A" w:rsidRPr="00B61463" w:rsidRDefault="001D631A" w:rsidP="001D631A"/>
    <w:p w:rsidR="009C54A5" w:rsidRPr="00B61463" w:rsidRDefault="009C54A5" w:rsidP="001D631A"/>
    <w:p w:rsidR="00953AA9" w:rsidRPr="00B61463" w:rsidRDefault="00953AA9" w:rsidP="00953AA9">
      <w:pPr>
        <w:jc w:val="both"/>
        <w:rPr>
          <w:rFonts w:eastAsia="Calibri"/>
          <w:b/>
        </w:rPr>
      </w:pPr>
      <w:r w:rsidRPr="00B61463">
        <w:rPr>
          <w:rFonts w:eastAsia="Calibri"/>
          <w:b/>
        </w:rPr>
        <w:t>Критерии и показатели оценивания исследовательской деятельности обучающегося</w:t>
      </w:r>
    </w:p>
    <w:p w:rsidR="00953AA9" w:rsidRPr="00B61463" w:rsidRDefault="00953AA9" w:rsidP="00953AA9">
      <w:pPr>
        <w:jc w:val="both"/>
        <w:rPr>
          <w:rFonts w:eastAsia="Calibri"/>
          <w:b/>
        </w:rPr>
      </w:pPr>
    </w:p>
    <w:tbl>
      <w:tblPr>
        <w:tblStyle w:val="afd"/>
        <w:tblW w:w="0" w:type="auto"/>
        <w:tblInd w:w="392" w:type="dxa"/>
        <w:tblLayout w:type="fixed"/>
        <w:tblLook w:val="04A0" w:firstRow="1" w:lastRow="0" w:firstColumn="1" w:lastColumn="0" w:noHBand="0" w:noVBand="1"/>
      </w:tblPr>
      <w:tblGrid>
        <w:gridCol w:w="1101"/>
        <w:gridCol w:w="708"/>
        <w:gridCol w:w="6379"/>
        <w:gridCol w:w="1276"/>
      </w:tblGrid>
      <w:tr w:rsidR="00953AA9" w:rsidRPr="00B61463" w:rsidTr="00953AA9">
        <w:tc>
          <w:tcPr>
            <w:tcW w:w="1809" w:type="dxa"/>
            <w:gridSpan w:val="2"/>
          </w:tcPr>
          <w:p w:rsidR="00953AA9" w:rsidRPr="00B61463" w:rsidRDefault="00953AA9" w:rsidP="00953AA9">
            <w:pPr>
              <w:jc w:val="both"/>
              <w:rPr>
                <w:rFonts w:eastAsia="Calibri"/>
                <w:b/>
              </w:rPr>
            </w:pPr>
            <w:r w:rsidRPr="00B61463">
              <w:rPr>
                <w:rFonts w:eastAsia="Calibri"/>
                <w:b/>
              </w:rPr>
              <w:t>Критерий 1</w:t>
            </w:r>
          </w:p>
        </w:tc>
        <w:tc>
          <w:tcPr>
            <w:tcW w:w="6379" w:type="dxa"/>
          </w:tcPr>
          <w:p w:rsidR="00953AA9" w:rsidRPr="00B61463" w:rsidRDefault="00953AA9" w:rsidP="00953AA9">
            <w:pPr>
              <w:jc w:val="both"/>
              <w:rPr>
                <w:rFonts w:eastAsia="Calibri"/>
                <w:b/>
              </w:rPr>
            </w:pPr>
            <w:r w:rsidRPr="00B61463">
              <w:rPr>
                <w:rFonts w:eastAsia="Calibri"/>
                <w:b/>
              </w:rPr>
              <w:t>Уровень актуальности темы исследования</w:t>
            </w:r>
          </w:p>
        </w:tc>
        <w:tc>
          <w:tcPr>
            <w:tcW w:w="1276" w:type="dxa"/>
          </w:tcPr>
          <w:p w:rsidR="00953AA9" w:rsidRPr="00B61463" w:rsidRDefault="00953AA9" w:rsidP="00953AA9">
            <w:pPr>
              <w:jc w:val="both"/>
              <w:rPr>
                <w:rFonts w:eastAsia="Calibri"/>
                <w:b/>
              </w:rPr>
            </w:pPr>
            <w:r w:rsidRPr="00B61463">
              <w:rPr>
                <w:rFonts w:eastAsia="Calibri"/>
                <w:b/>
              </w:rPr>
              <w:t xml:space="preserve">Баллы </w:t>
            </w:r>
          </w:p>
        </w:tc>
      </w:tr>
      <w:tr w:rsidR="00953AA9" w:rsidRPr="00B61463" w:rsidTr="00953AA9">
        <w:tc>
          <w:tcPr>
            <w:tcW w:w="1101" w:type="dxa"/>
            <w:vMerge w:val="restart"/>
            <w:textDirection w:val="btLr"/>
          </w:tcPr>
          <w:p w:rsidR="00953AA9" w:rsidRPr="00B61463" w:rsidRDefault="00953AA9" w:rsidP="00953AA9">
            <w:pPr>
              <w:ind w:left="113" w:right="113"/>
              <w:jc w:val="center"/>
              <w:rPr>
                <w:rFonts w:eastAsia="Calibri"/>
              </w:rPr>
            </w:pPr>
            <w:r w:rsidRPr="00B61463">
              <w:rPr>
                <w:rFonts w:eastAsia="Calibri"/>
              </w:rPr>
              <w:t>Показатель</w:t>
            </w:r>
          </w:p>
        </w:tc>
        <w:tc>
          <w:tcPr>
            <w:tcW w:w="708" w:type="dxa"/>
          </w:tcPr>
          <w:p w:rsidR="00953AA9" w:rsidRPr="00B61463" w:rsidRDefault="00953AA9" w:rsidP="00953AA9">
            <w:pPr>
              <w:jc w:val="both"/>
              <w:rPr>
                <w:rFonts w:eastAsia="Calibri"/>
              </w:rPr>
            </w:pPr>
            <w:r w:rsidRPr="00B61463">
              <w:rPr>
                <w:rFonts w:eastAsia="Calibri"/>
              </w:rPr>
              <w:t>1.1</w:t>
            </w:r>
          </w:p>
        </w:tc>
        <w:tc>
          <w:tcPr>
            <w:tcW w:w="6379" w:type="dxa"/>
          </w:tcPr>
          <w:p w:rsidR="00953AA9" w:rsidRPr="00B61463" w:rsidRDefault="00953AA9" w:rsidP="00953AA9">
            <w:pPr>
              <w:jc w:val="both"/>
              <w:rPr>
                <w:rFonts w:eastAsia="Calibri"/>
              </w:rPr>
            </w:pPr>
            <w:r w:rsidRPr="00B61463">
              <w:rPr>
                <w:rFonts w:eastAsia="Calibri"/>
              </w:rPr>
              <w:t>Актуальность темы исследования не доказана</w:t>
            </w:r>
          </w:p>
        </w:tc>
        <w:tc>
          <w:tcPr>
            <w:tcW w:w="1276" w:type="dxa"/>
          </w:tcPr>
          <w:p w:rsidR="00953AA9" w:rsidRPr="00B61463" w:rsidRDefault="00953AA9" w:rsidP="00EF5F92">
            <w:pPr>
              <w:jc w:val="center"/>
              <w:rPr>
                <w:rFonts w:eastAsia="Calibri"/>
              </w:rPr>
            </w:pPr>
            <w:r w:rsidRPr="00B61463">
              <w:rPr>
                <w:rFonts w:eastAsia="Calibri"/>
              </w:rPr>
              <w:t>0</w:t>
            </w:r>
          </w:p>
        </w:tc>
      </w:tr>
      <w:tr w:rsidR="00953AA9" w:rsidRPr="00B61463" w:rsidTr="00953AA9">
        <w:tc>
          <w:tcPr>
            <w:tcW w:w="1101" w:type="dxa"/>
            <w:vMerge/>
          </w:tcPr>
          <w:p w:rsidR="00953AA9" w:rsidRPr="00B61463" w:rsidRDefault="00953AA9" w:rsidP="00953AA9">
            <w:pPr>
              <w:jc w:val="both"/>
              <w:rPr>
                <w:rFonts w:eastAsia="Calibri"/>
              </w:rPr>
            </w:pPr>
          </w:p>
        </w:tc>
        <w:tc>
          <w:tcPr>
            <w:tcW w:w="708" w:type="dxa"/>
          </w:tcPr>
          <w:p w:rsidR="00953AA9" w:rsidRPr="00B61463" w:rsidRDefault="00953AA9" w:rsidP="00953AA9">
            <w:pPr>
              <w:jc w:val="both"/>
              <w:rPr>
                <w:rFonts w:eastAsia="Calibri"/>
              </w:rPr>
            </w:pPr>
            <w:r w:rsidRPr="00B61463">
              <w:rPr>
                <w:rFonts w:eastAsia="Calibri"/>
              </w:rPr>
              <w:t>1.2</w:t>
            </w:r>
          </w:p>
        </w:tc>
        <w:tc>
          <w:tcPr>
            <w:tcW w:w="6379" w:type="dxa"/>
          </w:tcPr>
          <w:p w:rsidR="00953AA9" w:rsidRPr="00B61463" w:rsidRDefault="00953AA9" w:rsidP="00953AA9">
            <w:pPr>
              <w:jc w:val="both"/>
              <w:rPr>
                <w:rFonts w:eastAsia="Calibri"/>
              </w:rPr>
            </w:pPr>
            <w:r w:rsidRPr="00B61463">
              <w:rPr>
                <w:rFonts w:eastAsia="Calibri"/>
              </w:rPr>
              <w:t>Приведены недостаточно убедительные доказательства актуальности темы исследования</w:t>
            </w:r>
          </w:p>
        </w:tc>
        <w:tc>
          <w:tcPr>
            <w:tcW w:w="1276" w:type="dxa"/>
          </w:tcPr>
          <w:p w:rsidR="00953AA9" w:rsidRPr="00B61463" w:rsidRDefault="00953AA9" w:rsidP="00EF5F92">
            <w:pPr>
              <w:jc w:val="center"/>
              <w:rPr>
                <w:rFonts w:eastAsia="Calibri"/>
              </w:rPr>
            </w:pPr>
            <w:r w:rsidRPr="00B61463">
              <w:rPr>
                <w:rFonts w:eastAsia="Calibri"/>
              </w:rPr>
              <w:t>1-2</w:t>
            </w:r>
          </w:p>
        </w:tc>
      </w:tr>
      <w:tr w:rsidR="00953AA9" w:rsidRPr="00B61463" w:rsidTr="00953AA9">
        <w:tc>
          <w:tcPr>
            <w:tcW w:w="1101" w:type="dxa"/>
            <w:vMerge/>
          </w:tcPr>
          <w:p w:rsidR="00953AA9" w:rsidRPr="00B61463" w:rsidRDefault="00953AA9" w:rsidP="00953AA9">
            <w:pPr>
              <w:jc w:val="both"/>
              <w:rPr>
                <w:rFonts w:eastAsia="Calibri"/>
              </w:rPr>
            </w:pPr>
          </w:p>
        </w:tc>
        <w:tc>
          <w:tcPr>
            <w:tcW w:w="708" w:type="dxa"/>
          </w:tcPr>
          <w:p w:rsidR="00953AA9" w:rsidRPr="00B61463" w:rsidRDefault="00953AA9" w:rsidP="00953AA9">
            <w:pPr>
              <w:jc w:val="both"/>
              <w:rPr>
                <w:rFonts w:eastAsia="Calibri"/>
              </w:rPr>
            </w:pPr>
            <w:r w:rsidRPr="00B61463">
              <w:rPr>
                <w:rFonts w:eastAsia="Calibri"/>
              </w:rPr>
              <w:t>1.3</w:t>
            </w:r>
          </w:p>
        </w:tc>
        <w:tc>
          <w:tcPr>
            <w:tcW w:w="6379" w:type="dxa"/>
          </w:tcPr>
          <w:p w:rsidR="00953AA9" w:rsidRPr="00B61463" w:rsidRDefault="00953AA9" w:rsidP="00953AA9">
            <w:pPr>
              <w:jc w:val="both"/>
              <w:rPr>
                <w:rFonts w:eastAsia="Calibri"/>
              </w:rPr>
            </w:pPr>
            <w:r w:rsidRPr="00B61463">
              <w:rPr>
                <w:rFonts w:eastAsia="Calibri"/>
              </w:rPr>
              <w:t>Приведены достаточно убедительные доказательства актуальности темы исследования</w:t>
            </w:r>
          </w:p>
        </w:tc>
        <w:tc>
          <w:tcPr>
            <w:tcW w:w="1276" w:type="dxa"/>
          </w:tcPr>
          <w:p w:rsidR="00953AA9" w:rsidRPr="00B61463" w:rsidRDefault="00953AA9" w:rsidP="00EF5F92">
            <w:pPr>
              <w:jc w:val="center"/>
              <w:rPr>
                <w:rFonts w:eastAsia="Calibri"/>
              </w:rPr>
            </w:pPr>
            <w:r w:rsidRPr="00B61463">
              <w:rPr>
                <w:rFonts w:eastAsia="Calibri"/>
              </w:rPr>
              <w:t>3-4</w:t>
            </w:r>
          </w:p>
        </w:tc>
      </w:tr>
      <w:tr w:rsidR="00953AA9" w:rsidRPr="00B61463" w:rsidTr="00953AA9">
        <w:tc>
          <w:tcPr>
            <w:tcW w:w="1809" w:type="dxa"/>
            <w:gridSpan w:val="2"/>
          </w:tcPr>
          <w:p w:rsidR="00953AA9" w:rsidRPr="00B61463" w:rsidRDefault="00953AA9" w:rsidP="00953AA9">
            <w:pPr>
              <w:jc w:val="both"/>
              <w:rPr>
                <w:rFonts w:eastAsia="Calibri"/>
                <w:b/>
              </w:rPr>
            </w:pPr>
            <w:r w:rsidRPr="00B61463">
              <w:rPr>
                <w:rFonts w:eastAsia="Calibri"/>
                <w:b/>
              </w:rPr>
              <w:t>Критерий 2</w:t>
            </w:r>
          </w:p>
        </w:tc>
        <w:tc>
          <w:tcPr>
            <w:tcW w:w="6379" w:type="dxa"/>
          </w:tcPr>
          <w:p w:rsidR="00953AA9" w:rsidRPr="00B61463" w:rsidRDefault="00953AA9" w:rsidP="00953AA9">
            <w:pPr>
              <w:jc w:val="both"/>
              <w:rPr>
                <w:rFonts w:eastAsia="Calibri"/>
                <w:b/>
              </w:rPr>
            </w:pPr>
            <w:r w:rsidRPr="00B61463">
              <w:rPr>
                <w:rFonts w:eastAsia="Calibri"/>
                <w:b/>
              </w:rPr>
              <w:t>Качество содержания исследования</w:t>
            </w:r>
          </w:p>
        </w:tc>
        <w:tc>
          <w:tcPr>
            <w:tcW w:w="1276" w:type="dxa"/>
          </w:tcPr>
          <w:p w:rsidR="00953AA9" w:rsidRPr="00B61463" w:rsidRDefault="00953AA9" w:rsidP="00EF5F92">
            <w:pPr>
              <w:jc w:val="center"/>
              <w:rPr>
                <w:rFonts w:eastAsia="Calibri"/>
              </w:rPr>
            </w:pPr>
          </w:p>
        </w:tc>
      </w:tr>
      <w:tr w:rsidR="00953AA9" w:rsidRPr="00B61463" w:rsidTr="00953AA9">
        <w:tc>
          <w:tcPr>
            <w:tcW w:w="1101" w:type="dxa"/>
            <w:vMerge w:val="restart"/>
            <w:textDirection w:val="btLr"/>
          </w:tcPr>
          <w:p w:rsidR="00953AA9" w:rsidRPr="00B61463" w:rsidRDefault="00953AA9" w:rsidP="00953AA9">
            <w:pPr>
              <w:ind w:left="113" w:right="113"/>
              <w:jc w:val="center"/>
              <w:rPr>
                <w:rFonts w:eastAsia="Calibri"/>
              </w:rPr>
            </w:pPr>
            <w:r w:rsidRPr="00B61463">
              <w:rPr>
                <w:rFonts w:eastAsia="Calibri"/>
              </w:rPr>
              <w:t>Показатель</w:t>
            </w:r>
          </w:p>
        </w:tc>
        <w:tc>
          <w:tcPr>
            <w:tcW w:w="708" w:type="dxa"/>
          </w:tcPr>
          <w:p w:rsidR="00953AA9" w:rsidRPr="00B61463" w:rsidRDefault="00953AA9" w:rsidP="00953AA9">
            <w:pPr>
              <w:jc w:val="both"/>
              <w:rPr>
                <w:rFonts w:eastAsia="Calibri"/>
              </w:rPr>
            </w:pPr>
            <w:r w:rsidRPr="00B61463">
              <w:rPr>
                <w:rFonts w:eastAsia="Calibri"/>
              </w:rPr>
              <w:t>2.1</w:t>
            </w:r>
          </w:p>
        </w:tc>
        <w:tc>
          <w:tcPr>
            <w:tcW w:w="6379" w:type="dxa"/>
          </w:tcPr>
          <w:p w:rsidR="00953AA9" w:rsidRPr="00B61463" w:rsidRDefault="00953AA9" w:rsidP="00953AA9">
            <w:pPr>
              <w:jc w:val="both"/>
              <w:rPr>
                <w:rFonts w:eastAsia="Calibri"/>
              </w:rPr>
            </w:pPr>
            <w:r w:rsidRPr="00B61463">
              <w:rPr>
                <w:rFonts w:eastAsia="Calibri"/>
              </w:rPr>
              <w:t>Соответствие содержания исследования его теме</w:t>
            </w:r>
          </w:p>
        </w:tc>
        <w:tc>
          <w:tcPr>
            <w:tcW w:w="1276" w:type="dxa"/>
          </w:tcPr>
          <w:p w:rsidR="00953AA9" w:rsidRPr="00B61463" w:rsidRDefault="00953AA9" w:rsidP="00EF5F92">
            <w:pPr>
              <w:jc w:val="center"/>
              <w:rPr>
                <w:rFonts w:eastAsia="Calibri"/>
              </w:rPr>
            </w:pPr>
          </w:p>
        </w:tc>
      </w:tr>
      <w:tr w:rsidR="00953AA9" w:rsidRPr="00B61463" w:rsidTr="00953AA9">
        <w:tc>
          <w:tcPr>
            <w:tcW w:w="1101" w:type="dxa"/>
            <w:vMerge/>
          </w:tcPr>
          <w:p w:rsidR="00953AA9" w:rsidRPr="00B61463" w:rsidRDefault="00953AA9" w:rsidP="00953AA9">
            <w:pPr>
              <w:jc w:val="center"/>
              <w:rPr>
                <w:rFonts w:eastAsia="Calibri"/>
              </w:rPr>
            </w:pPr>
          </w:p>
        </w:tc>
        <w:tc>
          <w:tcPr>
            <w:tcW w:w="708" w:type="dxa"/>
          </w:tcPr>
          <w:p w:rsidR="00953AA9" w:rsidRPr="00B61463" w:rsidRDefault="00953AA9" w:rsidP="00953AA9">
            <w:pPr>
              <w:jc w:val="both"/>
              <w:rPr>
                <w:rFonts w:eastAsia="Calibri"/>
              </w:rPr>
            </w:pPr>
            <w:r w:rsidRPr="00B61463">
              <w:rPr>
                <w:rFonts w:eastAsia="Calibri"/>
              </w:rPr>
              <w:t>2.1.1</w:t>
            </w:r>
          </w:p>
        </w:tc>
        <w:tc>
          <w:tcPr>
            <w:tcW w:w="6379" w:type="dxa"/>
          </w:tcPr>
          <w:p w:rsidR="00953AA9" w:rsidRPr="00B61463" w:rsidRDefault="00953AA9" w:rsidP="00953AA9">
            <w:pPr>
              <w:jc w:val="both"/>
              <w:rPr>
                <w:rFonts w:eastAsia="Calibri"/>
              </w:rPr>
            </w:pPr>
            <w:r w:rsidRPr="00B61463">
              <w:rPr>
                <w:rFonts w:eastAsia="Calibri"/>
              </w:rPr>
              <w:t>Содержание исследования не соответствует заявленной теме</w:t>
            </w:r>
          </w:p>
        </w:tc>
        <w:tc>
          <w:tcPr>
            <w:tcW w:w="1276" w:type="dxa"/>
          </w:tcPr>
          <w:p w:rsidR="00953AA9" w:rsidRPr="00B61463" w:rsidRDefault="00953AA9" w:rsidP="00EF5F92">
            <w:pPr>
              <w:jc w:val="center"/>
              <w:rPr>
                <w:rFonts w:eastAsia="Calibri"/>
              </w:rPr>
            </w:pPr>
            <w:r w:rsidRPr="00B61463">
              <w:rPr>
                <w:rFonts w:eastAsia="Calibri"/>
              </w:rPr>
              <w:t>0</w:t>
            </w:r>
          </w:p>
        </w:tc>
      </w:tr>
      <w:tr w:rsidR="00953AA9" w:rsidRPr="00B61463" w:rsidTr="00953AA9">
        <w:tc>
          <w:tcPr>
            <w:tcW w:w="1101" w:type="dxa"/>
            <w:vMerge/>
          </w:tcPr>
          <w:p w:rsidR="00953AA9" w:rsidRPr="00B61463" w:rsidRDefault="00953AA9" w:rsidP="00953AA9">
            <w:pPr>
              <w:jc w:val="center"/>
              <w:rPr>
                <w:rFonts w:eastAsia="Calibri"/>
              </w:rPr>
            </w:pPr>
          </w:p>
        </w:tc>
        <w:tc>
          <w:tcPr>
            <w:tcW w:w="708" w:type="dxa"/>
          </w:tcPr>
          <w:p w:rsidR="00953AA9" w:rsidRPr="00B61463" w:rsidRDefault="00953AA9" w:rsidP="00953AA9">
            <w:pPr>
              <w:jc w:val="both"/>
              <w:rPr>
                <w:rFonts w:eastAsia="Calibri"/>
              </w:rPr>
            </w:pPr>
            <w:r w:rsidRPr="00B61463">
              <w:rPr>
                <w:rFonts w:eastAsia="Calibri"/>
              </w:rPr>
              <w:t>2.1.2</w:t>
            </w:r>
          </w:p>
        </w:tc>
        <w:tc>
          <w:tcPr>
            <w:tcW w:w="6379" w:type="dxa"/>
          </w:tcPr>
          <w:p w:rsidR="00953AA9" w:rsidRPr="00B61463" w:rsidRDefault="00953AA9" w:rsidP="00953AA9">
            <w:r w:rsidRPr="00B61463">
              <w:rPr>
                <w:rFonts w:eastAsia="Calibri"/>
              </w:rPr>
              <w:t>Содержание исследования не в полной мере соответствует заявленной теме</w:t>
            </w:r>
          </w:p>
        </w:tc>
        <w:tc>
          <w:tcPr>
            <w:tcW w:w="1276" w:type="dxa"/>
          </w:tcPr>
          <w:p w:rsidR="00953AA9" w:rsidRPr="00B61463" w:rsidRDefault="00953AA9" w:rsidP="00EF5F92">
            <w:pPr>
              <w:jc w:val="center"/>
              <w:rPr>
                <w:rFonts w:eastAsia="Calibri"/>
              </w:rPr>
            </w:pPr>
            <w:r w:rsidRPr="00B61463">
              <w:rPr>
                <w:rFonts w:eastAsia="Calibri"/>
              </w:rPr>
              <w:t>1-2</w:t>
            </w:r>
          </w:p>
        </w:tc>
      </w:tr>
      <w:tr w:rsidR="00953AA9" w:rsidRPr="00B61463" w:rsidTr="00953AA9">
        <w:tc>
          <w:tcPr>
            <w:tcW w:w="1101" w:type="dxa"/>
            <w:vMerge/>
          </w:tcPr>
          <w:p w:rsidR="00953AA9" w:rsidRPr="00B61463" w:rsidRDefault="00953AA9" w:rsidP="00953AA9">
            <w:pPr>
              <w:jc w:val="center"/>
              <w:rPr>
                <w:rFonts w:eastAsia="Calibri"/>
              </w:rPr>
            </w:pPr>
          </w:p>
        </w:tc>
        <w:tc>
          <w:tcPr>
            <w:tcW w:w="708" w:type="dxa"/>
          </w:tcPr>
          <w:p w:rsidR="00953AA9" w:rsidRPr="00B61463" w:rsidRDefault="00953AA9" w:rsidP="00953AA9">
            <w:pPr>
              <w:jc w:val="both"/>
              <w:rPr>
                <w:rFonts w:eastAsia="Calibri"/>
              </w:rPr>
            </w:pPr>
            <w:r w:rsidRPr="00B61463">
              <w:rPr>
                <w:rFonts w:eastAsia="Calibri"/>
              </w:rPr>
              <w:t>2.1.3</w:t>
            </w:r>
          </w:p>
        </w:tc>
        <w:tc>
          <w:tcPr>
            <w:tcW w:w="6379" w:type="dxa"/>
          </w:tcPr>
          <w:p w:rsidR="00953AA9" w:rsidRPr="00B61463" w:rsidRDefault="00953AA9" w:rsidP="00953AA9">
            <w:r w:rsidRPr="00B61463">
              <w:rPr>
                <w:rFonts w:eastAsia="Calibri"/>
              </w:rPr>
              <w:t>Содержание исследования в полной мере соответствует заявленной теме</w:t>
            </w:r>
          </w:p>
        </w:tc>
        <w:tc>
          <w:tcPr>
            <w:tcW w:w="1276" w:type="dxa"/>
          </w:tcPr>
          <w:p w:rsidR="00953AA9" w:rsidRPr="00B61463" w:rsidRDefault="00953AA9" w:rsidP="00EF5F92">
            <w:pPr>
              <w:jc w:val="center"/>
              <w:rPr>
                <w:rFonts w:eastAsia="Calibri"/>
              </w:rPr>
            </w:pPr>
            <w:r w:rsidRPr="00B61463">
              <w:rPr>
                <w:rFonts w:eastAsia="Calibri"/>
              </w:rPr>
              <w:t>3-4</w:t>
            </w:r>
          </w:p>
        </w:tc>
      </w:tr>
      <w:tr w:rsidR="00953AA9" w:rsidRPr="00B61463" w:rsidTr="00953AA9">
        <w:tc>
          <w:tcPr>
            <w:tcW w:w="1101" w:type="dxa"/>
            <w:vMerge w:val="restart"/>
            <w:textDirection w:val="btLr"/>
          </w:tcPr>
          <w:p w:rsidR="00953AA9" w:rsidRPr="00B61463" w:rsidRDefault="00953AA9" w:rsidP="00953AA9">
            <w:pPr>
              <w:ind w:left="113" w:right="113"/>
              <w:jc w:val="center"/>
              <w:rPr>
                <w:rFonts w:eastAsia="Calibri"/>
              </w:rPr>
            </w:pPr>
            <w:r w:rsidRPr="00B61463">
              <w:rPr>
                <w:rFonts w:eastAsia="Calibri"/>
              </w:rPr>
              <w:t>Показатель</w:t>
            </w:r>
          </w:p>
        </w:tc>
        <w:tc>
          <w:tcPr>
            <w:tcW w:w="708" w:type="dxa"/>
          </w:tcPr>
          <w:p w:rsidR="00953AA9" w:rsidRPr="00B61463" w:rsidRDefault="00953AA9" w:rsidP="00953AA9">
            <w:pPr>
              <w:jc w:val="both"/>
              <w:rPr>
                <w:rFonts w:eastAsia="Calibri"/>
              </w:rPr>
            </w:pPr>
            <w:r w:rsidRPr="00B61463">
              <w:rPr>
                <w:rFonts w:eastAsia="Calibri"/>
              </w:rPr>
              <w:t>2.2</w:t>
            </w:r>
          </w:p>
        </w:tc>
        <w:tc>
          <w:tcPr>
            <w:tcW w:w="6379" w:type="dxa"/>
          </w:tcPr>
          <w:p w:rsidR="00953AA9" w:rsidRPr="00B61463" w:rsidRDefault="00953AA9" w:rsidP="00953AA9">
            <w:pPr>
              <w:rPr>
                <w:rFonts w:eastAsia="Calibri"/>
              </w:rPr>
            </w:pPr>
            <w:r w:rsidRPr="00B61463">
              <w:rPr>
                <w:rFonts w:eastAsia="Calibri"/>
              </w:rPr>
              <w:t>Логичность изложения материала</w:t>
            </w:r>
          </w:p>
        </w:tc>
        <w:tc>
          <w:tcPr>
            <w:tcW w:w="1276" w:type="dxa"/>
          </w:tcPr>
          <w:p w:rsidR="00953AA9" w:rsidRPr="00B61463" w:rsidRDefault="00953AA9" w:rsidP="00EF5F92">
            <w:pPr>
              <w:jc w:val="center"/>
              <w:rPr>
                <w:rFonts w:eastAsia="Calibri"/>
              </w:rPr>
            </w:pPr>
          </w:p>
        </w:tc>
      </w:tr>
      <w:tr w:rsidR="00953AA9" w:rsidRPr="00B61463" w:rsidTr="00953AA9">
        <w:tc>
          <w:tcPr>
            <w:tcW w:w="1101" w:type="dxa"/>
            <w:vMerge/>
          </w:tcPr>
          <w:p w:rsidR="00953AA9" w:rsidRPr="00B61463" w:rsidRDefault="00953AA9" w:rsidP="00953AA9">
            <w:pPr>
              <w:jc w:val="center"/>
              <w:rPr>
                <w:rFonts w:eastAsia="Calibri"/>
              </w:rPr>
            </w:pPr>
          </w:p>
        </w:tc>
        <w:tc>
          <w:tcPr>
            <w:tcW w:w="708" w:type="dxa"/>
          </w:tcPr>
          <w:p w:rsidR="00953AA9" w:rsidRPr="00B61463" w:rsidRDefault="00953AA9" w:rsidP="00953AA9">
            <w:pPr>
              <w:jc w:val="both"/>
              <w:rPr>
                <w:rFonts w:eastAsia="Calibri"/>
              </w:rPr>
            </w:pPr>
            <w:r w:rsidRPr="00B61463">
              <w:rPr>
                <w:rFonts w:eastAsia="Calibri"/>
              </w:rPr>
              <w:t>2.2.1</w:t>
            </w:r>
          </w:p>
        </w:tc>
        <w:tc>
          <w:tcPr>
            <w:tcW w:w="6379" w:type="dxa"/>
          </w:tcPr>
          <w:p w:rsidR="00953AA9" w:rsidRPr="00B61463" w:rsidRDefault="00953AA9" w:rsidP="00953AA9">
            <w:pPr>
              <w:rPr>
                <w:rFonts w:eastAsia="Calibri"/>
              </w:rPr>
            </w:pPr>
            <w:r w:rsidRPr="00B61463">
              <w:rPr>
                <w:rFonts w:eastAsia="Calibri"/>
              </w:rPr>
              <w:t>Материал изложен не логично, не структурирован, хаотичен</w:t>
            </w:r>
          </w:p>
        </w:tc>
        <w:tc>
          <w:tcPr>
            <w:tcW w:w="1276" w:type="dxa"/>
          </w:tcPr>
          <w:p w:rsidR="00953AA9" w:rsidRPr="00B61463" w:rsidRDefault="00953AA9" w:rsidP="00EF5F92">
            <w:pPr>
              <w:jc w:val="center"/>
              <w:rPr>
                <w:rFonts w:eastAsia="Calibri"/>
              </w:rPr>
            </w:pPr>
            <w:r w:rsidRPr="00B61463">
              <w:rPr>
                <w:rFonts w:eastAsia="Calibri"/>
              </w:rPr>
              <w:t>0</w:t>
            </w:r>
          </w:p>
        </w:tc>
      </w:tr>
      <w:tr w:rsidR="00953AA9" w:rsidRPr="00B61463" w:rsidTr="00953AA9">
        <w:tc>
          <w:tcPr>
            <w:tcW w:w="1101" w:type="dxa"/>
            <w:vMerge/>
          </w:tcPr>
          <w:p w:rsidR="00953AA9" w:rsidRPr="00B61463" w:rsidRDefault="00953AA9" w:rsidP="00953AA9">
            <w:pPr>
              <w:jc w:val="center"/>
              <w:rPr>
                <w:rFonts w:eastAsia="Calibri"/>
              </w:rPr>
            </w:pPr>
          </w:p>
        </w:tc>
        <w:tc>
          <w:tcPr>
            <w:tcW w:w="708" w:type="dxa"/>
          </w:tcPr>
          <w:p w:rsidR="00953AA9" w:rsidRPr="00B61463" w:rsidRDefault="00953AA9" w:rsidP="00953AA9">
            <w:pPr>
              <w:jc w:val="both"/>
              <w:rPr>
                <w:rFonts w:eastAsia="Calibri"/>
              </w:rPr>
            </w:pPr>
            <w:r w:rsidRPr="00B61463">
              <w:rPr>
                <w:rFonts w:eastAsia="Calibri"/>
              </w:rPr>
              <w:t>2.2.2</w:t>
            </w:r>
          </w:p>
        </w:tc>
        <w:tc>
          <w:tcPr>
            <w:tcW w:w="6379" w:type="dxa"/>
          </w:tcPr>
          <w:p w:rsidR="00953AA9" w:rsidRPr="00B61463" w:rsidRDefault="00953AA9" w:rsidP="00953AA9">
            <w:pPr>
              <w:rPr>
                <w:rFonts w:eastAsia="Calibri"/>
              </w:rPr>
            </w:pPr>
            <w:r w:rsidRPr="00B61463">
              <w:rPr>
                <w:rFonts w:eastAsia="Calibri"/>
              </w:rPr>
              <w:t>Недостаточно соблюдается логичность изложения материала</w:t>
            </w:r>
          </w:p>
        </w:tc>
        <w:tc>
          <w:tcPr>
            <w:tcW w:w="1276" w:type="dxa"/>
          </w:tcPr>
          <w:p w:rsidR="00953AA9" w:rsidRPr="00B61463" w:rsidRDefault="00953AA9" w:rsidP="00EF5F92">
            <w:pPr>
              <w:jc w:val="center"/>
              <w:rPr>
                <w:rFonts w:eastAsia="Calibri"/>
              </w:rPr>
            </w:pPr>
            <w:r w:rsidRPr="00B61463">
              <w:rPr>
                <w:rFonts w:eastAsia="Calibri"/>
              </w:rPr>
              <w:t>1-2</w:t>
            </w:r>
          </w:p>
        </w:tc>
      </w:tr>
      <w:tr w:rsidR="00953AA9" w:rsidRPr="00B61463" w:rsidTr="00953AA9">
        <w:tc>
          <w:tcPr>
            <w:tcW w:w="1101" w:type="dxa"/>
            <w:vMerge/>
          </w:tcPr>
          <w:p w:rsidR="00953AA9" w:rsidRPr="00B61463" w:rsidRDefault="00953AA9" w:rsidP="00953AA9">
            <w:pPr>
              <w:jc w:val="center"/>
              <w:rPr>
                <w:rFonts w:eastAsia="Calibri"/>
              </w:rPr>
            </w:pPr>
          </w:p>
        </w:tc>
        <w:tc>
          <w:tcPr>
            <w:tcW w:w="708" w:type="dxa"/>
          </w:tcPr>
          <w:p w:rsidR="00953AA9" w:rsidRPr="00B61463" w:rsidRDefault="00953AA9" w:rsidP="00953AA9">
            <w:pPr>
              <w:jc w:val="both"/>
              <w:rPr>
                <w:rFonts w:eastAsia="Calibri"/>
              </w:rPr>
            </w:pPr>
            <w:r w:rsidRPr="00B61463">
              <w:rPr>
                <w:rFonts w:eastAsia="Calibri"/>
              </w:rPr>
              <w:t>2.2.3</w:t>
            </w:r>
          </w:p>
        </w:tc>
        <w:tc>
          <w:tcPr>
            <w:tcW w:w="6379" w:type="dxa"/>
          </w:tcPr>
          <w:p w:rsidR="00953AA9" w:rsidRPr="00B61463" w:rsidRDefault="00953AA9" w:rsidP="00953AA9">
            <w:pPr>
              <w:rPr>
                <w:rFonts w:eastAsia="Calibri"/>
              </w:rPr>
            </w:pPr>
            <w:r w:rsidRPr="00B61463">
              <w:rPr>
                <w:rFonts w:eastAsia="Calibri"/>
              </w:rPr>
              <w:t>Материал изложен в строгой логической последовательности</w:t>
            </w:r>
          </w:p>
        </w:tc>
        <w:tc>
          <w:tcPr>
            <w:tcW w:w="1276" w:type="dxa"/>
          </w:tcPr>
          <w:p w:rsidR="00953AA9" w:rsidRPr="00B61463" w:rsidRDefault="00953AA9" w:rsidP="00EF5F92">
            <w:pPr>
              <w:jc w:val="center"/>
              <w:rPr>
                <w:rFonts w:eastAsia="Calibri"/>
              </w:rPr>
            </w:pPr>
            <w:r w:rsidRPr="00B61463">
              <w:rPr>
                <w:rFonts w:eastAsia="Calibri"/>
              </w:rPr>
              <w:t>3-4</w:t>
            </w:r>
          </w:p>
        </w:tc>
      </w:tr>
      <w:tr w:rsidR="00953AA9" w:rsidRPr="00B61463" w:rsidTr="00953AA9">
        <w:tc>
          <w:tcPr>
            <w:tcW w:w="1101" w:type="dxa"/>
            <w:vMerge w:val="restart"/>
            <w:textDirection w:val="btLr"/>
          </w:tcPr>
          <w:p w:rsidR="00953AA9" w:rsidRPr="00B61463" w:rsidRDefault="00953AA9" w:rsidP="00953AA9">
            <w:pPr>
              <w:ind w:left="113" w:right="113"/>
              <w:jc w:val="center"/>
              <w:rPr>
                <w:rFonts w:eastAsia="Calibri"/>
              </w:rPr>
            </w:pPr>
            <w:r w:rsidRPr="00B61463">
              <w:rPr>
                <w:rFonts w:eastAsia="Calibri"/>
              </w:rPr>
              <w:t>Показатель</w:t>
            </w:r>
          </w:p>
        </w:tc>
        <w:tc>
          <w:tcPr>
            <w:tcW w:w="708" w:type="dxa"/>
          </w:tcPr>
          <w:p w:rsidR="00953AA9" w:rsidRPr="00B61463" w:rsidRDefault="00953AA9" w:rsidP="00953AA9">
            <w:pPr>
              <w:jc w:val="both"/>
              <w:rPr>
                <w:rFonts w:eastAsia="Calibri"/>
              </w:rPr>
            </w:pPr>
            <w:r w:rsidRPr="00B61463">
              <w:rPr>
                <w:rFonts w:eastAsia="Calibri"/>
              </w:rPr>
              <w:t>2.3</w:t>
            </w:r>
          </w:p>
        </w:tc>
        <w:tc>
          <w:tcPr>
            <w:tcW w:w="6379" w:type="dxa"/>
          </w:tcPr>
          <w:p w:rsidR="00953AA9" w:rsidRPr="00B61463" w:rsidRDefault="00953AA9" w:rsidP="00953AA9">
            <w:pPr>
              <w:rPr>
                <w:rFonts w:eastAsia="Calibri"/>
              </w:rPr>
            </w:pPr>
            <w:r w:rsidRPr="00B61463">
              <w:rPr>
                <w:rFonts w:eastAsia="Calibri"/>
              </w:rPr>
              <w:t>Количество и разнообразие источников информации</w:t>
            </w:r>
          </w:p>
        </w:tc>
        <w:tc>
          <w:tcPr>
            <w:tcW w:w="1276" w:type="dxa"/>
          </w:tcPr>
          <w:p w:rsidR="00953AA9" w:rsidRPr="00B61463" w:rsidRDefault="00953AA9" w:rsidP="00EF5F92">
            <w:pPr>
              <w:jc w:val="center"/>
              <w:rPr>
                <w:rFonts w:eastAsia="Calibri"/>
              </w:rPr>
            </w:pPr>
          </w:p>
        </w:tc>
      </w:tr>
      <w:tr w:rsidR="00953AA9" w:rsidRPr="00B61463" w:rsidTr="00953AA9">
        <w:tc>
          <w:tcPr>
            <w:tcW w:w="1101" w:type="dxa"/>
            <w:vMerge/>
          </w:tcPr>
          <w:p w:rsidR="00953AA9" w:rsidRPr="00B61463" w:rsidRDefault="00953AA9" w:rsidP="00953AA9">
            <w:pPr>
              <w:jc w:val="both"/>
              <w:rPr>
                <w:rFonts w:eastAsia="Calibri"/>
              </w:rPr>
            </w:pPr>
          </w:p>
        </w:tc>
        <w:tc>
          <w:tcPr>
            <w:tcW w:w="708" w:type="dxa"/>
          </w:tcPr>
          <w:p w:rsidR="00953AA9" w:rsidRPr="00B61463" w:rsidRDefault="00953AA9" w:rsidP="00953AA9">
            <w:pPr>
              <w:jc w:val="both"/>
              <w:rPr>
                <w:rFonts w:eastAsia="Calibri"/>
              </w:rPr>
            </w:pPr>
            <w:r w:rsidRPr="00B61463">
              <w:rPr>
                <w:rFonts w:eastAsia="Calibri"/>
              </w:rPr>
              <w:t>2.3.1</w:t>
            </w:r>
          </w:p>
        </w:tc>
        <w:tc>
          <w:tcPr>
            <w:tcW w:w="6379" w:type="dxa"/>
          </w:tcPr>
          <w:p w:rsidR="00953AA9" w:rsidRPr="00B61463" w:rsidRDefault="00953AA9" w:rsidP="00953AA9">
            <w:pPr>
              <w:rPr>
                <w:rFonts w:eastAsia="Calibri"/>
              </w:rPr>
            </w:pPr>
            <w:r w:rsidRPr="00B61463">
              <w:rPr>
                <w:rFonts w:eastAsia="Calibri"/>
              </w:rPr>
              <w:t>Отсутствие списка источников информации</w:t>
            </w:r>
          </w:p>
        </w:tc>
        <w:tc>
          <w:tcPr>
            <w:tcW w:w="1276" w:type="dxa"/>
          </w:tcPr>
          <w:p w:rsidR="00953AA9" w:rsidRPr="00B61463" w:rsidRDefault="00953AA9" w:rsidP="00EF5F92">
            <w:pPr>
              <w:jc w:val="center"/>
              <w:rPr>
                <w:rFonts w:eastAsia="Calibri"/>
              </w:rPr>
            </w:pPr>
            <w:r w:rsidRPr="00B61463">
              <w:rPr>
                <w:rFonts w:eastAsia="Calibri"/>
              </w:rPr>
              <w:t>0</w:t>
            </w:r>
          </w:p>
        </w:tc>
      </w:tr>
      <w:tr w:rsidR="00953AA9" w:rsidRPr="00B61463" w:rsidTr="00953AA9">
        <w:tc>
          <w:tcPr>
            <w:tcW w:w="1101" w:type="dxa"/>
            <w:vMerge/>
          </w:tcPr>
          <w:p w:rsidR="00953AA9" w:rsidRPr="00B61463" w:rsidRDefault="00953AA9" w:rsidP="00953AA9">
            <w:pPr>
              <w:jc w:val="both"/>
              <w:rPr>
                <w:rFonts w:eastAsia="Calibri"/>
              </w:rPr>
            </w:pPr>
          </w:p>
        </w:tc>
        <w:tc>
          <w:tcPr>
            <w:tcW w:w="708" w:type="dxa"/>
          </w:tcPr>
          <w:p w:rsidR="00953AA9" w:rsidRPr="00B61463" w:rsidRDefault="00953AA9" w:rsidP="00953AA9">
            <w:pPr>
              <w:jc w:val="both"/>
              <w:rPr>
                <w:rFonts w:eastAsia="Calibri"/>
              </w:rPr>
            </w:pPr>
            <w:r w:rsidRPr="00B61463">
              <w:rPr>
                <w:rFonts w:eastAsia="Calibri"/>
              </w:rPr>
              <w:t>2.3.2</w:t>
            </w:r>
          </w:p>
        </w:tc>
        <w:tc>
          <w:tcPr>
            <w:tcW w:w="6379" w:type="dxa"/>
          </w:tcPr>
          <w:p w:rsidR="00953AA9" w:rsidRPr="00B61463" w:rsidRDefault="00953AA9" w:rsidP="00953AA9">
            <w:pPr>
              <w:rPr>
                <w:rFonts w:eastAsia="Calibri"/>
              </w:rPr>
            </w:pPr>
            <w:r w:rsidRPr="00B61463">
              <w:rPr>
                <w:rFonts w:eastAsia="Calibri"/>
              </w:rPr>
              <w:t>Использованы однотипные источники информации</w:t>
            </w:r>
          </w:p>
        </w:tc>
        <w:tc>
          <w:tcPr>
            <w:tcW w:w="1276" w:type="dxa"/>
          </w:tcPr>
          <w:p w:rsidR="00953AA9" w:rsidRPr="00B61463" w:rsidRDefault="00953AA9" w:rsidP="00EF5F92">
            <w:pPr>
              <w:jc w:val="center"/>
              <w:rPr>
                <w:rFonts w:eastAsia="Calibri"/>
              </w:rPr>
            </w:pPr>
            <w:r w:rsidRPr="00B61463">
              <w:rPr>
                <w:rFonts w:eastAsia="Calibri"/>
              </w:rPr>
              <w:t>1</w:t>
            </w:r>
          </w:p>
        </w:tc>
      </w:tr>
      <w:tr w:rsidR="00953AA9" w:rsidRPr="00B61463" w:rsidTr="00953AA9">
        <w:tc>
          <w:tcPr>
            <w:tcW w:w="1101" w:type="dxa"/>
            <w:vMerge/>
          </w:tcPr>
          <w:p w:rsidR="00953AA9" w:rsidRPr="00B61463" w:rsidRDefault="00953AA9" w:rsidP="00953AA9">
            <w:pPr>
              <w:jc w:val="both"/>
              <w:rPr>
                <w:rFonts w:eastAsia="Calibri"/>
              </w:rPr>
            </w:pPr>
          </w:p>
        </w:tc>
        <w:tc>
          <w:tcPr>
            <w:tcW w:w="708" w:type="dxa"/>
          </w:tcPr>
          <w:p w:rsidR="00953AA9" w:rsidRPr="00B61463" w:rsidRDefault="00953AA9" w:rsidP="00953AA9">
            <w:pPr>
              <w:jc w:val="both"/>
              <w:rPr>
                <w:rFonts w:eastAsia="Calibri"/>
              </w:rPr>
            </w:pPr>
            <w:r w:rsidRPr="00B61463">
              <w:rPr>
                <w:rFonts w:eastAsia="Calibri"/>
              </w:rPr>
              <w:t>2.3.3</w:t>
            </w:r>
          </w:p>
        </w:tc>
        <w:tc>
          <w:tcPr>
            <w:tcW w:w="6379" w:type="dxa"/>
          </w:tcPr>
          <w:p w:rsidR="00953AA9" w:rsidRPr="00B61463" w:rsidRDefault="00953AA9" w:rsidP="00953AA9">
            <w:pPr>
              <w:rPr>
                <w:rFonts w:eastAsia="Calibri"/>
              </w:rPr>
            </w:pPr>
            <w:r w:rsidRPr="00B61463">
              <w:rPr>
                <w:rFonts w:eastAsia="Calibri"/>
              </w:rPr>
              <w:t>Использовано незначительное количество источников информации</w:t>
            </w:r>
          </w:p>
        </w:tc>
        <w:tc>
          <w:tcPr>
            <w:tcW w:w="1276" w:type="dxa"/>
          </w:tcPr>
          <w:p w:rsidR="00953AA9" w:rsidRPr="00B61463" w:rsidRDefault="00953AA9" w:rsidP="00EF5F92">
            <w:pPr>
              <w:jc w:val="center"/>
              <w:rPr>
                <w:rFonts w:eastAsia="Calibri"/>
              </w:rPr>
            </w:pPr>
            <w:r w:rsidRPr="00B61463">
              <w:rPr>
                <w:rFonts w:eastAsia="Calibri"/>
              </w:rPr>
              <w:t>2</w:t>
            </w:r>
          </w:p>
        </w:tc>
      </w:tr>
      <w:tr w:rsidR="00953AA9" w:rsidRPr="00B61463" w:rsidTr="00953AA9">
        <w:tc>
          <w:tcPr>
            <w:tcW w:w="1101" w:type="dxa"/>
            <w:vMerge/>
          </w:tcPr>
          <w:p w:rsidR="00953AA9" w:rsidRPr="00B61463" w:rsidRDefault="00953AA9" w:rsidP="00953AA9">
            <w:pPr>
              <w:jc w:val="both"/>
              <w:rPr>
                <w:rFonts w:eastAsia="Calibri"/>
              </w:rPr>
            </w:pPr>
          </w:p>
        </w:tc>
        <w:tc>
          <w:tcPr>
            <w:tcW w:w="708" w:type="dxa"/>
          </w:tcPr>
          <w:p w:rsidR="00953AA9" w:rsidRPr="00B61463" w:rsidRDefault="00953AA9" w:rsidP="00953AA9">
            <w:pPr>
              <w:jc w:val="both"/>
              <w:rPr>
                <w:rFonts w:eastAsia="Calibri"/>
              </w:rPr>
            </w:pPr>
            <w:r w:rsidRPr="00B61463">
              <w:rPr>
                <w:rFonts w:eastAsia="Calibri"/>
              </w:rPr>
              <w:t>2.3.4</w:t>
            </w:r>
          </w:p>
        </w:tc>
        <w:tc>
          <w:tcPr>
            <w:tcW w:w="6379" w:type="dxa"/>
          </w:tcPr>
          <w:p w:rsidR="00953AA9" w:rsidRPr="00B61463" w:rsidRDefault="00953AA9" w:rsidP="00953AA9">
            <w:pPr>
              <w:rPr>
                <w:rFonts w:eastAsia="Calibri"/>
              </w:rPr>
            </w:pPr>
            <w:r w:rsidRPr="00B61463">
              <w:rPr>
                <w:rFonts w:eastAsia="Calibri"/>
              </w:rPr>
              <w:t>Использовано значительное количество разнообразных источников информации</w:t>
            </w:r>
          </w:p>
        </w:tc>
        <w:tc>
          <w:tcPr>
            <w:tcW w:w="1276" w:type="dxa"/>
          </w:tcPr>
          <w:p w:rsidR="00953AA9" w:rsidRPr="00B61463" w:rsidRDefault="00953AA9" w:rsidP="00EF5F92">
            <w:pPr>
              <w:jc w:val="center"/>
              <w:rPr>
                <w:rFonts w:eastAsia="Calibri"/>
              </w:rPr>
            </w:pPr>
            <w:r w:rsidRPr="00B61463">
              <w:rPr>
                <w:rFonts w:eastAsia="Calibri"/>
              </w:rPr>
              <w:t>3-4</w:t>
            </w:r>
          </w:p>
        </w:tc>
      </w:tr>
      <w:tr w:rsidR="00953AA9" w:rsidRPr="00B61463" w:rsidTr="00953AA9">
        <w:tc>
          <w:tcPr>
            <w:tcW w:w="1809" w:type="dxa"/>
            <w:gridSpan w:val="2"/>
          </w:tcPr>
          <w:p w:rsidR="00953AA9" w:rsidRPr="00B61463" w:rsidRDefault="00953AA9" w:rsidP="00953AA9">
            <w:pPr>
              <w:jc w:val="both"/>
              <w:rPr>
                <w:rFonts w:eastAsia="Calibri"/>
                <w:b/>
              </w:rPr>
            </w:pPr>
            <w:r w:rsidRPr="00B61463">
              <w:rPr>
                <w:rFonts w:eastAsia="Calibri"/>
                <w:b/>
              </w:rPr>
              <w:t>Критерий 3</w:t>
            </w:r>
          </w:p>
        </w:tc>
        <w:tc>
          <w:tcPr>
            <w:tcW w:w="6379" w:type="dxa"/>
          </w:tcPr>
          <w:p w:rsidR="00953AA9" w:rsidRPr="00B61463" w:rsidRDefault="00953AA9" w:rsidP="00953AA9">
            <w:pPr>
              <w:rPr>
                <w:rFonts w:eastAsia="Calibri"/>
                <w:b/>
              </w:rPr>
            </w:pPr>
            <w:r w:rsidRPr="00B61463">
              <w:rPr>
                <w:rFonts w:eastAsia="Calibri"/>
                <w:b/>
              </w:rPr>
              <w:t>Качество оформления исследовательского материала</w:t>
            </w:r>
          </w:p>
        </w:tc>
        <w:tc>
          <w:tcPr>
            <w:tcW w:w="1276" w:type="dxa"/>
          </w:tcPr>
          <w:p w:rsidR="00953AA9" w:rsidRPr="00B61463" w:rsidRDefault="00953AA9" w:rsidP="00EF5F92">
            <w:pPr>
              <w:jc w:val="center"/>
              <w:rPr>
                <w:rFonts w:eastAsia="Calibri"/>
              </w:rPr>
            </w:pPr>
          </w:p>
        </w:tc>
      </w:tr>
      <w:tr w:rsidR="00953AA9" w:rsidRPr="00B61463" w:rsidTr="00953AA9">
        <w:tc>
          <w:tcPr>
            <w:tcW w:w="1101" w:type="dxa"/>
            <w:vMerge w:val="restart"/>
            <w:textDirection w:val="btLr"/>
          </w:tcPr>
          <w:p w:rsidR="00953AA9" w:rsidRPr="00B61463" w:rsidRDefault="00953AA9" w:rsidP="00953AA9">
            <w:pPr>
              <w:ind w:left="113" w:right="113"/>
              <w:jc w:val="center"/>
              <w:rPr>
                <w:rFonts w:eastAsia="Calibri"/>
              </w:rPr>
            </w:pPr>
            <w:r w:rsidRPr="00B61463">
              <w:rPr>
                <w:rFonts w:eastAsia="Calibri"/>
              </w:rPr>
              <w:t>Показатель</w:t>
            </w:r>
          </w:p>
        </w:tc>
        <w:tc>
          <w:tcPr>
            <w:tcW w:w="708" w:type="dxa"/>
          </w:tcPr>
          <w:p w:rsidR="00953AA9" w:rsidRPr="00B61463" w:rsidRDefault="00953AA9" w:rsidP="00953AA9">
            <w:pPr>
              <w:jc w:val="both"/>
              <w:rPr>
                <w:rFonts w:eastAsia="Calibri"/>
              </w:rPr>
            </w:pPr>
            <w:r w:rsidRPr="00B61463">
              <w:rPr>
                <w:rFonts w:eastAsia="Calibri"/>
              </w:rPr>
              <w:t>3.1</w:t>
            </w:r>
          </w:p>
        </w:tc>
        <w:tc>
          <w:tcPr>
            <w:tcW w:w="6379" w:type="dxa"/>
          </w:tcPr>
          <w:p w:rsidR="00953AA9" w:rsidRPr="00B61463" w:rsidRDefault="00953AA9" w:rsidP="00953AA9">
            <w:pPr>
              <w:rPr>
                <w:rFonts w:eastAsia="Calibri"/>
              </w:rPr>
            </w:pPr>
            <w:r w:rsidRPr="00B61463">
              <w:rPr>
                <w:rFonts w:eastAsia="Calibri"/>
              </w:rPr>
              <w:t>Соответствие оформления принятым требованиям</w:t>
            </w:r>
          </w:p>
        </w:tc>
        <w:tc>
          <w:tcPr>
            <w:tcW w:w="1276" w:type="dxa"/>
          </w:tcPr>
          <w:p w:rsidR="00953AA9" w:rsidRPr="00B61463" w:rsidRDefault="00953AA9" w:rsidP="00EF5F92">
            <w:pPr>
              <w:jc w:val="center"/>
              <w:rPr>
                <w:rFonts w:eastAsia="Calibri"/>
              </w:rPr>
            </w:pPr>
          </w:p>
        </w:tc>
      </w:tr>
      <w:tr w:rsidR="00953AA9" w:rsidRPr="00B61463" w:rsidTr="00953AA9">
        <w:tc>
          <w:tcPr>
            <w:tcW w:w="1101" w:type="dxa"/>
            <w:vMerge/>
          </w:tcPr>
          <w:p w:rsidR="00953AA9" w:rsidRPr="00B61463" w:rsidRDefault="00953AA9" w:rsidP="00953AA9">
            <w:pPr>
              <w:jc w:val="both"/>
              <w:rPr>
                <w:rFonts w:eastAsia="Calibri"/>
              </w:rPr>
            </w:pPr>
          </w:p>
        </w:tc>
        <w:tc>
          <w:tcPr>
            <w:tcW w:w="708" w:type="dxa"/>
          </w:tcPr>
          <w:p w:rsidR="00953AA9" w:rsidRPr="00B61463" w:rsidRDefault="00953AA9" w:rsidP="00953AA9">
            <w:pPr>
              <w:jc w:val="both"/>
              <w:rPr>
                <w:rFonts w:eastAsia="Calibri"/>
              </w:rPr>
            </w:pPr>
            <w:r w:rsidRPr="00B61463">
              <w:rPr>
                <w:rFonts w:eastAsia="Calibri"/>
              </w:rPr>
              <w:t>3.1.1</w:t>
            </w:r>
          </w:p>
        </w:tc>
        <w:tc>
          <w:tcPr>
            <w:tcW w:w="6379" w:type="dxa"/>
          </w:tcPr>
          <w:p w:rsidR="00953AA9" w:rsidRPr="00B61463" w:rsidRDefault="00953AA9" w:rsidP="00953AA9">
            <w:pPr>
              <w:rPr>
                <w:rFonts w:eastAsia="Calibri"/>
              </w:rPr>
            </w:pPr>
            <w:r w:rsidRPr="00B61463">
              <w:rPr>
                <w:rFonts w:eastAsia="Calibri"/>
              </w:rPr>
              <w:t>Материал оформлен с грубыми нарушениями требований</w:t>
            </w:r>
          </w:p>
        </w:tc>
        <w:tc>
          <w:tcPr>
            <w:tcW w:w="1276" w:type="dxa"/>
          </w:tcPr>
          <w:p w:rsidR="00953AA9" w:rsidRPr="00B61463" w:rsidRDefault="00953AA9" w:rsidP="00EF5F92">
            <w:pPr>
              <w:jc w:val="center"/>
              <w:rPr>
                <w:rFonts w:eastAsia="Calibri"/>
              </w:rPr>
            </w:pPr>
            <w:r w:rsidRPr="00B61463">
              <w:rPr>
                <w:rFonts w:eastAsia="Calibri"/>
              </w:rPr>
              <w:t>0</w:t>
            </w:r>
          </w:p>
        </w:tc>
      </w:tr>
      <w:tr w:rsidR="00953AA9" w:rsidRPr="00B61463" w:rsidTr="00953AA9">
        <w:tc>
          <w:tcPr>
            <w:tcW w:w="1101" w:type="dxa"/>
            <w:vMerge/>
          </w:tcPr>
          <w:p w:rsidR="00953AA9" w:rsidRPr="00B61463" w:rsidRDefault="00953AA9" w:rsidP="00953AA9">
            <w:pPr>
              <w:jc w:val="both"/>
              <w:rPr>
                <w:rFonts w:eastAsia="Calibri"/>
              </w:rPr>
            </w:pPr>
          </w:p>
        </w:tc>
        <w:tc>
          <w:tcPr>
            <w:tcW w:w="708" w:type="dxa"/>
          </w:tcPr>
          <w:p w:rsidR="00953AA9" w:rsidRPr="00B61463" w:rsidRDefault="00953AA9" w:rsidP="00953AA9">
            <w:pPr>
              <w:jc w:val="both"/>
              <w:rPr>
                <w:rFonts w:eastAsia="Calibri"/>
              </w:rPr>
            </w:pPr>
            <w:r w:rsidRPr="00B61463">
              <w:rPr>
                <w:rFonts w:eastAsia="Calibri"/>
              </w:rPr>
              <w:t>3.1.2</w:t>
            </w:r>
          </w:p>
        </w:tc>
        <w:tc>
          <w:tcPr>
            <w:tcW w:w="6379" w:type="dxa"/>
          </w:tcPr>
          <w:p w:rsidR="00953AA9" w:rsidRPr="00B61463" w:rsidRDefault="00953AA9" w:rsidP="00953AA9">
            <w:pPr>
              <w:rPr>
                <w:rFonts w:eastAsia="Calibri"/>
              </w:rPr>
            </w:pPr>
            <w:r w:rsidRPr="00B61463">
              <w:rPr>
                <w:rFonts w:eastAsia="Calibri"/>
              </w:rPr>
              <w:t>Допущены незначительные нарушения требований</w:t>
            </w:r>
          </w:p>
        </w:tc>
        <w:tc>
          <w:tcPr>
            <w:tcW w:w="1276" w:type="dxa"/>
          </w:tcPr>
          <w:p w:rsidR="00953AA9" w:rsidRPr="00B61463" w:rsidRDefault="00953AA9" w:rsidP="00EF5F92">
            <w:pPr>
              <w:jc w:val="center"/>
              <w:rPr>
                <w:rFonts w:eastAsia="Calibri"/>
              </w:rPr>
            </w:pPr>
            <w:r w:rsidRPr="00B61463">
              <w:rPr>
                <w:rFonts w:eastAsia="Calibri"/>
              </w:rPr>
              <w:t>1-2</w:t>
            </w:r>
          </w:p>
        </w:tc>
      </w:tr>
      <w:tr w:rsidR="00953AA9" w:rsidRPr="00B61463" w:rsidTr="00953AA9">
        <w:tc>
          <w:tcPr>
            <w:tcW w:w="1101" w:type="dxa"/>
            <w:vMerge/>
          </w:tcPr>
          <w:p w:rsidR="00953AA9" w:rsidRPr="00B61463" w:rsidRDefault="00953AA9" w:rsidP="00953AA9">
            <w:pPr>
              <w:jc w:val="both"/>
              <w:rPr>
                <w:rFonts w:eastAsia="Calibri"/>
              </w:rPr>
            </w:pPr>
          </w:p>
        </w:tc>
        <w:tc>
          <w:tcPr>
            <w:tcW w:w="708" w:type="dxa"/>
          </w:tcPr>
          <w:p w:rsidR="00953AA9" w:rsidRPr="00B61463" w:rsidRDefault="00953AA9" w:rsidP="00953AA9">
            <w:pPr>
              <w:jc w:val="both"/>
              <w:rPr>
                <w:rFonts w:eastAsia="Calibri"/>
              </w:rPr>
            </w:pPr>
            <w:r w:rsidRPr="00B61463">
              <w:rPr>
                <w:rFonts w:eastAsia="Calibri"/>
              </w:rPr>
              <w:t>3.1.3</w:t>
            </w:r>
          </w:p>
        </w:tc>
        <w:tc>
          <w:tcPr>
            <w:tcW w:w="6379" w:type="dxa"/>
          </w:tcPr>
          <w:p w:rsidR="00953AA9" w:rsidRPr="00B61463" w:rsidRDefault="00953AA9" w:rsidP="00953AA9">
            <w:pPr>
              <w:rPr>
                <w:rFonts w:eastAsia="Calibri"/>
              </w:rPr>
            </w:pPr>
            <w:r w:rsidRPr="00B61463">
              <w:rPr>
                <w:rFonts w:eastAsia="Calibri"/>
              </w:rPr>
              <w:t>Материал оформлен точно в соответствии с требованиями</w:t>
            </w:r>
          </w:p>
        </w:tc>
        <w:tc>
          <w:tcPr>
            <w:tcW w:w="1276" w:type="dxa"/>
          </w:tcPr>
          <w:p w:rsidR="00953AA9" w:rsidRPr="00B61463" w:rsidRDefault="00953AA9" w:rsidP="00EF5F92">
            <w:pPr>
              <w:jc w:val="center"/>
              <w:rPr>
                <w:rFonts w:eastAsia="Calibri"/>
              </w:rPr>
            </w:pPr>
            <w:r w:rsidRPr="00B61463">
              <w:rPr>
                <w:rFonts w:eastAsia="Calibri"/>
              </w:rPr>
              <w:t>3-4</w:t>
            </w:r>
          </w:p>
        </w:tc>
      </w:tr>
      <w:tr w:rsidR="00953AA9" w:rsidRPr="00B61463" w:rsidTr="00953AA9">
        <w:tc>
          <w:tcPr>
            <w:tcW w:w="8188" w:type="dxa"/>
            <w:gridSpan w:val="3"/>
          </w:tcPr>
          <w:p w:rsidR="00953AA9" w:rsidRPr="00B61463" w:rsidRDefault="009C54A5" w:rsidP="00953AA9">
            <w:pPr>
              <w:rPr>
                <w:rFonts w:eastAsia="Calibri"/>
              </w:rPr>
            </w:pPr>
            <w:r w:rsidRPr="00B61463">
              <w:rPr>
                <w:rFonts w:eastAsia="Calibri"/>
              </w:rPr>
              <w:t>Максимальное количество баллов</w:t>
            </w:r>
          </w:p>
        </w:tc>
        <w:tc>
          <w:tcPr>
            <w:tcW w:w="1276" w:type="dxa"/>
          </w:tcPr>
          <w:p w:rsidR="00953AA9" w:rsidRPr="00B61463" w:rsidRDefault="00953AA9" w:rsidP="00EF5F92">
            <w:pPr>
              <w:jc w:val="center"/>
              <w:rPr>
                <w:rFonts w:eastAsia="Calibri"/>
              </w:rPr>
            </w:pPr>
            <w:r w:rsidRPr="00B61463">
              <w:rPr>
                <w:rFonts w:eastAsia="Calibri"/>
              </w:rPr>
              <w:t>20</w:t>
            </w:r>
          </w:p>
        </w:tc>
      </w:tr>
    </w:tbl>
    <w:p w:rsidR="00953AA9" w:rsidRPr="00B61463" w:rsidRDefault="00953AA9" w:rsidP="00953AA9"/>
    <w:p w:rsidR="009C54A5" w:rsidRPr="00B61463" w:rsidRDefault="009C54A5" w:rsidP="009C54A5">
      <w:pPr>
        <w:spacing w:before="100" w:beforeAutospacing="1" w:after="100" w:afterAutospacing="1"/>
        <w:jc w:val="center"/>
        <w:rPr>
          <w:rFonts w:eastAsia="Times New Roman"/>
          <w:b/>
          <w:lang w:eastAsia="ru-RU"/>
        </w:rPr>
      </w:pPr>
      <w:r w:rsidRPr="00B61463">
        <w:rPr>
          <w:rFonts w:eastAsia="Times New Roman"/>
          <w:b/>
          <w:lang w:eastAsia="ru-RU"/>
        </w:rPr>
        <w:t>Перевод баллов в оценку</w:t>
      </w:r>
    </w:p>
    <w:p w:rsidR="009C54A5" w:rsidRPr="00B61463" w:rsidRDefault="009C54A5" w:rsidP="009C54A5">
      <w:pPr>
        <w:ind w:right="260"/>
        <w:jc w:val="both"/>
        <w:rPr>
          <w:color w:val="444444"/>
        </w:rPr>
      </w:pPr>
      <w:r w:rsidRPr="00B61463">
        <w:rPr>
          <w:rStyle w:val="c3"/>
          <w:color w:val="444444"/>
        </w:rPr>
        <w:lastRenderedPageBreak/>
        <w:t>85% от максимальной суммы баллов, 20-17 баллов – «5»</w:t>
      </w:r>
    </w:p>
    <w:p w:rsidR="009C54A5" w:rsidRPr="00B61463" w:rsidRDefault="009C54A5" w:rsidP="009C54A5">
      <w:pPr>
        <w:ind w:right="260"/>
        <w:jc w:val="both"/>
        <w:rPr>
          <w:color w:val="444444"/>
        </w:rPr>
      </w:pPr>
      <w:r w:rsidRPr="00B61463">
        <w:rPr>
          <w:rStyle w:val="c3"/>
          <w:color w:val="444444"/>
        </w:rPr>
        <w:t xml:space="preserve">70-85 %, 16-14 баллов – «4» </w:t>
      </w:r>
    </w:p>
    <w:p w:rsidR="009C54A5" w:rsidRPr="00B61463" w:rsidRDefault="009C54A5" w:rsidP="009C54A5">
      <w:pPr>
        <w:ind w:right="260"/>
        <w:jc w:val="both"/>
        <w:rPr>
          <w:rStyle w:val="c3"/>
          <w:color w:val="444444"/>
        </w:rPr>
      </w:pPr>
      <w:r w:rsidRPr="00B61463">
        <w:rPr>
          <w:rStyle w:val="c3"/>
          <w:color w:val="444444"/>
        </w:rPr>
        <w:t xml:space="preserve">50-70 %, 13-10 баллов – «3» </w:t>
      </w:r>
    </w:p>
    <w:p w:rsidR="009C54A5" w:rsidRPr="00B61463" w:rsidRDefault="009C54A5" w:rsidP="009C54A5">
      <w:pPr>
        <w:ind w:right="260"/>
        <w:jc w:val="both"/>
        <w:rPr>
          <w:color w:val="444444"/>
        </w:rPr>
      </w:pPr>
      <w:r w:rsidRPr="00B61463">
        <w:rPr>
          <w:rStyle w:val="c3"/>
          <w:color w:val="444444"/>
        </w:rPr>
        <w:t>0-49 % - «2»</w:t>
      </w:r>
    </w:p>
    <w:p w:rsidR="001D631A" w:rsidRPr="00B61463" w:rsidRDefault="001D631A" w:rsidP="001D631A">
      <w:pPr>
        <w:spacing w:before="100" w:beforeAutospacing="1" w:after="100" w:afterAutospacing="1"/>
        <w:jc w:val="center"/>
        <w:rPr>
          <w:rFonts w:eastAsia="Times New Roman"/>
          <w:b/>
          <w:lang w:eastAsia="ru-RU"/>
        </w:rPr>
      </w:pPr>
    </w:p>
    <w:p w:rsidR="00430387" w:rsidRPr="00B61463" w:rsidRDefault="00430387" w:rsidP="00430387">
      <w:pPr>
        <w:ind w:left="360" w:firstLine="540"/>
        <w:jc w:val="both"/>
        <w:rPr>
          <w:b/>
          <w:bCs/>
          <w:color w:val="0000FF"/>
        </w:rPr>
      </w:pPr>
    </w:p>
    <w:p w:rsidR="00430387" w:rsidRPr="00B61463" w:rsidRDefault="00430387" w:rsidP="00430387"/>
    <w:p w:rsidR="00430387" w:rsidRPr="00BF12E4" w:rsidRDefault="00430387" w:rsidP="00E4572C">
      <w:pPr>
        <w:spacing w:before="100" w:beforeAutospacing="1" w:after="100" w:afterAutospacing="1"/>
        <w:jc w:val="center"/>
        <w:rPr>
          <w:rFonts w:eastAsia="Times New Roman"/>
          <w:b/>
          <w:lang w:eastAsia="ru-RU"/>
        </w:rPr>
      </w:pPr>
    </w:p>
    <w:sectPr w:rsidR="00430387" w:rsidRPr="00BF12E4" w:rsidSect="00982F72">
      <w:pgSz w:w="11906" w:h="16838"/>
      <w:pgMar w:top="851" w:right="707"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50733" w:rsidRDefault="00D50733">
      <w:r>
        <w:separator/>
      </w:r>
    </w:p>
  </w:endnote>
  <w:endnote w:type="continuationSeparator" w:id="0">
    <w:p w:rsidR="00D50733" w:rsidRDefault="00D50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panose1 w:val="02020603050405020304"/>
    <w:charset w:val="00"/>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50733" w:rsidRDefault="00D50733">
      <w:r>
        <w:separator/>
      </w:r>
    </w:p>
  </w:footnote>
  <w:footnote w:type="continuationSeparator" w:id="0">
    <w:p w:rsidR="00D50733" w:rsidRDefault="00D507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F3331"/>
    <w:multiLevelType w:val="hybridMultilevel"/>
    <w:tmpl w:val="359633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D95739"/>
    <w:multiLevelType w:val="hybridMultilevel"/>
    <w:tmpl w:val="F536C16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CB23530"/>
    <w:multiLevelType w:val="hybridMultilevel"/>
    <w:tmpl w:val="41C23A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E806502"/>
    <w:multiLevelType w:val="multilevel"/>
    <w:tmpl w:val="0E806502"/>
    <w:lvl w:ilvl="0">
      <w:start w:val="1"/>
      <w:numFmt w:val="decimal"/>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F53070D"/>
    <w:multiLevelType w:val="hybridMultilevel"/>
    <w:tmpl w:val="7A08DF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160380"/>
    <w:multiLevelType w:val="hybridMultilevel"/>
    <w:tmpl w:val="CD26DE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1F5801"/>
    <w:multiLevelType w:val="hybridMultilevel"/>
    <w:tmpl w:val="E68657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3060751"/>
    <w:multiLevelType w:val="hybridMultilevel"/>
    <w:tmpl w:val="C7F2177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BC11AF"/>
    <w:multiLevelType w:val="hybridMultilevel"/>
    <w:tmpl w:val="492C9B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ADB060D"/>
    <w:multiLevelType w:val="multilevel"/>
    <w:tmpl w:val="1ADB060D"/>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0" w15:restartNumberingAfterBreak="0">
    <w:nsid w:val="1B007ACA"/>
    <w:multiLevelType w:val="hybridMultilevel"/>
    <w:tmpl w:val="E6DE4F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E6F4747"/>
    <w:multiLevelType w:val="hybridMultilevel"/>
    <w:tmpl w:val="4EB275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2151DB"/>
    <w:multiLevelType w:val="hybridMultilevel"/>
    <w:tmpl w:val="0832BD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271510EA"/>
    <w:multiLevelType w:val="hybridMultilevel"/>
    <w:tmpl w:val="21C031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7580F67"/>
    <w:multiLevelType w:val="hybridMultilevel"/>
    <w:tmpl w:val="CD1681E8"/>
    <w:lvl w:ilvl="0" w:tplc="3E5E03C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E86FF3"/>
    <w:multiLevelType w:val="multilevel"/>
    <w:tmpl w:val="30E86FF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1484830"/>
    <w:multiLevelType w:val="hybridMultilevel"/>
    <w:tmpl w:val="2B583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6201AD"/>
    <w:multiLevelType w:val="hybridMultilevel"/>
    <w:tmpl w:val="D17C0148"/>
    <w:lvl w:ilvl="0" w:tplc="97C87532">
      <w:start w:val="1"/>
      <w:numFmt w:val="decimal"/>
      <w:lvlText w:val="%1."/>
      <w:lvlJc w:val="left"/>
      <w:pPr>
        <w:ind w:left="720" w:hanging="360"/>
      </w:pPr>
      <w:rPr>
        <w:b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572A8B"/>
    <w:multiLevelType w:val="hybridMultilevel"/>
    <w:tmpl w:val="9E5CA9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39483FF2"/>
    <w:multiLevelType w:val="hybridMultilevel"/>
    <w:tmpl w:val="C122B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A5E607E"/>
    <w:multiLevelType w:val="hybridMultilevel"/>
    <w:tmpl w:val="EDC8ACD8"/>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086BD1"/>
    <w:multiLevelType w:val="hybridMultilevel"/>
    <w:tmpl w:val="1D8032D0"/>
    <w:lvl w:ilvl="0" w:tplc="E446E97E">
      <w:start w:val="1"/>
      <w:numFmt w:val="decimal"/>
      <w:lvlText w:val="%1)"/>
      <w:lvlJc w:val="left"/>
      <w:pPr>
        <w:ind w:left="720" w:hanging="360"/>
      </w:pPr>
      <w:rPr>
        <w:rFonts w:cs="Times New Roman" w:hint="default"/>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15:restartNumberingAfterBreak="0">
    <w:nsid w:val="41CE4478"/>
    <w:multiLevelType w:val="hybridMultilevel"/>
    <w:tmpl w:val="C2C231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3485C6F"/>
    <w:multiLevelType w:val="hybridMultilevel"/>
    <w:tmpl w:val="957A0ADA"/>
    <w:lvl w:ilvl="0" w:tplc="36A81F1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EB6586D"/>
    <w:multiLevelType w:val="hybridMultilevel"/>
    <w:tmpl w:val="AEF8F5E4"/>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F581D6A"/>
    <w:multiLevelType w:val="hybridMultilevel"/>
    <w:tmpl w:val="216218F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6" w15:restartNumberingAfterBreak="0">
    <w:nsid w:val="57187ABB"/>
    <w:multiLevelType w:val="hybridMultilevel"/>
    <w:tmpl w:val="7B7808D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9743B62"/>
    <w:multiLevelType w:val="multilevel"/>
    <w:tmpl w:val="59743B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97440DD"/>
    <w:multiLevelType w:val="singleLevel"/>
    <w:tmpl w:val="597440DD"/>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abstractNum>
  <w:abstractNum w:abstractNumId="29" w15:restartNumberingAfterBreak="0">
    <w:nsid w:val="5F1B60D7"/>
    <w:multiLevelType w:val="hybridMultilevel"/>
    <w:tmpl w:val="DF9C0344"/>
    <w:lvl w:ilvl="0" w:tplc="04190011">
      <w:start w:val="1"/>
      <w:numFmt w:val="decimal"/>
      <w:lvlText w:val="%1)"/>
      <w:lvlJc w:val="left"/>
      <w:pPr>
        <w:ind w:left="540" w:hanging="360"/>
      </w:pPr>
      <w:rPr>
        <w:rFonts w:hint="default"/>
        <w:i w:val="0"/>
      </w:rPr>
    </w:lvl>
    <w:lvl w:ilvl="1" w:tplc="04190019">
      <w:start w:val="1"/>
      <w:numFmt w:val="lowerLetter"/>
      <w:lvlText w:val="%2."/>
      <w:lvlJc w:val="left"/>
      <w:pPr>
        <w:ind w:left="1260" w:hanging="360"/>
      </w:pPr>
      <w:rPr>
        <w:rFonts w:cs="Times New Roman"/>
      </w:rPr>
    </w:lvl>
    <w:lvl w:ilvl="2" w:tplc="0419001B">
      <w:start w:val="1"/>
      <w:numFmt w:val="lowerRoman"/>
      <w:lvlText w:val="%3."/>
      <w:lvlJc w:val="right"/>
      <w:pPr>
        <w:ind w:left="1980" w:hanging="180"/>
      </w:pPr>
      <w:rPr>
        <w:rFonts w:cs="Times New Roman"/>
      </w:rPr>
    </w:lvl>
    <w:lvl w:ilvl="3" w:tplc="0419000F">
      <w:start w:val="1"/>
      <w:numFmt w:val="decimal"/>
      <w:lvlText w:val="%4."/>
      <w:lvlJc w:val="left"/>
      <w:pPr>
        <w:ind w:left="2700" w:hanging="360"/>
      </w:pPr>
      <w:rPr>
        <w:rFonts w:cs="Times New Roman"/>
      </w:rPr>
    </w:lvl>
    <w:lvl w:ilvl="4" w:tplc="04190019">
      <w:start w:val="1"/>
      <w:numFmt w:val="lowerLetter"/>
      <w:lvlText w:val="%5."/>
      <w:lvlJc w:val="left"/>
      <w:pPr>
        <w:ind w:left="3420" w:hanging="360"/>
      </w:pPr>
      <w:rPr>
        <w:rFonts w:cs="Times New Roman"/>
      </w:rPr>
    </w:lvl>
    <w:lvl w:ilvl="5" w:tplc="0419001B">
      <w:start w:val="1"/>
      <w:numFmt w:val="lowerRoman"/>
      <w:lvlText w:val="%6."/>
      <w:lvlJc w:val="right"/>
      <w:pPr>
        <w:ind w:left="4140" w:hanging="180"/>
      </w:pPr>
      <w:rPr>
        <w:rFonts w:cs="Times New Roman"/>
      </w:rPr>
    </w:lvl>
    <w:lvl w:ilvl="6" w:tplc="0419000F">
      <w:start w:val="1"/>
      <w:numFmt w:val="decimal"/>
      <w:lvlText w:val="%7."/>
      <w:lvlJc w:val="left"/>
      <w:pPr>
        <w:ind w:left="4860" w:hanging="360"/>
      </w:pPr>
      <w:rPr>
        <w:rFonts w:cs="Times New Roman"/>
      </w:rPr>
    </w:lvl>
    <w:lvl w:ilvl="7" w:tplc="04190019">
      <w:start w:val="1"/>
      <w:numFmt w:val="lowerLetter"/>
      <w:lvlText w:val="%8."/>
      <w:lvlJc w:val="left"/>
      <w:pPr>
        <w:ind w:left="5580" w:hanging="360"/>
      </w:pPr>
      <w:rPr>
        <w:rFonts w:cs="Times New Roman"/>
      </w:rPr>
    </w:lvl>
    <w:lvl w:ilvl="8" w:tplc="0419001B">
      <w:start w:val="1"/>
      <w:numFmt w:val="lowerRoman"/>
      <w:lvlText w:val="%9."/>
      <w:lvlJc w:val="right"/>
      <w:pPr>
        <w:ind w:left="6300" w:hanging="180"/>
      </w:pPr>
      <w:rPr>
        <w:rFonts w:cs="Times New Roman"/>
      </w:rPr>
    </w:lvl>
  </w:abstractNum>
  <w:abstractNum w:abstractNumId="30" w15:restartNumberingAfterBreak="0">
    <w:nsid w:val="658019CA"/>
    <w:multiLevelType w:val="hybridMultilevel"/>
    <w:tmpl w:val="2402CA0E"/>
    <w:lvl w:ilvl="0" w:tplc="2AC8AB8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6A929F1"/>
    <w:multiLevelType w:val="hybridMultilevel"/>
    <w:tmpl w:val="996E8016"/>
    <w:lvl w:ilvl="0" w:tplc="36A81F1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8F30AFE"/>
    <w:multiLevelType w:val="hybridMultilevel"/>
    <w:tmpl w:val="BEB0EC70"/>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15:restartNumberingAfterBreak="0">
    <w:nsid w:val="6AF51191"/>
    <w:multiLevelType w:val="hybridMultilevel"/>
    <w:tmpl w:val="598CD09C"/>
    <w:lvl w:ilvl="0" w:tplc="36A81F1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D982B28"/>
    <w:multiLevelType w:val="hybridMultilevel"/>
    <w:tmpl w:val="BB4873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DA80754"/>
    <w:multiLevelType w:val="hybridMultilevel"/>
    <w:tmpl w:val="A2B0A6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6F636FA8"/>
    <w:multiLevelType w:val="hybridMultilevel"/>
    <w:tmpl w:val="85DE2B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F9659C"/>
    <w:multiLevelType w:val="hybridMultilevel"/>
    <w:tmpl w:val="BB10D4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01A5D58"/>
    <w:multiLevelType w:val="multilevel"/>
    <w:tmpl w:val="F60CC97E"/>
    <w:lvl w:ilvl="0">
      <w:start w:val="1"/>
      <w:numFmt w:val="bullet"/>
      <w:lvlText w:val=""/>
      <w:lvlJc w:val="left"/>
      <w:pPr>
        <w:tabs>
          <w:tab w:val="num" w:pos="720"/>
        </w:tabs>
        <w:ind w:left="720" w:hanging="360"/>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03B48D9"/>
    <w:multiLevelType w:val="hybridMultilevel"/>
    <w:tmpl w:val="EDAA1F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1B21BC5"/>
    <w:multiLevelType w:val="hybridMultilevel"/>
    <w:tmpl w:val="0862FC40"/>
    <w:lvl w:ilvl="0" w:tplc="04190001">
      <w:start w:val="1"/>
      <w:numFmt w:val="bullet"/>
      <w:lvlText w:val=""/>
      <w:lvlJc w:val="left"/>
      <w:pPr>
        <w:ind w:left="720" w:hanging="360"/>
      </w:pPr>
      <w:rPr>
        <w:rFonts w:ascii="Symbol" w:hAnsi="Symbol" w:hint="default"/>
      </w:rPr>
    </w:lvl>
    <w:lvl w:ilvl="1" w:tplc="D564E73A">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2087D1A"/>
    <w:multiLevelType w:val="hybridMultilevel"/>
    <w:tmpl w:val="44B440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30E42CA"/>
    <w:multiLevelType w:val="hybridMultilevel"/>
    <w:tmpl w:val="0C4659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64F02B0"/>
    <w:multiLevelType w:val="hybridMultilevel"/>
    <w:tmpl w:val="18C48220"/>
    <w:lvl w:ilvl="0" w:tplc="8A72C4CA">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8BD317C"/>
    <w:multiLevelType w:val="hybridMultilevel"/>
    <w:tmpl w:val="4F0E5E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DF611FD"/>
    <w:multiLevelType w:val="hybridMultilevel"/>
    <w:tmpl w:val="72F6B6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E196778"/>
    <w:multiLevelType w:val="hybridMultilevel"/>
    <w:tmpl w:val="8002670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E1F5038"/>
    <w:multiLevelType w:val="hybridMultilevel"/>
    <w:tmpl w:val="8F6801E8"/>
    <w:lvl w:ilvl="0" w:tplc="36A81F1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E55461E"/>
    <w:multiLevelType w:val="hybridMultilevel"/>
    <w:tmpl w:val="528E60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E816FBF"/>
    <w:multiLevelType w:val="hybridMultilevel"/>
    <w:tmpl w:val="927C26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44"/>
  </w:num>
  <w:num w:numId="3">
    <w:abstractNumId w:val="22"/>
  </w:num>
  <w:num w:numId="4">
    <w:abstractNumId w:val="42"/>
  </w:num>
  <w:num w:numId="5">
    <w:abstractNumId w:val="14"/>
  </w:num>
  <w:num w:numId="6">
    <w:abstractNumId w:val="35"/>
  </w:num>
  <w:num w:numId="7">
    <w:abstractNumId w:val="12"/>
  </w:num>
  <w:num w:numId="8">
    <w:abstractNumId w:val="2"/>
  </w:num>
  <w:num w:numId="9">
    <w:abstractNumId w:val="46"/>
  </w:num>
  <w:num w:numId="10">
    <w:abstractNumId w:val="6"/>
  </w:num>
  <w:num w:numId="11">
    <w:abstractNumId w:val="45"/>
  </w:num>
  <w:num w:numId="12">
    <w:abstractNumId w:val="0"/>
  </w:num>
  <w:num w:numId="13">
    <w:abstractNumId w:val="39"/>
  </w:num>
  <w:num w:numId="14">
    <w:abstractNumId w:val="18"/>
  </w:num>
  <w:num w:numId="15">
    <w:abstractNumId w:val="19"/>
  </w:num>
  <w:num w:numId="16">
    <w:abstractNumId w:val="5"/>
  </w:num>
  <w:num w:numId="17">
    <w:abstractNumId w:val="16"/>
  </w:num>
  <w:num w:numId="18">
    <w:abstractNumId w:val="41"/>
  </w:num>
  <w:num w:numId="19">
    <w:abstractNumId w:val="40"/>
  </w:num>
  <w:num w:numId="20">
    <w:abstractNumId w:val="25"/>
  </w:num>
  <w:num w:numId="21">
    <w:abstractNumId w:val="37"/>
  </w:num>
  <w:num w:numId="22">
    <w:abstractNumId w:val="34"/>
  </w:num>
  <w:num w:numId="23">
    <w:abstractNumId w:val="49"/>
  </w:num>
  <w:num w:numId="24">
    <w:abstractNumId w:val="13"/>
  </w:num>
  <w:num w:numId="25">
    <w:abstractNumId w:val="21"/>
  </w:num>
  <w:num w:numId="26">
    <w:abstractNumId w:val="32"/>
  </w:num>
  <w:num w:numId="27">
    <w:abstractNumId w:val="43"/>
  </w:num>
  <w:num w:numId="28">
    <w:abstractNumId w:val="29"/>
  </w:num>
  <w:num w:numId="29">
    <w:abstractNumId w:val="7"/>
  </w:num>
  <w:num w:numId="30">
    <w:abstractNumId w:val="31"/>
  </w:num>
  <w:num w:numId="31">
    <w:abstractNumId w:val="23"/>
  </w:num>
  <w:num w:numId="32">
    <w:abstractNumId w:val="33"/>
  </w:num>
  <w:num w:numId="33">
    <w:abstractNumId w:val="47"/>
  </w:num>
  <w:num w:numId="34">
    <w:abstractNumId w:val="20"/>
  </w:num>
  <w:num w:numId="35">
    <w:abstractNumId w:val="24"/>
  </w:num>
  <w:num w:numId="36">
    <w:abstractNumId w:val="11"/>
  </w:num>
  <w:num w:numId="37">
    <w:abstractNumId w:val="48"/>
  </w:num>
  <w:num w:numId="38">
    <w:abstractNumId w:val="36"/>
  </w:num>
  <w:num w:numId="39">
    <w:abstractNumId w:val="4"/>
  </w:num>
  <w:num w:numId="40">
    <w:abstractNumId w:val="26"/>
  </w:num>
  <w:num w:numId="41">
    <w:abstractNumId w:val="1"/>
  </w:num>
  <w:num w:numId="42">
    <w:abstractNumId w:val="30"/>
  </w:num>
  <w:num w:numId="43">
    <w:abstractNumId w:val="38"/>
  </w:num>
  <w:num w:numId="44">
    <w:abstractNumId w:val="17"/>
  </w:num>
  <w:num w:numId="45">
    <w:abstractNumId w:val="8"/>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num>
  <w:num w:numId="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572C"/>
    <w:rsid w:val="00007B5D"/>
    <w:rsid w:val="00012BC6"/>
    <w:rsid w:val="000227DE"/>
    <w:rsid w:val="00030B81"/>
    <w:rsid w:val="000313B7"/>
    <w:rsid w:val="000322AF"/>
    <w:rsid w:val="00036F6A"/>
    <w:rsid w:val="00045133"/>
    <w:rsid w:val="00045954"/>
    <w:rsid w:val="0005018D"/>
    <w:rsid w:val="000504D9"/>
    <w:rsid w:val="00066BE5"/>
    <w:rsid w:val="0008008A"/>
    <w:rsid w:val="000876DC"/>
    <w:rsid w:val="000A66F6"/>
    <w:rsid w:val="000C0A66"/>
    <w:rsid w:val="000C0C80"/>
    <w:rsid w:val="000F13C9"/>
    <w:rsid w:val="000F7AEC"/>
    <w:rsid w:val="00110DE3"/>
    <w:rsid w:val="00112367"/>
    <w:rsid w:val="00133599"/>
    <w:rsid w:val="00140839"/>
    <w:rsid w:val="00152D63"/>
    <w:rsid w:val="001603A1"/>
    <w:rsid w:val="001714FF"/>
    <w:rsid w:val="00174949"/>
    <w:rsid w:val="00176C5A"/>
    <w:rsid w:val="00180793"/>
    <w:rsid w:val="00196165"/>
    <w:rsid w:val="001A38A3"/>
    <w:rsid w:val="001B32A1"/>
    <w:rsid w:val="001C3581"/>
    <w:rsid w:val="001D07DA"/>
    <w:rsid w:val="001D631A"/>
    <w:rsid w:val="001F3FDC"/>
    <w:rsid w:val="00206B52"/>
    <w:rsid w:val="002112B2"/>
    <w:rsid w:val="00212D79"/>
    <w:rsid w:val="00234D6E"/>
    <w:rsid w:val="00240010"/>
    <w:rsid w:val="00240055"/>
    <w:rsid w:val="00241E4F"/>
    <w:rsid w:val="00247E00"/>
    <w:rsid w:val="00257DE2"/>
    <w:rsid w:val="00260028"/>
    <w:rsid w:val="00266ED9"/>
    <w:rsid w:val="00267715"/>
    <w:rsid w:val="002907B8"/>
    <w:rsid w:val="002963A5"/>
    <w:rsid w:val="002979BF"/>
    <w:rsid w:val="002A1664"/>
    <w:rsid w:val="002A3912"/>
    <w:rsid w:val="002B3543"/>
    <w:rsid w:val="002B52DB"/>
    <w:rsid w:val="002B7A35"/>
    <w:rsid w:val="002F640B"/>
    <w:rsid w:val="00301EDC"/>
    <w:rsid w:val="00303925"/>
    <w:rsid w:val="00306330"/>
    <w:rsid w:val="003103CF"/>
    <w:rsid w:val="00324E0F"/>
    <w:rsid w:val="00336267"/>
    <w:rsid w:val="0034290E"/>
    <w:rsid w:val="00345BA6"/>
    <w:rsid w:val="00346CCE"/>
    <w:rsid w:val="00366731"/>
    <w:rsid w:val="003714E1"/>
    <w:rsid w:val="003871E6"/>
    <w:rsid w:val="00393A15"/>
    <w:rsid w:val="003B3277"/>
    <w:rsid w:val="003B649A"/>
    <w:rsid w:val="003B69B0"/>
    <w:rsid w:val="003B6F3A"/>
    <w:rsid w:val="003C77F8"/>
    <w:rsid w:val="003D35E7"/>
    <w:rsid w:val="003D5638"/>
    <w:rsid w:val="003D6241"/>
    <w:rsid w:val="003D71E6"/>
    <w:rsid w:val="003E7B63"/>
    <w:rsid w:val="003F62A3"/>
    <w:rsid w:val="0040503C"/>
    <w:rsid w:val="00411495"/>
    <w:rsid w:val="0042106E"/>
    <w:rsid w:val="00430387"/>
    <w:rsid w:val="00430573"/>
    <w:rsid w:val="00431F04"/>
    <w:rsid w:val="004740F5"/>
    <w:rsid w:val="00477B0C"/>
    <w:rsid w:val="00493016"/>
    <w:rsid w:val="00495C9B"/>
    <w:rsid w:val="00497751"/>
    <w:rsid w:val="004B6BD7"/>
    <w:rsid w:val="004D10AA"/>
    <w:rsid w:val="004E3288"/>
    <w:rsid w:val="004F134C"/>
    <w:rsid w:val="0050431A"/>
    <w:rsid w:val="00513DBD"/>
    <w:rsid w:val="00514C8B"/>
    <w:rsid w:val="005233FE"/>
    <w:rsid w:val="005329F2"/>
    <w:rsid w:val="00532FCA"/>
    <w:rsid w:val="0054020E"/>
    <w:rsid w:val="005409BE"/>
    <w:rsid w:val="00540B4B"/>
    <w:rsid w:val="00541CAC"/>
    <w:rsid w:val="00580763"/>
    <w:rsid w:val="005808DF"/>
    <w:rsid w:val="00581BC7"/>
    <w:rsid w:val="00591D69"/>
    <w:rsid w:val="00595869"/>
    <w:rsid w:val="005A568A"/>
    <w:rsid w:val="005A6330"/>
    <w:rsid w:val="005B5CBA"/>
    <w:rsid w:val="005C3012"/>
    <w:rsid w:val="005C3C3B"/>
    <w:rsid w:val="005C5921"/>
    <w:rsid w:val="005D131D"/>
    <w:rsid w:val="005D4A0F"/>
    <w:rsid w:val="005E227A"/>
    <w:rsid w:val="005E551D"/>
    <w:rsid w:val="005F22B8"/>
    <w:rsid w:val="005F7B2B"/>
    <w:rsid w:val="00603903"/>
    <w:rsid w:val="00613382"/>
    <w:rsid w:val="006216DE"/>
    <w:rsid w:val="00634A53"/>
    <w:rsid w:val="0065086A"/>
    <w:rsid w:val="00652B6F"/>
    <w:rsid w:val="00655F47"/>
    <w:rsid w:val="00660F20"/>
    <w:rsid w:val="0066181A"/>
    <w:rsid w:val="00661E7D"/>
    <w:rsid w:val="006651CA"/>
    <w:rsid w:val="006665E4"/>
    <w:rsid w:val="00667BE6"/>
    <w:rsid w:val="00676448"/>
    <w:rsid w:val="00684DE7"/>
    <w:rsid w:val="006A0EEA"/>
    <w:rsid w:val="006A4211"/>
    <w:rsid w:val="006A4C4D"/>
    <w:rsid w:val="006A6F75"/>
    <w:rsid w:val="006B1401"/>
    <w:rsid w:val="006B18B3"/>
    <w:rsid w:val="006B5C3C"/>
    <w:rsid w:val="006B79FB"/>
    <w:rsid w:val="006C2A52"/>
    <w:rsid w:val="006E01A6"/>
    <w:rsid w:val="006E7FAA"/>
    <w:rsid w:val="0070466F"/>
    <w:rsid w:val="00705233"/>
    <w:rsid w:val="00715B4B"/>
    <w:rsid w:val="00720539"/>
    <w:rsid w:val="00726A2E"/>
    <w:rsid w:val="007322B6"/>
    <w:rsid w:val="00754BBB"/>
    <w:rsid w:val="00754DFC"/>
    <w:rsid w:val="00757A3A"/>
    <w:rsid w:val="00757F34"/>
    <w:rsid w:val="0076721A"/>
    <w:rsid w:val="00774270"/>
    <w:rsid w:val="00775650"/>
    <w:rsid w:val="007936E7"/>
    <w:rsid w:val="00795A0D"/>
    <w:rsid w:val="007A0DE6"/>
    <w:rsid w:val="007A2701"/>
    <w:rsid w:val="007A53E2"/>
    <w:rsid w:val="007A7811"/>
    <w:rsid w:val="007B56E0"/>
    <w:rsid w:val="007E51C6"/>
    <w:rsid w:val="007F1A84"/>
    <w:rsid w:val="007F31B8"/>
    <w:rsid w:val="00806041"/>
    <w:rsid w:val="00817BBB"/>
    <w:rsid w:val="00824932"/>
    <w:rsid w:val="008349E1"/>
    <w:rsid w:val="008353BC"/>
    <w:rsid w:val="00835FE5"/>
    <w:rsid w:val="00855686"/>
    <w:rsid w:val="008562CC"/>
    <w:rsid w:val="00861014"/>
    <w:rsid w:val="0086688D"/>
    <w:rsid w:val="00870057"/>
    <w:rsid w:val="00883993"/>
    <w:rsid w:val="00891683"/>
    <w:rsid w:val="008A42BF"/>
    <w:rsid w:val="008A4304"/>
    <w:rsid w:val="008A72FF"/>
    <w:rsid w:val="008B5A8E"/>
    <w:rsid w:val="008C49B7"/>
    <w:rsid w:val="008C7085"/>
    <w:rsid w:val="008D4F56"/>
    <w:rsid w:val="008E44C6"/>
    <w:rsid w:val="008F3607"/>
    <w:rsid w:val="008F4C6A"/>
    <w:rsid w:val="009068AB"/>
    <w:rsid w:val="009132D6"/>
    <w:rsid w:val="0092390E"/>
    <w:rsid w:val="00925D92"/>
    <w:rsid w:val="00953AA9"/>
    <w:rsid w:val="00960FA0"/>
    <w:rsid w:val="00966327"/>
    <w:rsid w:val="00972E6D"/>
    <w:rsid w:val="00975C4E"/>
    <w:rsid w:val="009768B1"/>
    <w:rsid w:val="00980138"/>
    <w:rsid w:val="00982F72"/>
    <w:rsid w:val="009853EB"/>
    <w:rsid w:val="00986116"/>
    <w:rsid w:val="009A0A1E"/>
    <w:rsid w:val="009B3110"/>
    <w:rsid w:val="009B520E"/>
    <w:rsid w:val="009B5447"/>
    <w:rsid w:val="009C0D52"/>
    <w:rsid w:val="009C2E54"/>
    <w:rsid w:val="009C54A5"/>
    <w:rsid w:val="009C6FB4"/>
    <w:rsid w:val="009D0C64"/>
    <w:rsid w:val="009E5C1C"/>
    <w:rsid w:val="009F52C6"/>
    <w:rsid w:val="00A02400"/>
    <w:rsid w:val="00A2211A"/>
    <w:rsid w:val="00A25AD6"/>
    <w:rsid w:val="00A27384"/>
    <w:rsid w:val="00A33F79"/>
    <w:rsid w:val="00A37CED"/>
    <w:rsid w:val="00A40E41"/>
    <w:rsid w:val="00A5101B"/>
    <w:rsid w:val="00A529D7"/>
    <w:rsid w:val="00A71462"/>
    <w:rsid w:val="00A72280"/>
    <w:rsid w:val="00A73E2F"/>
    <w:rsid w:val="00A75D41"/>
    <w:rsid w:val="00AA411F"/>
    <w:rsid w:val="00AB23E8"/>
    <w:rsid w:val="00AC3518"/>
    <w:rsid w:val="00AE616A"/>
    <w:rsid w:val="00AF6CDC"/>
    <w:rsid w:val="00B000EB"/>
    <w:rsid w:val="00B17A73"/>
    <w:rsid w:val="00B3375D"/>
    <w:rsid w:val="00B57CBE"/>
    <w:rsid w:val="00B61463"/>
    <w:rsid w:val="00B71818"/>
    <w:rsid w:val="00B72888"/>
    <w:rsid w:val="00B770B5"/>
    <w:rsid w:val="00B77B70"/>
    <w:rsid w:val="00B82A91"/>
    <w:rsid w:val="00B85432"/>
    <w:rsid w:val="00B974ED"/>
    <w:rsid w:val="00B97D80"/>
    <w:rsid w:val="00B97E22"/>
    <w:rsid w:val="00BA2B29"/>
    <w:rsid w:val="00BA6E42"/>
    <w:rsid w:val="00BA75EC"/>
    <w:rsid w:val="00BA7882"/>
    <w:rsid w:val="00BB7852"/>
    <w:rsid w:val="00BC4111"/>
    <w:rsid w:val="00BE17D3"/>
    <w:rsid w:val="00BE2960"/>
    <w:rsid w:val="00C01682"/>
    <w:rsid w:val="00C13B9E"/>
    <w:rsid w:val="00C153FF"/>
    <w:rsid w:val="00C21C1B"/>
    <w:rsid w:val="00C32E85"/>
    <w:rsid w:val="00C33FAC"/>
    <w:rsid w:val="00C44480"/>
    <w:rsid w:val="00C5139E"/>
    <w:rsid w:val="00C700D3"/>
    <w:rsid w:val="00C72097"/>
    <w:rsid w:val="00C805BD"/>
    <w:rsid w:val="00C825A3"/>
    <w:rsid w:val="00C905A9"/>
    <w:rsid w:val="00C91C50"/>
    <w:rsid w:val="00CE7B12"/>
    <w:rsid w:val="00CF0A84"/>
    <w:rsid w:val="00CF0F31"/>
    <w:rsid w:val="00CF33C3"/>
    <w:rsid w:val="00D00435"/>
    <w:rsid w:val="00D13ADD"/>
    <w:rsid w:val="00D14575"/>
    <w:rsid w:val="00D50733"/>
    <w:rsid w:val="00D53799"/>
    <w:rsid w:val="00D5774A"/>
    <w:rsid w:val="00D67293"/>
    <w:rsid w:val="00D718FF"/>
    <w:rsid w:val="00D72712"/>
    <w:rsid w:val="00D766C0"/>
    <w:rsid w:val="00D81925"/>
    <w:rsid w:val="00D87C42"/>
    <w:rsid w:val="00DB65EB"/>
    <w:rsid w:val="00DB71E3"/>
    <w:rsid w:val="00DD16BB"/>
    <w:rsid w:val="00DD2F4A"/>
    <w:rsid w:val="00DD34C3"/>
    <w:rsid w:val="00DE0252"/>
    <w:rsid w:val="00E02C2C"/>
    <w:rsid w:val="00E31F78"/>
    <w:rsid w:val="00E41E13"/>
    <w:rsid w:val="00E4572C"/>
    <w:rsid w:val="00E47FA0"/>
    <w:rsid w:val="00E719D9"/>
    <w:rsid w:val="00E74183"/>
    <w:rsid w:val="00E7425F"/>
    <w:rsid w:val="00E9211A"/>
    <w:rsid w:val="00E96FF9"/>
    <w:rsid w:val="00EB381C"/>
    <w:rsid w:val="00EB5911"/>
    <w:rsid w:val="00ED5201"/>
    <w:rsid w:val="00ED60C1"/>
    <w:rsid w:val="00EE058A"/>
    <w:rsid w:val="00EE0EB8"/>
    <w:rsid w:val="00EF2062"/>
    <w:rsid w:val="00EF580D"/>
    <w:rsid w:val="00EF5F92"/>
    <w:rsid w:val="00EF6FFE"/>
    <w:rsid w:val="00F14F37"/>
    <w:rsid w:val="00F225AE"/>
    <w:rsid w:val="00F253EC"/>
    <w:rsid w:val="00F27BB8"/>
    <w:rsid w:val="00F334C2"/>
    <w:rsid w:val="00F37793"/>
    <w:rsid w:val="00F44783"/>
    <w:rsid w:val="00F56DA1"/>
    <w:rsid w:val="00F57722"/>
    <w:rsid w:val="00F73889"/>
    <w:rsid w:val="00F871E7"/>
    <w:rsid w:val="00F962C7"/>
    <w:rsid w:val="00FA1E95"/>
    <w:rsid w:val="00FA3851"/>
    <w:rsid w:val="00FA4451"/>
    <w:rsid w:val="00FA50E5"/>
    <w:rsid w:val="00FD4AD9"/>
    <w:rsid w:val="00FE4579"/>
    <w:rsid w:val="00FE4D7F"/>
    <w:rsid w:val="00FE66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4265D"/>
  <w15:docId w15:val="{50E63E7D-A479-462A-9D44-D7A7DE68E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4572C"/>
    <w:pPr>
      <w:spacing w:after="0" w:line="240" w:lineRule="auto"/>
    </w:pPr>
    <w:rPr>
      <w:rFonts w:ascii="Times New Roman" w:eastAsia="SimSun" w:hAnsi="Times New Roman" w:cs="Times New Roman"/>
      <w:sz w:val="24"/>
      <w:szCs w:val="24"/>
      <w:lang w:eastAsia="zh-CN"/>
    </w:rPr>
  </w:style>
  <w:style w:type="paragraph" w:styleId="1">
    <w:name w:val="heading 1"/>
    <w:basedOn w:val="a"/>
    <w:next w:val="a"/>
    <w:link w:val="10"/>
    <w:uiPriority w:val="99"/>
    <w:qFormat/>
    <w:rsid w:val="00E4572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E4572C"/>
    <w:pPr>
      <w:keepNext/>
      <w:spacing w:before="240" w:after="60"/>
      <w:outlineLvl w:val="1"/>
    </w:pPr>
    <w:rPr>
      <w:rFonts w:ascii="Arial" w:eastAsia="Calibri" w:hAnsi="Arial" w:cs="Arial"/>
      <w:b/>
      <w:bCs/>
      <w:i/>
      <w:iCs/>
      <w:sz w:val="28"/>
      <w:szCs w:val="28"/>
      <w:lang w:eastAsia="ru-RU"/>
    </w:rPr>
  </w:style>
  <w:style w:type="paragraph" w:styleId="3">
    <w:name w:val="heading 3"/>
    <w:basedOn w:val="a"/>
    <w:link w:val="30"/>
    <w:qFormat/>
    <w:rsid w:val="00E4572C"/>
    <w:pPr>
      <w:outlineLvl w:val="2"/>
    </w:pPr>
    <w:rPr>
      <w:b/>
      <w:bCs/>
      <w:sz w:val="27"/>
      <w:szCs w:val="27"/>
      <w:lang w:eastAsia="ru-RU"/>
    </w:rPr>
  </w:style>
  <w:style w:type="paragraph" w:styleId="4">
    <w:name w:val="heading 4"/>
    <w:basedOn w:val="a"/>
    <w:next w:val="a"/>
    <w:link w:val="40"/>
    <w:uiPriority w:val="9"/>
    <w:unhideWhenUsed/>
    <w:qFormat/>
    <w:rsid w:val="0008008A"/>
    <w:pPr>
      <w:keepNext/>
      <w:keepLines/>
      <w:spacing w:before="200" w:line="276" w:lineRule="auto"/>
      <w:outlineLvl w:val="3"/>
    </w:pPr>
    <w:rPr>
      <w:rFonts w:asciiTheme="majorHAnsi" w:eastAsiaTheme="majorEastAsia" w:hAnsiTheme="majorHAnsi" w:cstheme="majorBidi"/>
      <w:b/>
      <w:bCs/>
      <w:i/>
      <w:iCs/>
      <w:color w:val="5B9BD5" w:themeColor="accent1"/>
      <w:sz w:val="22"/>
      <w:szCs w:val="22"/>
      <w:lang w:eastAsia="ru-RU"/>
    </w:rPr>
  </w:style>
  <w:style w:type="paragraph" w:styleId="7">
    <w:name w:val="heading 7"/>
    <w:basedOn w:val="a"/>
    <w:next w:val="a"/>
    <w:link w:val="70"/>
    <w:qFormat/>
    <w:rsid w:val="0008008A"/>
    <w:pPr>
      <w:spacing w:before="240" w:after="60"/>
      <w:outlineLvl w:val="6"/>
    </w:pPr>
    <w:rPr>
      <w:rFonts w:eastAsia="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4572C"/>
    <w:rPr>
      <w:rFonts w:ascii="Arial" w:eastAsia="SimSun" w:hAnsi="Arial" w:cs="Arial"/>
      <w:b/>
      <w:bCs/>
      <w:kern w:val="32"/>
      <w:sz w:val="32"/>
      <w:szCs w:val="32"/>
      <w:lang w:eastAsia="zh-CN"/>
    </w:rPr>
  </w:style>
  <w:style w:type="character" w:customStyle="1" w:styleId="20">
    <w:name w:val="Заголовок 2 Знак"/>
    <w:basedOn w:val="a0"/>
    <w:link w:val="2"/>
    <w:uiPriority w:val="9"/>
    <w:rsid w:val="00E4572C"/>
    <w:rPr>
      <w:rFonts w:ascii="Arial" w:eastAsia="Calibri" w:hAnsi="Arial" w:cs="Arial"/>
      <w:b/>
      <w:bCs/>
      <w:i/>
      <w:iCs/>
      <w:sz w:val="28"/>
      <w:szCs w:val="28"/>
      <w:lang w:eastAsia="ru-RU"/>
    </w:rPr>
  </w:style>
  <w:style w:type="character" w:customStyle="1" w:styleId="30">
    <w:name w:val="Заголовок 3 Знак"/>
    <w:basedOn w:val="a0"/>
    <w:link w:val="3"/>
    <w:rsid w:val="00E4572C"/>
    <w:rPr>
      <w:rFonts w:ascii="Times New Roman" w:eastAsia="SimSun" w:hAnsi="Times New Roman" w:cs="Times New Roman"/>
      <w:b/>
      <w:bCs/>
      <w:sz w:val="27"/>
      <w:szCs w:val="27"/>
      <w:lang w:eastAsia="ru-RU"/>
    </w:rPr>
  </w:style>
  <w:style w:type="paragraph" w:styleId="a3">
    <w:name w:val="Normal (Web)"/>
    <w:basedOn w:val="a"/>
    <w:uiPriority w:val="99"/>
    <w:qFormat/>
    <w:rsid w:val="00E4572C"/>
    <w:pPr>
      <w:spacing w:before="100" w:beforeAutospacing="1" w:after="100" w:afterAutospacing="1"/>
    </w:pPr>
  </w:style>
  <w:style w:type="character" w:customStyle="1" w:styleId="dash041e005f0431005f044b005f0447005f043d005f044b005f0439005f005fchar1char1">
    <w:name w:val="dash041e_005f0431_005f044b_005f0447_005f043d_005f044b_005f0439_005f_005fchar1__char1"/>
    <w:uiPriority w:val="99"/>
    <w:rsid w:val="00E4572C"/>
    <w:rPr>
      <w:rFonts w:ascii="Times New Roman" w:hAnsi="Times New Roman" w:cs="Times New Roman"/>
      <w:sz w:val="24"/>
      <w:szCs w:val="24"/>
      <w:u w:val="none"/>
      <w:effect w:val="none"/>
    </w:rPr>
  </w:style>
  <w:style w:type="paragraph" w:customStyle="1" w:styleId="dash041e005f0431005f044b005f0447005f043d005f044b005f0439">
    <w:name w:val="dash041e_005f0431_005f044b_005f0447_005f043d_005f044b_005f0439"/>
    <w:basedOn w:val="a"/>
    <w:uiPriority w:val="99"/>
    <w:rsid w:val="00E4572C"/>
    <w:rPr>
      <w:lang w:eastAsia="ru-RU"/>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E4572C"/>
    <w:rPr>
      <w:rFonts w:ascii="Times New Roman" w:hAnsi="Times New Roman" w:cs="Times New Roman"/>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E4572C"/>
    <w:pPr>
      <w:ind w:left="720" w:firstLine="700"/>
      <w:jc w:val="both"/>
    </w:pPr>
    <w:rPr>
      <w:lang w:eastAsia="ru-RU"/>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uiPriority w:val="99"/>
    <w:rsid w:val="00E4572C"/>
    <w:rPr>
      <w:rFonts w:ascii="Arial" w:hAnsi="Arial" w:cs="Arial"/>
      <w:b/>
      <w:bCs/>
      <w:sz w:val="26"/>
      <w:szCs w:val="26"/>
      <w:u w:val="none"/>
      <w:effect w:val="none"/>
    </w:rPr>
  </w:style>
  <w:style w:type="character" w:customStyle="1" w:styleId="6">
    <w:name w:val="Основной текст (6)_"/>
    <w:link w:val="60"/>
    <w:uiPriority w:val="99"/>
    <w:locked/>
    <w:rsid w:val="00E4572C"/>
    <w:rPr>
      <w:rFonts w:cs="Times New Roman"/>
      <w:shd w:val="clear" w:color="auto" w:fill="FFFFFF"/>
    </w:rPr>
  </w:style>
  <w:style w:type="paragraph" w:customStyle="1" w:styleId="60">
    <w:name w:val="Основной текст (6)"/>
    <w:basedOn w:val="a"/>
    <w:link w:val="6"/>
    <w:uiPriority w:val="99"/>
    <w:rsid w:val="00E4572C"/>
    <w:pPr>
      <w:shd w:val="clear" w:color="auto" w:fill="FFFFFF"/>
      <w:spacing w:before="1320" w:line="240" w:lineRule="atLeast"/>
    </w:pPr>
    <w:rPr>
      <w:rFonts w:asciiTheme="minorHAnsi" w:eastAsiaTheme="minorHAnsi" w:hAnsiTheme="minorHAnsi"/>
      <w:sz w:val="22"/>
      <w:szCs w:val="22"/>
      <w:lang w:eastAsia="en-US"/>
    </w:rPr>
  </w:style>
  <w:style w:type="character" w:customStyle="1" w:styleId="61">
    <w:name w:val="Основной текст (6) + Полужирный1"/>
    <w:uiPriority w:val="99"/>
    <w:rsid w:val="00E4572C"/>
    <w:rPr>
      <w:rFonts w:cs="Times New Roman"/>
      <w:b/>
      <w:bCs/>
      <w:shd w:val="clear" w:color="auto" w:fill="FFFFFF"/>
    </w:rPr>
  </w:style>
  <w:style w:type="character" w:customStyle="1" w:styleId="a4">
    <w:name w:val="Текст выноски Знак"/>
    <w:basedOn w:val="a0"/>
    <w:link w:val="a5"/>
    <w:uiPriority w:val="99"/>
    <w:semiHidden/>
    <w:rsid w:val="00E4572C"/>
    <w:rPr>
      <w:rFonts w:ascii="Tahoma" w:eastAsia="SimSun" w:hAnsi="Tahoma" w:cs="Times New Roman"/>
      <w:sz w:val="16"/>
      <w:szCs w:val="16"/>
      <w:lang w:eastAsia="zh-CN"/>
    </w:rPr>
  </w:style>
  <w:style w:type="paragraph" w:styleId="a5">
    <w:name w:val="Balloon Text"/>
    <w:basedOn w:val="a"/>
    <w:link w:val="a4"/>
    <w:uiPriority w:val="99"/>
    <w:semiHidden/>
    <w:rsid w:val="00E4572C"/>
    <w:rPr>
      <w:rFonts w:ascii="Tahoma" w:hAnsi="Tahoma"/>
      <w:sz w:val="16"/>
      <w:szCs w:val="16"/>
    </w:rPr>
  </w:style>
  <w:style w:type="paragraph" w:styleId="a6">
    <w:name w:val="footer"/>
    <w:basedOn w:val="a"/>
    <w:link w:val="a7"/>
    <w:uiPriority w:val="99"/>
    <w:rsid w:val="00E4572C"/>
    <w:pPr>
      <w:tabs>
        <w:tab w:val="center" w:pos="4677"/>
        <w:tab w:val="right" w:pos="9355"/>
      </w:tabs>
    </w:pPr>
  </w:style>
  <w:style w:type="character" w:customStyle="1" w:styleId="a7">
    <w:name w:val="Нижний колонтитул Знак"/>
    <w:basedOn w:val="a0"/>
    <w:link w:val="a6"/>
    <w:uiPriority w:val="99"/>
    <w:rsid w:val="00E4572C"/>
    <w:rPr>
      <w:rFonts w:ascii="Times New Roman" w:eastAsia="SimSun" w:hAnsi="Times New Roman" w:cs="Times New Roman"/>
      <w:sz w:val="24"/>
      <w:szCs w:val="24"/>
      <w:lang w:eastAsia="zh-CN"/>
    </w:rPr>
  </w:style>
  <w:style w:type="character" w:styleId="a8">
    <w:name w:val="page number"/>
    <w:uiPriority w:val="99"/>
    <w:rsid w:val="00E4572C"/>
    <w:rPr>
      <w:rFonts w:cs="Times New Roman"/>
    </w:rPr>
  </w:style>
  <w:style w:type="character" w:customStyle="1" w:styleId="63">
    <w:name w:val="Основной текст (6) + Курсив3"/>
    <w:uiPriority w:val="99"/>
    <w:rsid w:val="00E4572C"/>
    <w:rPr>
      <w:rFonts w:ascii="Times New Roman" w:hAnsi="Times New Roman" w:cs="Times New Roman"/>
      <w:i/>
      <w:iCs/>
      <w:spacing w:val="0"/>
      <w:shd w:val="clear" w:color="auto" w:fill="FFFFFF"/>
    </w:rPr>
  </w:style>
  <w:style w:type="character" w:customStyle="1" w:styleId="62">
    <w:name w:val="Основной текст (6) + Курсив2"/>
    <w:uiPriority w:val="99"/>
    <w:rsid w:val="00E4572C"/>
    <w:rPr>
      <w:rFonts w:ascii="Times New Roman" w:hAnsi="Times New Roman" w:cs="Times New Roman"/>
      <w:i/>
      <w:iCs/>
      <w:spacing w:val="0"/>
      <w:shd w:val="clear" w:color="auto" w:fill="FFFFFF"/>
    </w:rPr>
  </w:style>
  <w:style w:type="paragraph" w:styleId="a9">
    <w:name w:val="footnote text"/>
    <w:aliases w:val="Знак6,F1"/>
    <w:basedOn w:val="a"/>
    <w:link w:val="aa"/>
    <w:rsid w:val="00E4572C"/>
    <w:rPr>
      <w:sz w:val="20"/>
      <w:szCs w:val="20"/>
    </w:rPr>
  </w:style>
  <w:style w:type="character" w:customStyle="1" w:styleId="aa">
    <w:name w:val="Текст сноски Знак"/>
    <w:aliases w:val="Знак6 Знак,F1 Знак"/>
    <w:basedOn w:val="a0"/>
    <w:link w:val="a9"/>
    <w:rsid w:val="00E4572C"/>
    <w:rPr>
      <w:rFonts w:ascii="Times New Roman" w:eastAsia="SimSun" w:hAnsi="Times New Roman" w:cs="Times New Roman"/>
      <w:sz w:val="20"/>
      <w:szCs w:val="20"/>
      <w:lang w:eastAsia="zh-CN"/>
    </w:rPr>
  </w:style>
  <w:style w:type="character" w:customStyle="1" w:styleId="620">
    <w:name w:val="Основной текст (6) + Полужирный2"/>
    <w:uiPriority w:val="99"/>
    <w:rsid w:val="00E4572C"/>
    <w:rPr>
      <w:rFonts w:ascii="Times New Roman" w:hAnsi="Times New Roman" w:cs="Times New Roman"/>
      <w:b/>
      <w:bCs/>
      <w:spacing w:val="0"/>
      <w:shd w:val="clear" w:color="auto" w:fill="FFFFFF"/>
    </w:rPr>
  </w:style>
  <w:style w:type="character" w:customStyle="1" w:styleId="12">
    <w:name w:val="Основной текст (12)_"/>
    <w:link w:val="120"/>
    <w:uiPriority w:val="99"/>
    <w:locked/>
    <w:rsid w:val="00E4572C"/>
    <w:rPr>
      <w:rFonts w:cs="Times New Roman"/>
      <w:i/>
      <w:iCs/>
      <w:shd w:val="clear" w:color="auto" w:fill="FFFFFF"/>
    </w:rPr>
  </w:style>
  <w:style w:type="paragraph" w:customStyle="1" w:styleId="120">
    <w:name w:val="Основной текст (12)"/>
    <w:basedOn w:val="a"/>
    <w:link w:val="12"/>
    <w:uiPriority w:val="99"/>
    <w:rsid w:val="00E4572C"/>
    <w:pPr>
      <w:shd w:val="clear" w:color="auto" w:fill="FFFFFF"/>
      <w:spacing w:before="120" w:line="211" w:lineRule="exact"/>
      <w:ind w:firstLine="400"/>
      <w:jc w:val="both"/>
    </w:pPr>
    <w:rPr>
      <w:rFonts w:asciiTheme="minorHAnsi" w:eastAsiaTheme="minorHAnsi" w:hAnsiTheme="minorHAnsi"/>
      <w:i/>
      <w:iCs/>
      <w:sz w:val="22"/>
      <w:szCs w:val="22"/>
      <w:lang w:eastAsia="en-US"/>
    </w:rPr>
  </w:style>
  <w:style w:type="character" w:customStyle="1" w:styleId="41">
    <w:name w:val="Заголовок №4_"/>
    <w:link w:val="42"/>
    <w:uiPriority w:val="99"/>
    <w:locked/>
    <w:rsid w:val="00E4572C"/>
    <w:rPr>
      <w:rFonts w:cs="Times New Roman"/>
      <w:b/>
      <w:bCs/>
      <w:shd w:val="clear" w:color="auto" w:fill="FFFFFF"/>
    </w:rPr>
  </w:style>
  <w:style w:type="paragraph" w:customStyle="1" w:styleId="42">
    <w:name w:val="Заголовок №4"/>
    <w:basedOn w:val="a"/>
    <w:link w:val="41"/>
    <w:uiPriority w:val="99"/>
    <w:rsid w:val="00E4572C"/>
    <w:pPr>
      <w:shd w:val="clear" w:color="auto" w:fill="FFFFFF"/>
      <w:spacing w:after="600" w:line="211" w:lineRule="exact"/>
      <w:jc w:val="right"/>
      <w:outlineLvl w:val="3"/>
    </w:pPr>
    <w:rPr>
      <w:rFonts w:asciiTheme="minorHAnsi" w:eastAsiaTheme="minorHAnsi" w:hAnsiTheme="minorHAnsi"/>
      <w:b/>
      <w:bCs/>
      <w:sz w:val="22"/>
      <w:szCs w:val="22"/>
      <w:lang w:eastAsia="en-US"/>
    </w:rPr>
  </w:style>
  <w:style w:type="character" w:customStyle="1" w:styleId="11">
    <w:name w:val="Заголовок №1_"/>
    <w:link w:val="13"/>
    <w:uiPriority w:val="99"/>
    <w:locked/>
    <w:rsid w:val="00E4572C"/>
    <w:rPr>
      <w:rFonts w:ascii="Calibri" w:hAnsi="Calibri" w:cs="Calibri"/>
      <w:sz w:val="31"/>
      <w:szCs w:val="31"/>
      <w:shd w:val="clear" w:color="auto" w:fill="FFFFFF"/>
    </w:rPr>
  </w:style>
  <w:style w:type="paragraph" w:customStyle="1" w:styleId="13">
    <w:name w:val="Заголовок №1"/>
    <w:basedOn w:val="a"/>
    <w:link w:val="11"/>
    <w:uiPriority w:val="99"/>
    <w:rsid w:val="00E4572C"/>
    <w:pPr>
      <w:shd w:val="clear" w:color="auto" w:fill="FFFFFF"/>
      <w:spacing w:before="480" w:after="240" w:line="240" w:lineRule="atLeast"/>
      <w:outlineLvl w:val="0"/>
    </w:pPr>
    <w:rPr>
      <w:rFonts w:ascii="Calibri" w:eastAsiaTheme="minorHAnsi" w:hAnsi="Calibri" w:cs="Calibri"/>
      <w:sz w:val="31"/>
      <w:szCs w:val="31"/>
      <w:lang w:eastAsia="en-US"/>
    </w:rPr>
  </w:style>
  <w:style w:type="character" w:customStyle="1" w:styleId="52">
    <w:name w:val="Заголовок №5 (2)_"/>
    <w:link w:val="520"/>
    <w:uiPriority w:val="99"/>
    <w:locked/>
    <w:rsid w:val="00E4572C"/>
    <w:rPr>
      <w:rFonts w:cs="Times New Roman"/>
      <w:b/>
      <w:bCs/>
      <w:shd w:val="clear" w:color="auto" w:fill="FFFFFF"/>
    </w:rPr>
  </w:style>
  <w:style w:type="paragraph" w:customStyle="1" w:styleId="520">
    <w:name w:val="Заголовок №5 (2)"/>
    <w:basedOn w:val="a"/>
    <w:link w:val="52"/>
    <w:uiPriority w:val="99"/>
    <w:rsid w:val="00E4572C"/>
    <w:pPr>
      <w:shd w:val="clear" w:color="auto" w:fill="FFFFFF"/>
      <w:spacing w:before="120" w:line="211" w:lineRule="exact"/>
      <w:ind w:firstLine="400"/>
      <w:jc w:val="both"/>
      <w:outlineLvl w:val="4"/>
    </w:pPr>
    <w:rPr>
      <w:rFonts w:asciiTheme="minorHAnsi" w:eastAsiaTheme="minorHAnsi" w:hAnsiTheme="minorHAnsi"/>
      <w:b/>
      <w:bCs/>
      <w:sz w:val="22"/>
      <w:szCs w:val="22"/>
      <w:lang w:eastAsia="en-US"/>
    </w:rPr>
  </w:style>
  <w:style w:type="character" w:customStyle="1" w:styleId="53">
    <w:name w:val="Заголовок №5 (3)_"/>
    <w:link w:val="530"/>
    <w:uiPriority w:val="99"/>
    <w:locked/>
    <w:rsid w:val="00E4572C"/>
    <w:rPr>
      <w:rFonts w:cs="Times New Roman"/>
      <w:i/>
      <w:iCs/>
      <w:shd w:val="clear" w:color="auto" w:fill="FFFFFF"/>
    </w:rPr>
  </w:style>
  <w:style w:type="paragraph" w:customStyle="1" w:styleId="530">
    <w:name w:val="Заголовок №5 (3)"/>
    <w:basedOn w:val="a"/>
    <w:link w:val="53"/>
    <w:uiPriority w:val="99"/>
    <w:rsid w:val="00E4572C"/>
    <w:pPr>
      <w:shd w:val="clear" w:color="auto" w:fill="FFFFFF"/>
      <w:spacing w:before="180" w:line="216" w:lineRule="exact"/>
      <w:ind w:firstLine="400"/>
      <w:jc w:val="both"/>
      <w:outlineLvl w:val="4"/>
    </w:pPr>
    <w:rPr>
      <w:rFonts w:asciiTheme="minorHAnsi" w:eastAsiaTheme="minorHAnsi" w:hAnsiTheme="minorHAnsi"/>
      <w:i/>
      <w:iCs/>
      <w:sz w:val="22"/>
      <w:szCs w:val="22"/>
      <w:lang w:eastAsia="en-US"/>
    </w:rPr>
  </w:style>
  <w:style w:type="character" w:customStyle="1" w:styleId="610">
    <w:name w:val="Основной текст (6) + Курсив1"/>
    <w:uiPriority w:val="99"/>
    <w:rsid w:val="00E4572C"/>
    <w:rPr>
      <w:rFonts w:ascii="Times New Roman" w:hAnsi="Times New Roman" w:cs="Times New Roman"/>
      <w:i/>
      <w:iCs/>
      <w:spacing w:val="0"/>
      <w:shd w:val="clear" w:color="auto" w:fill="FFFFFF"/>
    </w:rPr>
  </w:style>
  <w:style w:type="character" w:customStyle="1" w:styleId="420">
    <w:name w:val="Заголовок №4 (2)_"/>
    <w:link w:val="421"/>
    <w:uiPriority w:val="99"/>
    <w:locked/>
    <w:rsid w:val="00E4572C"/>
    <w:rPr>
      <w:rFonts w:cs="Times New Roman"/>
      <w:i/>
      <w:iCs/>
      <w:shd w:val="clear" w:color="auto" w:fill="FFFFFF"/>
    </w:rPr>
  </w:style>
  <w:style w:type="paragraph" w:customStyle="1" w:styleId="421">
    <w:name w:val="Заголовок №4 (2)"/>
    <w:basedOn w:val="a"/>
    <w:link w:val="420"/>
    <w:uiPriority w:val="99"/>
    <w:rsid w:val="00E4572C"/>
    <w:pPr>
      <w:shd w:val="clear" w:color="auto" w:fill="FFFFFF"/>
      <w:spacing w:before="120" w:after="120" w:line="216" w:lineRule="exact"/>
      <w:ind w:firstLine="420"/>
      <w:outlineLvl w:val="3"/>
    </w:pPr>
    <w:rPr>
      <w:rFonts w:asciiTheme="minorHAnsi" w:eastAsiaTheme="minorHAnsi" w:hAnsiTheme="minorHAnsi"/>
      <w:i/>
      <w:iCs/>
      <w:sz w:val="22"/>
      <w:szCs w:val="22"/>
      <w:lang w:eastAsia="en-US"/>
    </w:rPr>
  </w:style>
  <w:style w:type="character" w:customStyle="1" w:styleId="dash041e0431044b0447043d044b0439char1">
    <w:name w:val="dash041e_0431_044b_0447_043d_044b_0439__char1"/>
    <w:uiPriority w:val="99"/>
    <w:rsid w:val="00E4572C"/>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
    <w:uiPriority w:val="99"/>
    <w:rsid w:val="00E4572C"/>
    <w:rPr>
      <w:lang w:eastAsia="ru-RU"/>
    </w:rPr>
  </w:style>
  <w:style w:type="paragraph" w:customStyle="1" w:styleId="Default">
    <w:name w:val="Default"/>
    <w:uiPriority w:val="99"/>
    <w:rsid w:val="00E4572C"/>
    <w:pPr>
      <w:autoSpaceDE w:val="0"/>
      <w:autoSpaceDN w:val="0"/>
      <w:adjustRightInd w:val="0"/>
      <w:spacing w:after="0" w:line="240" w:lineRule="auto"/>
    </w:pPr>
    <w:rPr>
      <w:rFonts w:ascii="Times New Roman" w:eastAsia="SimSun" w:hAnsi="Times New Roman" w:cs="Times New Roman"/>
      <w:color w:val="000000"/>
      <w:sz w:val="24"/>
      <w:szCs w:val="24"/>
      <w:lang w:eastAsia="ru-RU"/>
    </w:rPr>
  </w:style>
  <w:style w:type="character" w:customStyle="1" w:styleId="15">
    <w:name w:val="Основной текст + Полужирный15"/>
    <w:uiPriority w:val="99"/>
    <w:rsid w:val="00E4572C"/>
    <w:rPr>
      <w:rFonts w:ascii="Sylfaen" w:eastAsia="SimSun" w:hAnsi="Sylfaen" w:cs="Sylfaen"/>
      <w:b/>
      <w:bCs/>
      <w:sz w:val="24"/>
      <w:szCs w:val="24"/>
      <w:shd w:val="clear" w:color="auto" w:fill="FFFFFF"/>
      <w:lang w:eastAsia="zh-CN"/>
    </w:rPr>
  </w:style>
  <w:style w:type="character" w:customStyle="1" w:styleId="14">
    <w:name w:val="Основной текст + Полужирный14"/>
    <w:uiPriority w:val="99"/>
    <w:rsid w:val="00E4572C"/>
    <w:rPr>
      <w:rFonts w:ascii="Sylfaen" w:eastAsia="SimSun" w:hAnsi="Sylfaen" w:cs="Sylfaen"/>
      <w:b/>
      <w:bCs/>
      <w:sz w:val="24"/>
      <w:szCs w:val="24"/>
      <w:shd w:val="clear" w:color="auto" w:fill="FFFFFF"/>
      <w:lang w:eastAsia="zh-CN"/>
    </w:rPr>
  </w:style>
  <w:style w:type="paragraph" w:styleId="ab">
    <w:name w:val="Body Text"/>
    <w:basedOn w:val="a"/>
    <w:link w:val="ac"/>
    <w:rsid w:val="00E4572C"/>
    <w:pPr>
      <w:shd w:val="clear" w:color="auto" w:fill="FFFFFF"/>
      <w:spacing w:before="300" w:after="180" w:line="317" w:lineRule="exact"/>
      <w:jc w:val="both"/>
    </w:pPr>
    <w:rPr>
      <w:rFonts w:ascii="Sylfaen" w:hAnsi="Sylfaen" w:cs="Sylfaen"/>
      <w:noProof/>
      <w:shd w:val="clear" w:color="auto" w:fill="FFFFFF"/>
      <w:lang w:eastAsia="ru-RU"/>
    </w:rPr>
  </w:style>
  <w:style w:type="character" w:customStyle="1" w:styleId="ac">
    <w:name w:val="Основной текст Знак"/>
    <w:basedOn w:val="a0"/>
    <w:link w:val="ab"/>
    <w:rsid w:val="00E4572C"/>
    <w:rPr>
      <w:rFonts w:ascii="Sylfaen" w:eastAsia="SimSun" w:hAnsi="Sylfaen" w:cs="Sylfaen"/>
      <w:noProof/>
      <w:sz w:val="24"/>
      <w:szCs w:val="24"/>
      <w:shd w:val="clear" w:color="auto" w:fill="FFFFFF"/>
      <w:lang w:eastAsia="ru-RU"/>
    </w:rPr>
  </w:style>
  <w:style w:type="character" w:customStyle="1" w:styleId="ad">
    <w:name w:val="Колонтитул_"/>
    <w:link w:val="ae"/>
    <w:uiPriority w:val="99"/>
    <w:locked/>
    <w:rsid w:val="00E4572C"/>
    <w:rPr>
      <w:rFonts w:cs="Times New Roman"/>
      <w:noProof/>
      <w:shd w:val="clear" w:color="auto" w:fill="FFFFFF"/>
    </w:rPr>
  </w:style>
  <w:style w:type="paragraph" w:customStyle="1" w:styleId="ae">
    <w:name w:val="Колонтитул"/>
    <w:basedOn w:val="a"/>
    <w:link w:val="ad"/>
    <w:uiPriority w:val="99"/>
    <w:rsid w:val="00E4572C"/>
    <w:pPr>
      <w:shd w:val="clear" w:color="auto" w:fill="FFFFFF"/>
    </w:pPr>
    <w:rPr>
      <w:rFonts w:asciiTheme="minorHAnsi" w:eastAsiaTheme="minorHAnsi" w:hAnsiTheme="minorHAnsi"/>
      <w:noProof/>
      <w:sz w:val="22"/>
      <w:szCs w:val="22"/>
      <w:shd w:val="clear" w:color="auto" w:fill="FFFFFF"/>
      <w:lang w:eastAsia="en-US"/>
    </w:rPr>
  </w:style>
  <w:style w:type="character" w:customStyle="1" w:styleId="Sylfaen">
    <w:name w:val="Колонтитул + Sylfaen"/>
    <w:aliases w:val="10,5 pt"/>
    <w:uiPriority w:val="99"/>
    <w:rsid w:val="00E4572C"/>
    <w:rPr>
      <w:rFonts w:ascii="Sylfaen" w:hAnsi="Sylfaen" w:cs="Sylfaen"/>
      <w:noProof/>
      <w:sz w:val="21"/>
      <w:szCs w:val="21"/>
      <w:shd w:val="clear" w:color="auto" w:fill="FFFFFF"/>
    </w:rPr>
  </w:style>
  <w:style w:type="character" w:customStyle="1" w:styleId="130">
    <w:name w:val="Основной текст (13)_"/>
    <w:link w:val="131"/>
    <w:uiPriority w:val="99"/>
    <w:locked/>
    <w:rsid w:val="00E4572C"/>
    <w:rPr>
      <w:rFonts w:ascii="Calibri" w:hAnsi="Calibri" w:cs="Calibri"/>
      <w:b/>
      <w:bCs/>
      <w:shd w:val="clear" w:color="auto" w:fill="FFFFFF"/>
    </w:rPr>
  </w:style>
  <w:style w:type="paragraph" w:customStyle="1" w:styleId="131">
    <w:name w:val="Основной текст (13)"/>
    <w:basedOn w:val="a"/>
    <w:link w:val="130"/>
    <w:uiPriority w:val="99"/>
    <w:rsid w:val="00E4572C"/>
    <w:pPr>
      <w:shd w:val="clear" w:color="auto" w:fill="FFFFFF"/>
      <w:spacing w:line="192" w:lineRule="exact"/>
      <w:jc w:val="both"/>
    </w:pPr>
    <w:rPr>
      <w:rFonts w:ascii="Calibri" w:eastAsiaTheme="minorHAnsi" w:hAnsi="Calibri" w:cs="Calibri"/>
      <w:b/>
      <w:bCs/>
      <w:sz w:val="22"/>
      <w:szCs w:val="22"/>
      <w:lang w:eastAsia="en-US"/>
    </w:rPr>
  </w:style>
  <w:style w:type="character" w:customStyle="1" w:styleId="100">
    <w:name w:val="Основной текст (10)_"/>
    <w:link w:val="101"/>
    <w:uiPriority w:val="99"/>
    <w:locked/>
    <w:rsid w:val="00E4572C"/>
    <w:rPr>
      <w:rFonts w:ascii="Calibri" w:hAnsi="Calibri" w:cs="Calibri"/>
      <w:sz w:val="31"/>
      <w:szCs w:val="31"/>
      <w:shd w:val="clear" w:color="auto" w:fill="FFFFFF"/>
    </w:rPr>
  </w:style>
  <w:style w:type="paragraph" w:customStyle="1" w:styleId="101">
    <w:name w:val="Основной текст (10)"/>
    <w:basedOn w:val="a"/>
    <w:link w:val="100"/>
    <w:uiPriority w:val="99"/>
    <w:rsid w:val="00E4572C"/>
    <w:pPr>
      <w:shd w:val="clear" w:color="auto" w:fill="FFFFFF"/>
      <w:spacing w:line="240" w:lineRule="atLeast"/>
    </w:pPr>
    <w:rPr>
      <w:rFonts w:ascii="Calibri" w:eastAsiaTheme="minorHAnsi" w:hAnsi="Calibri" w:cs="Calibri"/>
      <w:sz w:val="31"/>
      <w:szCs w:val="31"/>
      <w:lang w:eastAsia="en-US"/>
    </w:rPr>
  </w:style>
  <w:style w:type="character" w:customStyle="1" w:styleId="af">
    <w:name w:val="Основной текст + Полужирный"/>
    <w:rsid w:val="00E4572C"/>
    <w:rPr>
      <w:rFonts w:ascii="Sylfaen" w:eastAsia="SimSun" w:hAnsi="Sylfaen" w:cs="Sylfaen"/>
      <w:b/>
      <w:bCs/>
      <w:noProof/>
      <w:sz w:val="24"/>
      <w:szCs w:val="24"/>
      <w:shd w:val="clear" w:color="auto" w:fill="FFFFFF"/>
      <w:lang w:val="ru-RU" w:eastAsia="ru-RU"/>
    </w:rPr>
  </w:style>
  <w:style w:type="character" w:customStyle="1" w:styleId="64">
    <w:name w:val="Основной текст + Полужирный6"/>
    <w:uiPriority w:val="99"/>
    <w:rsid w:val="00E4572C"/>
    <w:rPr>
      <w:rFonts w:ascii="Sylfaen" w:eastAsia="SimSun" w:hAnsi="Sylfaen" w:cs="Sylfaen"/>
      <w:b/>
      <w:bCs/>
      <w:noProof/>
      <w:sz w:val="24"/>
      <w:szCs w:val="24"/>
      <w:shd w:val="clear" w:color="auto" w:fill="FFFFFF"/>
      <w:lang w:val="ru-RU" w:eastAsia="ru-RU"/>
    </w:rPr>
  </w:style>
  <w:style w:type="character" w:customStyle="1" w:styleId="ArialUnicodeMS">
    <w:name w:val="Основной текст + Arial Unicode MS"/>
    <w:aliases w:val="9 pt,Полужирный,Курсив4,Интервал 1 pt"/>
    <w:uiPriority w:val="99"/>
    <w:rsid w:val="00E4572C"/>
    <w:rPr>
      <w:rFonts w:ascii="Arial Unicode MS" w:eastAsia="Times New Roman" w:hAnsi="Sylfaen" w:cs="Arial Unicode MS"/>
      <w:b/>
      <w:bCs/>
      <w:i/>
      <w:iCs/>
      <w:noProof/>
      <w:spacing w:val="20"/>
      <w:sz w:val="18"/>
      <w:szCs w:val="18"/>
      <w:shd w:val="clear" w:color="auto" w:fill="FFFFFF"/>
      <w:lang w:val="ru-RU" w:eastAsia="ru-RU"/>
    </w:rPr>
  </w:style>
  <w:style w:type="character" w:customStyle="1" w:styleId="5">
    <w:name w:val="Основной текст + Полужирный5"/>
    <w:uiPriority w:val="99"/>
    <w:rsid w:val="00E4572C"/>
    <w:rPr>
      <w:rFonts w:ascii="Sylfaen" w:eastAsia="SimSun" w:hAnsi="Sylfaen" w:cs="Sylfaen"/>
      <w:b/>
      <w:bCs/>
      <w:noProof/>
      <w:sz w:val="24"/>
      <w:szCs w:val="24"/>
      <w:shd w:val="clear" w:color="auto" w:fill="FFFFFF"/>
      <w:lang w:val="ru-RU" w:eastAsia="ru-RU"/>
    </w:rPr>
  </w:style>
  <w:style w:type="character" w:customStyle="1" w:styleId="50">
    <w:name w:val="Заголовок №5_"/>
    <w:link w:val="51"/>
    <w:uiPriority w:val="99"/>
    <w:locked/>
    <w:rsid w:val="00E4572C"/>
    <w:rPr>
      <w:rFonts w:ascii="Calibri" w:hAnsi="Calibri" w:cs="Calibri"/>
      <w:b/>
      <w:bCs/>
      <w:shd w:val="clear" w:color="auto" w:fill="FFFFFF"/>
    </w:rPr>
  </w:style>
  <w:style w:type="paragraph" w:customStyle="1" w:styleId="51">
    <w:name w:val="Заголовок №5"/>
    <w:basedOn w:val="a"/>
    <w:link w:val="50"/>
    <w:uiPriority w:val="99"/>
    <w:rsid w:val="00E4572C"/>
    <w:pPr>
      <w:shd w:val="clear" w:color="auto" w:fill="FFFFFF"/>
      <w:spacing w:line="192" w:lineRule="exact"/>
      <w:jc w:val="both"/>
      <w:outlineLvl w:val="4"/>
    </w:pPr>
    <w:rPr>
      <w:rFonts w:ascii="Calibri" w:eastAsiaTheme="minorHAnsi" w:hAnsi="Calibri" w:cs="Calibri"/>
      <w:b/>
      <w:bCs/>
      <w:sz w:val="22"/>
      <w:szCs w:val="22"/>
      <w:lang w:eastAsia="en-US"/>
    </w:rPr>
  </w:style>
  <w:style w:type="character" w:customStyle="1" w:styleId="31">
    <w:name w:val="Основной текст + Полужирный3"/>
    <w:uiPriority w:val="99"/>
    <w:rsid w:val="00E4572C"/>
    <w:rPr>
      <w:rFonts w:ascii="Sylfaen" w:eastAsia="SimSun" w:hAnsi="Sylfaen" w:cs="Sylfaen"/>
      <w:b/>
      <w:bCs/>
      <w:noProof/>
      <w:spacing w:val="0"/>
      <w:sz w:val="20"/>
      <w:szCs w:val="20"/>
      <w:shd w:val="clear" w:color="auto" w:fill="FFFFFF"/>
      <w:lang w:val="ru-RU" w:eastAsia="ru-RU"/>
    </w:rPr>
  </w:style>
  <w:style w:type="character" w:customStyle="1" w:styleId="16">
    <w:name w:val="Основной текст + Полужирный1"/>
    <w:uiPriority w:val="99"/>
    <w:rsid w:val="00E4572C"/>
    <w:rPr>
      <w:rFonts w:ascii="Sylfaen" w:eastAsia="SimSun" w:hAnsi="Sylfaen" w:cs="Sylfaen"/>
      <w:b/>
      <w:bCs/>
      <w:noProof/>
      <w:spacing w:val="0"/>
      <w:sz w:val="20"/>
      <w:szCs w:val="20"/>
      <w:shd w:val="clear" w:color="auto" w:fill="FFFFFF"/>
      <w:lang w:val="ru-RU" w:eastAsia="ru-RU"/>
    </w:rPr>
  </w:style>
  <w:style w:type="character" w:customStyle="1" w:styleId="21">
    <w:name w:val="Основной текст + Полужирный2"/>
    <w:uiPriority w:val="99"/>
    <w:rsid w:val="00E4572C"/>
    <w:rPr>
      <w:rFonts w:ascii="Sylfaen" w:eastAsia="SimSun" w:hAnsi="Sylfaen" w:cs="Sylfaen"/>
      <w:b/>
      <w:bCs/>
      <w:noProof/>
      <w:spacing w:val="0"/>
      <w:sz w:val="20"/>
      <w:szCs w:val="20"/>
      <w:shd w:val="clear" w:color="auto" w:fill="FFFFFF"/>
      <w:lang w:val="ru-RU" w:eastAsia="ru-RU"/>
    </w:rPr>
  </w:style>
  <w:style w:type="paragraph" w:styleId="af0">
    <w:name w:val="Plain Text"/>
    <w:basedOn w:val="a"/>
    <w:link w:val="af1"/>
    <w:uiPriority w:val="99"/>
    <w:rsid w:val="00E4572C"/>
    <w:rPr>
      <w:rFonts w:ascii="Courier New" w:eastAsia="MS Mincho" w:hAnsi="Courier New" w:cs="Courier New"/>
      <w:sz w:val="20"/>
      <w:szCs w:val="20"/>
      <w:lang w:eastAsia="ja-JP"/>
    </w:rPr>
  </w:style>
  <w:style w:type="character" w:customStyle="1" w:styleId="af1">
    <w:name w:val="Текст Знак"/>
    <w:basedOn w:val="a0"/>
    <w:link w:val="af0"/>
    <w:uiPriority w:val="99"/>
    <w:rsid w:val="00E4572C"/>
    <w:rPr>
      <w:rFonts w:ascii="Courier New" w:eastAsia="MS Mincho" w:hAnsi="Courier New" w:cs="Courier New"/>
      <w:sz w:val="20"/>
      <w:szCs w:val="20"/>
      <w:lang w:eastAsia="ja-JP"/>
    </w:rPr>
  </w:style>
  <w:style w:type="character" w:customStyle="1" w:styleId="ArialUnicodeMS3">
    <w:name w:val="Основной текст + Arial Unicode MS3"/>
    <w:aliases w:val="8,5 pt3,Курсив3,Интервал 0 pt"/>
    <w:uiPriority w:val="99"/>
    <w:rsid w:val="00E4572C"/>
    <w:rPr>
      <w:rFonts w:ascii="Arial Unicode MS" w:eastAsia="Times New Roman" w:hAnsi="Sylfaen" w:cs="Arial Unicode MS"/>
      <w:i/>
      <w:iCs/>
      <w:noProof/>
      <w:spacing w:val="10"/>
      <w:sz w:val="17"/>
      <w:szCs w:val="17"/>
      <w:shd w:val="clear" w:color="auto" w:fill="FFFFFF"/>
      <w:lang w:val="ru-RU" w:eastAsia="ru-RU"/>
    </w:rPr>
  </w:style>
  <w:style w:type="character" w:customStyle="1" w:styleId="ArialUnicodeMS2">
    <w:name w:val="Основной текст + Arial Unicode MS2"/>
    <w:aliases w:val="9 pt2,Полужирный2,Курсив2,Интервал 1 pt2"/>
    <w:uiPriority w:val="99"/>
    <w:rsid w:val="00E4572C"/>
    <w:rPr>
      <w:rFonts w:ascii="Arial Unicode MS" w:eastAsia="Times New Roman" w:hAnsi="Sylfaen" w:cs="Arial Unicode MS"/>
      <w:b/>
      <w:bCs/>
      <w:i/>
      <w:iCs/>
      <w:noProof/>
      <w:spacing w:val="20"/>
      <w:sz w:val="18"/>
      <w:szCs w:val="18"/>
      <w:shd w:val="clear" w:color="auto" w:fill="FFFFFF"/>
      <w:lang w:val="ru-RU" w:eastAsia="ru-RU"/>
    </w:rPr>
  </w:style>
  <w:style w:type="character" w:customStyle="1" w:styleId="43">
    <w:name w:val="Основной текст + Полужирный4"/>
    <w:uiPriority w:val="99"/>
    <w:rsid w:val="00E4572C"/>
    <w:rPr>
      <w:rFonts w:ascii="Sylfaen" w:eastAsia="SimSun" w:hAnsi="Sylfaen" w:cs="Sylfaen"/>
      <w:b/>
      <w:bCs/>
      <w:noProof/>
      <w:spacing w:val="0"/>
      <w:sz w:val="20"/>
      <w:szCs w:val="20"/>
      <w:shd w:val="clear" w:color="auto" w:fill="FFFFFF"/>
      <w:lang w:val="ru-RU" w:eastAsia="ru-RU"/>
    </w:rPr>
  </w:style>
  <w:style w:type="character" w:customStyle="1" w:styleId="ArialUnicodeMS1">
    <w:name w:val="Основной текст + Arial Unicode MS1"/>
    <w:aliases w:val="9 pt1,Полужирный1,Курсив1,Интервал 1 pt1"/>
    <w:uiPriority w:val="99"/>
    <w:rsid w:val="00E4572C"/>
    <w:rPr>
      <w:rFonts w:ascii="Arial Unicode MS" w:eastAsia="Times New Roman" w:hAnsi="Sylfaen" w:cs="Arial Unicode MS"/>
      <w:b/>
      <w:bCs/>
      <w:i/>
      <w:iCs/>
      <w:noProof/>
      <w:spacing w:val="20"/>
      <w:sz w:val="18"/>
      <w:szCs w:val="18"/>
      <w:shd w:val="clear" w:color="auto" w:fill="FFFFFF"/>
      <w:lang w:val="ru-RU" w:eastAsia="ru-RU"/>
    </w:rPr>
  </w:style>
  <w:style w:type="character" w:customStyle="1" w:styleId="102">
    <w:name w:val="Основной текст + 10"/>
    <w:aliases w:val="5 pt1"/>
    <w:uiPriority w:val="99"/>
    <w:rsid w:val="00E4572C"/>
    <w:rPr>
      <w:rFonts w:ascii="Sylfaen" w:eastAsia="SimSun" w:hAnsi="Sylfaen" w:cs="Sylfaen"/>
      <w:noProof/>
      <w:spacing w:val="0"/>
      <w:sz w:val="21"/>
      <w:szCs w:val="21"/>
      <w:shd w:val="clear" w:color="auto" w:fill="FFFFFF"/>
      <w:lang w:val="ru-RU" w:eastAsia="ru-RU"/>
    </w:rPr>
  </w:style>
  <w:style w:type="character" w:customStyle="1" w:styleId="630">
    <w:name w:val="Основной текст (6) + Полужирный3"/>
    <w:uiPriority w:val="99"/>
    <w:rsid w:val="00E4572C"/>
    <w:rPr>
      <w:rFonts w:ascii="Times New Roman" w:hAnsi="Times New Roman" w:cs="Times New Roman"/>
      <w:b/>
      <w:bCs/>
      <w:spacing w:val="0"/>
      <w:shd w:val="clear" w:color="auto" w:fill="FFFFFF"/>
    </w:rPr>
  </w:style>
  <w:style w:type="character" w:customStyle="1" w:styleId="32">
    <w:name w:val="Заголовок №3_"/>
    <w:link w:val="310"/>
    <w:uiPriority w:val="99"/>
    <w:locked/>
    <w:rsid w:val="00E4572C"/>
    <w:rPr>
      <w:rFonts w:ascii="Calibri" w:hAnsi="Calibri" w:cs="Calibri"/>
      <w:b/>
      <w:bCs/>
      <w:sz w:val="26"/>
      <w:szCs w:val="26"/>
      <w:shd w:val="clear" w:color="auto" w:fill="FFFFFF"/>
    </w:rPr>
  </w:style>
  <w:style w:type="paragraph" w:customStyle="1" w:styleId="310">
    <w:name w:val="Заголовок №31"/>
    <w:basedOn w:val="a"/>
    <w:link w:val="32"/>
    <w:uiPriority w:val="99"/>
    <w:rsid w:val="00E4572C"/>
    <w:pPr>
      <w:shd w:val="clear" w:color="auto" w:fill="FFFFFF"/>
      <w:spacing w:before="720" w:after="300" w:line="216" w:lineRule="exact"/>
      <w:outlineLvl w:val="2"/>
    </w:pPr>
    <w:rPr>
      <w:rFonts w:ascii="Calibri" w:eastAsiaTheme="minorHAnsi" w:hAnsi="Calibri" w:cs="Calibri"/>
      <w:b/>
      <w:bCs/>
      <w:sz w:val="26"/>
      <w:szCs w:val="26"/>
      <w:lang w:eastAsia="en-US"/>
    </w:rPr>
  </w:style>
  <w:style w:type="character" w:styleId="af2">
    <w:name w:val="Hyperlink"/>
    <w:rsid w:val="00E4572C"/>
    <w:rPr>
      <w:rFonts w:cs="Times New Roman"/>
      <w:color w:val="0000FF"/>
      <w:u w:val="single"/>
    </w:rPr>
  </w:style>
  <w:style w:type="paragraph" w:styleId="af3">
    <w:name w:val="List Paragraph"/>
    <w:basedOn w:val="a"/>
    <w:uiPriority w:val="99"/>
    <w:qFormat/>
    <w:rsid w:val="00E4572C"/>
    <w:pPr>
      <w:ind w:left="720"/>
      <w:contextualSpacing/>
    </w:pPr>
  </w:style>
  <w:style w:type="paragraph" w:styleId="af4">
    <w:name w:val="header"/>
    <w:basedOn w:val="a"/>
    <w:link w:val="af5"/>
    <w:uiPriority w:val="99"/>
    <w:rsid w:val="00E4572C"/>
    <w:pPr>
      <w:tabs>
        <w:tab w:val="center" w:pos="4677"/>
        <w:tab w:val="right" w:pos="9355"/>
      </w:tabs>
    </w:pPr>
  </w:style>
  <w:style w:type="character" w:customStyle="1" w:styleId="af5">
    <w:name w:val="Верхний колонтитул Знак"/>
    <w:basedOn w:val="a0"/>
    <w:link w:val="af4"/>
    <w:uiPriority w:val="99"/>
    <w:rsid w:val="00E4572C"/>
    <w:rPr>
      <w:rFonts w:ascii="Times New Roman" w:eastAsia="SimSun" w:hAnsi="Times New Roman" w:cs="Times New Roman"/>
      <w:sz w:val="24"/>
      <w:szCs w:val="24"/>
      <w:lang w:eastAsia="zh-CN"/>
    </w:rPr>
  </w:style>
  <w:style w:type="paragraph" w:customStyle="1" w:styleId="17">
    <w:name w:val="Без интервала1"/>
    <w:uiPriority w:val="99"/>
    <w:rsid w:val="00E4572C"/>
    <w:pPr>
      <w:spacing w:after="0" w:line="240" w:lineRule="auto"/>
    </w:pPr>
    <w:rPr>
      <w:rFonts w:ascii="Calibri" w:eastAsia="Calibri" w:hAnsi="Calibri" w:cs="Times New Roman"/>
      <w:lang w:eastAsia="ru-RU"/>
    </w:rPr>
  </w:style>
  <w:style w:type="paragraph" w:styleId="af6">
    <w:name w:val="Body Text Indent"/>
    <w:basedOn w:val="a"/>
    <w:link w:val="af7"/>
    <w:uiPriority w:val="99"/>
    <w:rsid w:val="00E4572C"/>
    <w:pPr>
      <w:spacing w:after="120"/>
      <w:ind w:left="283"/>
    </w:pPr>
    <w:rPr>
      <w:rFonts w:ascii="Calibri" w:hAnsi="Calibri"/>
      <w:szCs w:val="20"/>
    </w:rPr>
  </w:style>
  <w:style w:type="character" w:customStyle="1" w:styleId="af7">
    <w:name w:val="Основной текст с отступом Знак"/>
    <w:basedOn w:val="a0"/>
    <w:link w:val="af6"/>
    <w:uiPriority w:val="99"/>
    <w:rsid w:val="00E4572C"/>
    <w:rPr>
      <w:rFonts w:ascii="Calibri" w:eastAsia="SimSun" w:hAnsi="Calibri" w:cs="Times New Roman"/>
      <w:sz w:val="24"/>
      <w:szCs w:val="20"/>
      <w:lang w:eastAsia="zh-CN"/>
    </w:rPr>
  </w:style>
  <w:style w:type="character" w:styleId="af8">
    <w:name w:val="Strong"/>
    <w:uiPriority w:val="22"/>
    <w:qFormat/>
    <w:rsid w:val="00E4572C"/>
    <w:rPr>
      <w:rFonts w:cs="Times New Roman"/>
      <w:b/>
      <w:bCs/>
    </w:rPr>
  </w:style>
  <w:style w:type="character" w:styleId="af9">
    <w:name w:val="Emphasis"/>
    <w:uiPriority w:val="20"/>
    <w:qFormat/>
    <w:rsid w:val="00E4572C"/>
    <w:rPr>
      <w:rFonts w:cs="Times New Roman"/>
      <w:i/>
      <w:iCs/>
    </w:rPr>
  </w:style>
  <w:style w:type="character" w:customStyle="1" w:styleId="googqs-tidbit-1">
    <w:name w:val="goog_qs-tidbit-1"/>
    <w:uiPriority w:val="99"/>
    <w:rsid w:val="00E4572C"/>
    <w:rPr>
      <w:rFonts w:cs="Times New Roman"/>
    </w:rPr>
  </w:style>
  <w:style w:type="paragraph" w:customStyle="1" w:styleId="18">
    <w:name w:val="Абзац списка1"/>
    <w:basedOn w:val="a"/>
    <w:uiPriority w:val="99"/>
    <w:rsid w:val="00E4572C"/>
    <w:pPr>
      <w:spacing w:after="200" w:line="276" w:lineRule="auto"/>
      <w:ind w:left="720"/>
      <w:contextualSpacing/>
    </w:pPr>
    <w:rPr>
      <w:rFonts w:ascii="Calibri" w:eastAsia="Times New Roman" w:hAnsi="Calibri"/>
      <w:sz w:val="22"/>
      <w:szCs w:val="22"/>
      <w:lang w:eastAsia="en-US"/>
    </w:rPr>
  </w:style>
  <w:style w:type="character" w:styleId="afa">
    <w:name w:val="FollowedHyperlink"/>
    <w:uiPriority w:val="99"/>
    <w:rsid w:val="00E4572C"/>
    <w:rPr>
      <w:rFonts w:cs="Times New Roman"/>
      <w:color w:val="800080"/>
      <w:u w:val="single"/>
    </w:rPr>
  </w:style>
  <w:style w:type="paragraph" w:customStyle="1" w:styleId="c3c2">
    <w:name w:val="c3 c2"/>
    <w:basedOn w:val="a"/>
    <w:uiPriority w:val="99"/>
    <w:rsid w:val="00E4572C"/>
    <w:pPr>
      <w:spacing w:before="90" w:after="90"/>
    </w:pPr>
  </w:style>
  <w:style w:type="paragraph" w:customStyle="1" w:styleId="c2c3">
    <w:name w:val="c2 c3"/>
    <w:basedOn w:val="a"/>
    <w:uiPriority w:val="99"/>
    <w:rsid w:val="00E4572C"/>
    <w:pPr>
      <w:spacing w:before="90" w:after="90"/>
    </w:pPr>
  </w:style>
  <w:style w:type="paragraph" w:customStyle="1" w:styleId="c2">
    <w:name w:val="c2"/>
    <w:basedOn w:val="a"/>
    <w:uiPriority w:val="99"/>
    <w:rsid w:val="00E4572C"/>
    <w:pPr>
      <w:spacing w:before="90" w:after="90"/>
    </w:pPr>
  </w:style>
  <w:style w:type="character" w:customStyle="1" w:styleId="c0">
    <w:name w:val="c0"/>
    <w:uiPriority w:val="99"/>
    <w:rsid w:val="00E4572C"/>
    <w:rPr>
      <w:rFonts w:cs="Times New Roman"/>
    </w:rPr>
  </w:style>
  <w:style w:type="character" w:customStyle="1" w:styleId="c1">
    <w:name w:val="c1"/>
    <w:rsid w:val="00E4572C"/>
    <w:rPr>
      <w:rFonts w:cs="Times New Roman"/>
    </w:rPr>
  </w:style>
  <w:style w:type="character" w:customStyle="1" w:styleId="c11">
    <w:name w:val="c11"/>
    <w:uiPriority w:val="99"/>
    <w:rsid w:val="00E4572C"/>
    <w:rPr>
      <w:rFonts w:cs="Times New Roman"/>
    </w:rPr>
  </w:style>
  <w:style w:type="character" w:customStyle="1" w:styleId="c4c1">
    <w:name w:val="c4 c1"/>
    <w:uiPriority w:val="99"/>
    <w:rsid w:val="00E4572C"/>
    <w:rPr>
      <w:rFonts w:cs="Times New Roman"/>
    </w:rPr>
  </w:style>
  <w:style w:type="paragraph" w:styleId="afb">
    <w:name w:val="No Spacing"/>
    <w:link w:val="afc"/>
    <w:uiPriority w:val="1"/>
    <w:qFormat/>
    <w:rsid w:val="00E4572C"/>
    <w:pPr>
      <w:spacing w:after="0" w:line="240" w:lineRule="auto"/>
    </w:pPr>
    <w:rPr>
      <w:rFonts w:ascii="Times New Roman" w:eastAsia="SimSun" w:hAnsi="Times New Roman" w:cs="Times New Roman"/>
      <w:sz w:val="24"/>
      <w:szCs w:val="24"/>
      <w:lang w:eastAsia="zh-CN"/>
    </w:rPr>
  </w:style>
  <w:style w:type="character" w:customStyle="1" w:styleId="c3c8">
    <w:name w:val="c3 c8"/>
    <w:basedOn w:val="a0"/>
    <w:rsid w:val="00F37793"/>
  </w:style>
  <w:style w:type="character" w:customStyle="1" w:styleId="c3">
    <w:name w:val="c3"/>
    <w:basedOn w:val="a0"/>
    <w:rsid w:val="00F37793"/>
  </w:style>
  <w:style w:type="paragraph" w:customStyle="1" w:styleId="Textbody">
    <w:name w:val="Text body"/>
    <w:basedOn w:val="a"/>
    <w:rsid w:val="0034290E"/>
    <w:pPr>
      <w:suppressAutoHyphens/>
      <w:autoSpaceDN w:val="0"/>
      <w:spacing w:after="140" w:line="288" w:lineRule="auto"/>
      <w:textAlignment w:val="baseline"/>
    </w:pPr>
    <w:rPr>
      <w:rFonts w:ascii="Liberation Serif" w:hAnsi="Liberation Serif" w:cs="Mangal"/>
      <w:kern w:val="3"/>
      <w:lang w:bidi="hi-IN"/>
    </w:rPr>
  </w:style>
  <w:style w:type="paragraph" w:customStyle="1" w:styleId="Text">
    <w:name w:val="Text"/>
    <w:basedOn w:val="a"/>
    <w:rsid w:val="0034290E"/>
    <w:pPr>
      <w:suppressAutoHyphens/>
      <w:autoSpaceDN w:val="0"/>
      <w:textAlignment w:val="baseline"/>
    </w:pPr>
    <w:rPr>
      <w:rFonts w:ascii="Courier New" w:eastAsia="MS Mincho" w:hAnsi="Courier New" w:cs="Courier New"/>
      <w:kern w:val="3"/>
      <w:sz w:val="20"/>
      <w:szCs w:val="20"/>
      <w:lang w:eastAsia="ja-JP" w:bidi="hi-IN"/>
    </w:rPr>
  </w:style>
  <w:style w:type="character" w:customStyle="1" w:styleId="40">
    <w:name w:val="Заголовок 4 Знак"/>
    <w:basedOn w:val="a0"/>
    <w:link w:val="4"/>
    <w:uiPriority w:val="9"/>
    <w:rsid w:val="0008008A"/>
    <w:rPr>
      <w:rFonts w:asciiTheme="majorHAnsi" w:eastAsiaTheme="majorEastAsia" w:hAnsiTheme="majorHAnsi" w:cstheme="majorBidi"/>
      <w:b/>
      <w:bCs/>
      <w:i/>
      <w:iCs/>
      <w:color w:val="5B9BD5" w:themeColor="accent1"/>
      <w:lang w:eastAsia="ru-RU"/>
    </w:rPr>
  </w:style>
  <w:style w:type="character" w:customStyle="1" w:styleId="70">
    <w:name w:val="Заголовок 7 Знак"/>
    <w:basedOn w:val="a0"/>
    <w:link w:val="7"/>
    <w:rsid w:val="0008008A"/>
    <w:rPr>
      <w:rFonts w:ascii="Times New Roman" w:eastAsia="Times New Roman" w:hAnsi="Times New Roman" w:cs="Times New Roman"/>
      <w:sz w:val="24"/>
      <w:szCs w:val="24"/>
      <w:lang w:eastAsia="ru-RU"/>
    </w:rPr>
  </w:style>
  <w:style w:type="table" w:styleId="afd">
    <w:name w:val="Table Grid"/>
    <w:basedOn w:val="a1"/>
    <w:uiPriority w:val="39"/>
    <w:rsid w:val="0008008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R2">
    <w:name w:val="FR2"/>
    <w:rsid w:val="0008008A"/>
    <w:pPr>
      <w:widowControl w:val="0"/>
      <w:spacing w:after="0" w:line="240" w:lineRule="auto"/>
      <w:jc w:val="center"/>
    </w:pPr>
    <w:rPr>
      <w:rFonts w:ascii="Times New Roman" w:eastAsia="Times New Roman" w:hAnsi="Times New Roman" w:cs="Times New Roman"/>
      <w:b/>
      <w:sz w:val="32"/>
      <w:szCs w:val="20"/>
      <w:lang w:eastAsia="ru-RU"/>
    </w:rPr>
  </w:style>
  <w:style w:type="paragraph" w:styleId="afe">
    <w:name w:val="Block Text"/>
    <w:basedOn w:val="a"/>
    <w:unhideWhenUsed/>
    <w:rsid w:val="0008008A"/>
    <w:pPr>
      <w:ind w:left="-1080" w:right="-185" w:firstLine="360"/>
    </w:pPr>
    <w:rPr>
      <w:rFonts w:eastAsia="Times New Roman"/>
      <w:b/>
      <w:i/>
      <w:sz w:val="16"/>
      <w:szCs w:val="22"/>
      <w:lang w:eastAsia="ru-RU"/>
    </w:rPr>
  </w:style>
  <w:style w:type="paragraph" w:customStyle="1" w:styleId="Style8">
    <w:name w:val="Style8"/>
    <w:basedOn w:val="a"/>
    <w:rsid w:val="0008008A"/>
    <w:pPr>
      <w:widowControl w:val="0"/>
      <w:autoSpaceDE w:val="0"/>
      <w:autoSpaceDN w:val="0"/>
      <w:adjustRightInd w:val="0"/>
      <w:spacing w:line="360" w:lineRule="exact"/>
      <w:jc w:val="both"/>
    </w:pPr>
    <w:rPr>
      <w:rFonts w:ascii="Franklin Gothic Book" w:eastAsia="Times New Roman" w:hAnsi="Franklin Gothic Book"/>
      <w:lang w:eastAsia="ru-RU"/>
    </w:rPr>
  </w:style>
  <w:style w:type="character" w:customStyle="1" w:styleId="FontStyle14">
    <w:name w:val="Font Style14"/>
    <w:basedOn w:val="a0"/>
    <w:rsid w:val="0008008A"/>
    <w:rPr>
      <w:rFonts w:ascii="Franklin Gothic Book" w:hAnsi="Franklin Gothic Book" w:cs="Franklin Gothic Book"/>
      <w:b/>
      <w:bCs/>
      <w:i/>
      <w:iCs/>
      <w:sz w:val="36"/>
      <w:szCs w:val="36"/>
    </w:rPr>
  </w:style>
  <w:style w:type="character" w:customStyle="1" w:styleId="FontStyle15">
    <w:name w:val="Font Style15"/>
    <w:basedOn w:val="a0"/>
    <w:rsid w:val="0008008A"/>
    <w:rPr>
      <w:rFonts w:ascii="Franklin Gothic Book" w:hAnsi="Franklin Gothic Book" w:cs="Franklin Gothic Book"/>
      <w:b/>
      <w:bCs/>
      <w:sz w:val="36"/>
      <w:szCs w:val="36"/>
    </w:rPr>
  </w:style>
  <w:style w:type="character" w:customStyle="1" w:styleId="FontStyle16">
    <w:name w:val="Font Style16"/>
    <w:basedOn w:val="a0"/>
    <w:rsid w:val="0008008A"/>
    <w:rPr>
      <w:rFonts w:ascii="Franklin Gothic Book" w:hAnsi="Franklin Gothic Book" w:cs="Franklin Gothic Book"/>
      <w:i/>
      <w:iCs/>
      <w:sz w:val="36"/>
      <w:szCs w:val="36"/>
    </w:rPr>
  </w:style>
  <w:style w:type="character" w:customStyle="1" w:styleId="FontStyle17">
    <w:name w:val="Font Style17"/>
    <w:basedOn w:val="a0"/>
    <w:rsid w:val="0008008A"/>
    <w:rPr>
      <w:rFonts w:ascii="Franklin Gothic Book" w:hAnsi="Franklin Gothic Book" w:cs="Franklin Gothic Book"/>
      <w:sz w:val="36"/>
      <w:szCs w:val="36"/>
    </w:rPr>
  </w:style>
  <w:style w:type="paragraph" w:customStyle="1" w:styleId="Style4">
    <w:name w:val="Style4"/>
    <w:basedOn w:val="a"/>
    <w:rsid w:val="0008008A"/>
    <w:pPr>
      <w:widowControl w:val="0"/>
      <w:autoSpaceDE w:val="0"/>
      <w:autoSpaceDN w:val="0"/>
      <w:adjustRightInd w:val="0"/>
    </w:pPr>
    <w:rPr>
      <w:rFonts w:ascii="Microsoft Sans Serif" w:eastAsia="Times New Roman" w:hAnsi="Microsoft Sans Serif"/>
      <w:lang w:eastAsia="ru-RU"/>
    </w:rPr>
  </w:style>
  <w:style w:type="character" w:customStyle="1" w:styleId="FontStyle18">
    <w:name w:val="Font Style18"/>
    <w:basedOn w:val="a0"/>
    <w:rsid w:val="0008008A"/>
    <w:rPr>
      <w:rFonts w:ascii="Microsoft Sans Serif" w:hAnsi="Microsoft Sans Serif" w:cs="Microsoft Sans Serif"/>
      <w:b/>
      <w:bCs/>
      <w:sz w:val="30"/>
      <w:szCs w:val="30"/>
    </w:rPr>
  </w:style>
  <w:style w:type="paragraph" w:customStyle="1" w:styleId="Style6">
    <w:name w:val="Style6"/>
    <w:basedOn w:val="a"/>
    <w:rsid w:val="0008008A"/>
    <w:pPr>
      <w:widowControl w:val="0"/>
      <w:autoSpaceDE w:val="0"/>
      <w:autoSpaceDN w:val="0"/>
      <w:adjustRightInd w:val="0"/>
    </w:pPr>
    <w:rPr>
      <w:rFonts w:ascii="Microsoft Sans Serif" w:eastAsia="Times New Roman" w:hAnsi="Microsoft Sans Serif"/>
      <w:lang w:eastAsia="ru-RU"/>
    </w:rPr>
  </w:style>
  <w:style w:type="character" w:customStyle="1" w:styleId="FontStyle19">
    <w:name w:val="Font Style19"/>
    <w:basedOn w:val="a0"/>
    <w:rsid w:val="0008008A"/>
    <w:rPr>
      <w:rFonts w:ascii="Times New Roman" w:hAnsi="Times New Roman" w:cs="Times New Roman"/>
      <w:sz w:val="18"/>
      <w:szCs w:val="18"/>
    </w:rPr>
  </w:style>
  <w:style w:type="character" w:customStyle="1" w:styleId="FontStyle21">
    <w:name w:val="Font Style21"/>
    <w:basedOn w:val="a0"/>
    <w:rsid w:val="0008008A"/>
    <w:rPr>
      <w:rFonts w:ascii="Times New Roman" w:hAnsi="Times New Roman" w:cs="Times New Roman"/>
      <w:i/>
      <w:iCs/>
      <w:spacing w:val="10"/>
      <w:sz w:val="18"/>
      <w:szCs w:val="18"/>
    </w:rPr>
  </w:style>
  <w:style w:type="character" w:customStyle="1" w:styleId="FontStyle25">
    <w:name w:val="Font Style25"/>
    <w:basedOn w:val="a0"/>
    <w:rsid w:val="0008008A"/>
    <w:rPr>
      <w:rFonts w:ascii="Century Schoolbook" w:hAnsi="Century Schoolbook" w:cs="Century Schoolbook"/>
      <w:i/>
      <w:iCs/>
      <w:sz w:val="16"/>
      <w:szCs w:val="16"/>
    </w:rPr>
  </w:style>
  <w:style w:type="character" w:customStyle="1" w:styleId="FontStyle27">
    <w:name w:val="Font Style27"/>
    <w:basedOn w:val="a0"/>
    <w:rsid w:val="0008008A"/>
    <w:rPr>
      <w:rFonts w:ascii="Century Schoolbook" w:hAnsi="Century Schoolbook" w:cs="Century Schoolbook"/>
      <w:sz w:val="16"/>
      <w:szCs w:val="16"/>
    </w:rPr>
  </w:style>
  <w:style w:type="character" w:customStyle="1" w:styleId="FontStyle26">
    <w:name w:val="Font Style26"/>
    <w:basedOn w:val="a0"/>
    <w:rsid w:val="0008008A"/>
    <w:rPr>
      <w:rFonts w:ascii="Arial Black" w:hAnsi="Arial Black" w:cs="Arial Black"/>
      <w:i/>
      <w:iCs/>
      <w:sz w:val="8"/>
      <w:szCs w:val="8"/>
    </w:rPr>
  </w:style>
  <w:style w:type="paragraph" w:styleId="HTML">
    <w:name w:val="HTML Preformatted"/>
    <w:basedOn w:val="a"/>
    <w:link w:val="HTML0"/>
    <w:rsid w:val="00080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08008A"/>
    <w:rPr>
      <w:rFonts w:ascii="Courier New" w:eastAsia="Times New Roman" w:hAnsi="Courier New" w:cs="Courier New"/>
      <w:sz w:val="20"/>
      <w:szCs w:val="20"/>
      <w:lang w:eastAsia="ru-RU"/>
    </w:rPr>
  </w:style>
  <w:style w:type="character" w:customStyle="1" w:styleId="c9">
    <w:name w:val="c9"/>
    <w:basedOn w:val="a0"/>
    <w:rsid w:val="0008008A"/>
  </w:style>
  <w:style w:type="paragraph" w:customStyle="1" w:styleId="c4">
    <w:name w:val="c4"/>
    <w:basedOn w:val="a"/>
    <w:rsid w:val="0008008A"/>
    <w:pPr>
      <w:spacing w:before="100" w:beforeAutospacing="1" w:after="100" w:afterAutospacing="1"/>
    </w:pPr>
    <w:rPr>
      <w:rFonts w:eastAsia="Times New Roman"/>
      <w:lang w:eastAsia="ru-RU"/>
    </w:rPr>
  </w:style>
  <w:style w:type="character" w:customStyle="1" w:styleId="apple-converted-space">
    <w:name w:val="apple-converted-space"/>
    <w:basedOn w:val="a0"/>
    <w:rsid w:val="0008008A"/>
  </w:style>
  <w:style w:type="character" w:styleId="aff">
    <w:name w:val="footnote reference"/>
    <w:unhideWhenUsed/>
    <w:rsid w:val="0008008A"/>
    <w:rPr>
      <w:vertAlign w:val="superscript"/>
    </w:rPr>
  </w:style>
  <w:style w:type="character" w:customStyle="1" w:styleId="aff0">
    <w:name w:val="Основной текст_"/>
    <w:basedOn w:val="a0"/>
    <w:link w:val="19"/>
    <w:locked/>
    <w:rsid w:val="0008008A"/>
    <w:rPr>
      <w:rFonts w:ascii="Times New Roman" w:eastAsia="Times New Roman" w:hAnsi="Times New Roman" w:cs="Times New Roman"/>
      <w:sz w:val="19"/>
      <w:szCs w:val="19"/>
      <w:shd w:val="clear" w:color="auto" w:fill="FFFFFF"/>
    </w:rPr>
  </w:style>
  <w:style w:type="paragraph" w:customStyle="1" w:styleId="19">
    <w:name w:val="Основной текст1"/>
    <w:basedOn w:val="a"/>
    <w:link w:val="aff0"/>
    <w:rsid w:val="0008008A"/>
    <w:pPr>
      <w:shd w:val="clear" w:color="auto" w:fill="FFFFFF"/>
      <w:spacing w:line="187" w:lineRule="exact"/>
    </w:pPr>
    <w:rPr>
      <w:rFonts w:eastAsia="Times New Roman"/>
      <w:sz w:val="19"/>
      <w:szCs w:val="19"/>
      <w:lang w:eastAsia="en-US"/>
    </w:rPr>
  </w:style>
  <w:style w:type="character" w:customStyle="1" w:styleId="22">
    <w:name w:val="Основной текст (2)_"/>
    <w:basedOn w:val="a0"/>
    <w:link w:val="23"/>
    <w:locked/>
    <w:rsid w:val="0008008A"/>
    <w:rPr>
      <w:rFonts w:ascii="Times New Roman" w:eastAsia="Times New Roman" w:hAnsi="Times New Roman" w:cs="Times New Roman"/>
      <w:sz w:val="19"/>
      <w:szCs w:val="19"/>
      <w:shd w:val="clear" w:color="auto" w:fill="FFFFFF"/>
    </w:rPr>
  </w:style>
  <w:style w:type="paragraph" w:customStyle="1" w:styleId="23">
    <w:name w:val="Основной текст (2)"/>
    <w:basedOn w:val="a"/>
    <w:link w:val="22"/>
    <w:rsid w:val="0008008A"/>
    <w:pPr>
      <w:shd w:val="clear" w:color="auto" w:fill="FFFFFF"/>
      <w:spacing w:line="0" w:lineRule="atLeast"/>
    </w:pPr>
    <w:rPr>
      <w:rFonts w:eastAsia="Times New Roman"/>
      <w:sz w:val="19"/>
      <w:szCs w:val="19"/>
      <w:lang w:eastAsia="en-US"/>
    </w:rPr>
  </w:style>
  <w:style w:type="character" w:customStyle="1" w:styleId="54">
    <w:name w:val="Основной текст (5)_"/>
    <w:basedOn w:val="a0"/>
    <w:link w:val="55"/>
    <w:locked/>
    <w:rsid w:val="0008008A"/>
    <w:rPr>
      <w:rFonts w:ascii="Times New Roman" w:eastAsia="Times New Roman" w:hAnsi="Times New Roman" w:cs="Times New Roman"/>
      <w:sz w:val="19"/>
      <w:szCs w:val="19"/>
      <w:shd w:val="clear" w:color="auto" w:fill="FFFFFF"/>
    </w:rPr>
  </w:style>
  <w:style w:type="paragraph" w:customStyle="1" w:styleId="55">
    <w:name w:val="Основной текст (5)"/>
    <w:basedOn w:val="a"/>
    <w:link w:val="54"/>
    <w:rsid w:val="0008008A"/>
    <w:pPr>
      <w:shd w:val="clear" w:color="auto" w:fill="FFFFFF"/>
      <w:spacing w:line="0" w:lineRule="atLeast"/>
    </w:pPr>
    <w:rPr>
      <w:rFonts w:eastAsia="Times New Roman"/>
      <w:sz w:val="19"/>
      <w:szCs w:val="19"/>
      <w:lang w:eastAsia="en-US"/>
    </w:rPr>
  </w:style>
  <w:style w:type="character" w:customStyle="1" w:styleId="56">
    <w:name w:val="Основной текст (5) + Полужирный"/>
    <w:basedOn w:val="54"/>
    <w:rsid w:val="0008008A"/>
    <w:rPr>
      <w:rFonts w:ascii="Times New Roman" w:eastAsia="Times New Roman" w:hAnsi="Times New Roman" w:cs="Times New Roman"/>
      <w:b/>
      <w:bCs/>
      <w:spacing w:val="0"/>
      <w:sz w:val="19"/>
      <w:szCs w:val="19"/>
      <w:shd w:val="clear" w:color="auto" w:fill="FFFFFF"/>
    </w:rPr>
  </w:style>
  <w:style w:type="paragraph" w:styleId="aff1">
    <w:name w:val="Title"/>
    <w:basedOn w:val="a"/>
    <w:link w:val="aff2"/>
    <w:qFormat/>
    <w:rsid w:val="0008008A"/>
    <w:pPr>
      <w:jc w:val="center"/>
    </w:pPr>
    <w:rPr>
      <w:rFonts w:eastAsia="Times New Roman"/>
      <w:b/>
      <w:bCs/>
      <w:i/>
      <w:iCs/>
      <w:sz w:val="36"/>
      <w:lang w:eastAsia="ru-RU"/>
    </w:rPr>
  </w:style>
  <w:style w:type="character" w:customStyle="1" w:styleId="aff2">
    <w:name w:val="Заголовок Знак"/>
    <w:basedOn w:val="a0"/>
    <w:link w:val="aff1"/>
    <w:rsid w:val="0008008A"/>
    <w:rPr>
      <w:rFonts w:ascii="Times New Roman" w:eastAsia="Times New Roman" w:hAnsi="Times New Roman" w:cs="Times New Roman"/>
      <w:b/>
      <w:bCs/>
      <w:i/>
      <w:iCs/>
      <w:sz w:val="36"/>
      <w:szCs w:val="24"/>
      <w:lang w:eastAsia="ru-RU"/>
    </w:rPr>
  </w:style>
  <w:style w:type="paragraph" w:styleId="aff3">
    <w:name w:val="Subtitle"/>
    <w:basedOn w:val="a"/>
    <w:link w:val="aff4"/>
    <w:qFormat/>
    <w:rsid w:val="0008008A"/>
    <w:pPr>
      <w:jc w:val="right"/>
    </w:pPr>
    <w:rPr>
      <w:rFonts w:eastAsia="Times New Roman"/>
      <w:sz w:val="28"/>
      <w:lang w:eastAsia="ru-RU"/>
    </w:rPr>
  </w:style>
  <w:style w:type="character" w:customStyle="1" w:styleId="aff4">
    <w:name w:val="Подзаголовок Знак"/>
    <w:basedOn w:val="a0"/>
    <w:link w:val="aff3"/>
    <w:rsid w:val="0008008A"/>
    <w:rPr>
      <w:rFonts w:ascii="Times New Roman" w:eastAsia="Times New Roman" w:hAnsi="Times New Roman" w:cs="Times New Roman"/>
      <w:sz w:val="28"/>
      <w:szCs w:val="24"/>
      <w:lang w:eastAsia="ru-RU"/>
    </w:rPr>
  </w:style>
  <w:style w:type="paragraph" w:customStyle="1" w:styleId="style3">
    <w:name w:val="style3"/>
    <w:basedOn w:val="a"/>
    <w:rsid w:val="0008008A"/>
    <w:pPr>
      <w:spacing w:before="100" w:beforeAutospacing="1" w:after="100" w:afterAutospacing="1"/>
    </w:pPr>
    <w:rPr>
      <w:rFonts w:eastAsia="Times New Roman"/>
      <w:lang w:eastAsia="ru-RU"/>
    </w:rPr>
  </w:style>
  <w:style w:type="character" w:customStyle="1" w:styleId="style11">
    <w:name w:val="style11"/>
    <w:basedOn w:val="a0"/>
    <w:rsid w:val="0008008A"/>
    <w:rPr>
      <w:sz w:val="27"/>
      <w:szCs w:val="27"/>
    </w:rPr>
  </w:style>
  <w:style w:type="character" w:customStyle="1" w:styleId="correct1">
    <w:name w:val="correct1"/>
    <w:basedOn w:val="a0"/>
    <w:rsid w:val="0008008A"/>
    <w:rPr>
      <w:sz w:val="24"/>
      <w:szCs w:val="24"/>
      <w:bdr w:val="single" w:sz="6" w:space="0" w:color="000000" w:frame="1"/>
      <w:shd w:val="clear" w:color="auto" w:fill="86CE90"/>
    </w:rPr>
  </w:style>
  <w:style w:type="character" w:customStyle="1" w:styleId="incorrect1">
    <w:name w:val="incorrect1"/>
    <w:basedOn w:val="a0"/>
    <w:rsid w:val="0008008A"/>
    <w:rPr>
      <w:sz w:val="24"/>
      <w:szCs w:val="24"/>
      <w:bdr w:val="single" w:sz="6" w:space="0" w:color="000000" w:frame="1"/>
      <w:shd w:val="clear" w:color="auto" w:fill="FF7070"/>
    </w:rPr>
  </w:style>
  <w:style w:type="character" w:customStyle="1" w:styleId="c10">
    <w:name w:val="c10"/>
    <w:basedOn w:val="a0"/>
    <w:rsid w:val="0008008A"/>
  </w:style>
  <w:style w:type="paragraph" w:customStyle="1" w:styleId="c13">
    <w:name w:val="c13"/>
    <w:basedOn w:val="a"/>
    <w:rsid w:val="0008008A"/>
    <w:pPr>
      <w:spacing w:before="100" w:beforeAutospacing="1" w:after="100" w:afterAutospacing="1"/>
    </w:pPr>
    <w:rPr>
      <w:rFonts w:eastAsia="Times New Roman"/>
      <w:lang w:eastAsia="ru-RU"/>
    </w:rPr>
  </w:style>
  <w:style w:type="paragraph" w:customStyle="1" w:styleId="c5">
    <w:name w:val="c5"/>
    <w:basedOn w:val="a"/>
    <w:rsid w:val="0008008A"/>
    <w:pPr>
      <w:spacing w:before="100" w:beforeAutospacing="1" w:after="100" w:afterAutospacing="1"/>
    </w:pPr>
    <w:rPr>
      <w:rFonts w:eastAsia="Times New Roman"/>
      <w:lang w:eastAsia="ru-RU"/>
    </w:rPr>
  </w:style>
  <w:style w:type="paragraph" w:customStyle="1" w:styleId="c7">
    <w:name w:val="c7"/>
    <w:basedOn w:val="a"/>
    <w:rsid w:val="0008008A"/>
    <w:pPr>
      <w:spacing w:before="100" w:beforeAutospacing="1" w:after="100" w:afterAutospacing="1"/>
    </w:pPr>
    <w:rPr>
      <w:rFonts w:eastAsia="Times New Roman"/>
      <w:lang w:eastAsia="ru-RU"/>
    </w:rPr>
  </w:style>
  <w:style w:type="character" w:customStyle="1" w:styleId="1a">
    <w:name w:val="Текст выноски Знак1"/>
    <w:basedOn w:val="a0"/>
    <w:uiPriority w:val="99"/>
    <w:semiHidden/>
    <w:rsid w:val="003B3277"/>
    <w:rPr>
      <w:rFonts w:ascii="Segoe UI" w:eastAsia="SimSun" w:hAnsi="Segoe UI" w:cs="Segoe UI"/>
      <w:sz w:val="18"/>
      <w:szCs w:val="18"/>
      <w:lang w:eastAsia="zh-CN"/>
    </w:rPr>
  </w:style>
  <w:style w:type="paragraph" w:customStyle="1" w:styleId="24">
    <w:name w:val="Абзац списка2"/>
    <w:basedOn w:val="a"/>
    <w:rsid w:val="00E47FA0"/>
    <w:pPr>
      <w:ind w:left="720"/>
    </w:pPr>
  </w:style>
  <w:style w:type="paragraph" w:customStyle="1" w:styleId="25">
    <w:name w:val="Без интервала2"/>
    <w:rsid w:val="00F56DA1"/>
    <w:pPr>
      <w:spacing w:after="0" w:line="240" w:lineRule="auto"/>
    </w:pPr>
    <w:rPr>
      <w:rFonts w:ascii="Times New Roman" w:eastAsia="SimSun" w:hAnsi="Times New Roman" w:cs="Times New Roman"/>
      <w:sz w:val="24"/>
      <w:szCs w:val="24"/>
      <w:lang w:eastAsia="zh-CN"/>
    </w:rPr>
  </w:style>
  <w:style w:type="character" w:customStyle="1" w:styleId="afc">
    <w:name w:val="Без интервала Знак"/>
    <w:link w:val="afb"/>
    <w:uiPriority w:val="1"/>
    <w:qFormat/>
    <w:locked/>
    <w:rsid w:val="00757F34"/>
    <w:rPr>
      <w:rFonts w:ascii="Times New Roman" w:eastAsia="SimSun" w:hAnsi="Times New Roman" w:cs="Times New Roman"/>
      <w:sz w:val="24"/>
      <w:szCs w:val="24"/>
      <w:lang w:eastAsia="zh-CN"/>
    </w:rPr>
  </w:style>
  <w:style w:type="paragraph" w:customStyle="1" w:styleId="aff5">
    <w:name w:val="А_основной"/>
    <w:basedOn w:val="a"/>
    <w:uiPriority w:val="99"/>
    <w:qFormat/>
    <w:rsid w:val="00336267"/>
    <w:pPr>
      <w:spacing w:after="200" w:line="360" w:lineRule="auto"/>
      <w:ind w:firstLine="454"/>
      <w:jc w:val="both"/>
    </w:pPr>
    <w:rPr>
      <w:rFonts w:asciiTheme="minorHAnsi" w:eastAsia="Calibri" w:hAnsiTheme="minorHAnsi" w:cstheme="minorBidi"/>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168561">
      <w:bodyDiv w:val="1"/>
      <w:marLeft w:val="0"/>
      <w:marRight w:val="0"/>
      <w:marTop w:val="0"/>
      <w:marBottom w:val="0"/>
      <w:divBdr>
        <w:top w:val="none" w:sz="0" w:space="0" w:color="auto"/>
        <w:left w:val="none" w:sz="0" w:space="0" w:color="auto"/>
        <w:bottom w:val="none" w:sz="0" w:space="0" w:color="auto"/>
        <w:right w:val="none" w:sz="0" w:space="0" w:color="auto"/>
      </w:divBdr>
    </w:div>
    <w:div w:id="76899791">
      <w:bodyDiv w:val="1"/>
      <w:marLeft w:val="0"/>
      <w:marRight w:val="0"/>
      <w:marTop w:val="0"/>
      <w:marBottom w:val="0"/>
      <w:divBdr>
        <w:top w:val="none" w:sz="0" w:space="0" w:color="auto"/>
        <w:left w:val="none" w:sz="0" w:space="0" w:color="auto"/>
        <w:bottom w:val="none" w:sz="0" w:space="0" w:color="auto"/>
        <w:right w:val="none" w:sz="0" w:space="0" w:color="auto"/>
      </w:divBdr>
    </w:div>
    <w:div w:id="177163750">
      <w:bodyDiv w:val="1"/>
      <w:marLeft w:val="0"/>
      <w:marRight w:val="0"/>
      <w:marTop w:val="0"/>
      <w:marBottom w:val="0"/>
      <w:divBdr>
        <w:top w:val="none" w:sz="0" w:space="0" w:color="auto"/>
        <w:left w:val="none" w:sz="0" w:space="0" w:color="auto"/>
        <w:bottom w:val="none" w:sz="0" w:space="0" w:color="auto"/>
        <w:right w:val="none" w:sz="0" w:space="0" w:color="auto"/>
      </w:divBdr>
    </w:div>
    <w:div w:id="423888974">
      <w:bodyDiv w:val="1"/>
      <w:marLeft w:val="0"/>
      <w:marRight w:val="0"/>
      <w:marTop w:val="0"/>
      <w:marBottom w:val="0"/>
      <w:divBdr>
        <w:top w:val="none" w:sz="0" w:space="0" w:color="auto"/>
        <w:left w:val="none" w:sz="0" w:space="0" w:color="auto"/>
        <w:bottom w:val="none" w:sz="0" w:space="0" w:color="auto"/>
        <w:right w:val="none" w:sz="0" w:space="0" w:color="auto"/>
      </w:divBdr>
    </w:div>
    <w:div w:id="557938098">
      <w:bodyDiv w:val="1"/>
      <w:marLeft w:val="0"/>
      <w:marRight w:val="0"/>
      <w:marTop w:val="0"/>
      <w:marBottom w:val="0"/>
      <w:divBdr>
        <w:top w:val="none" w:sz="0" w:space="0" w:color="auto"/>
        <w:left w:val="none" w:sz="0" w:space="0" w:color="auto"/>
        <w:bottom w:val="none" w:sz="0" w:space="0" w:color="auto"/>
        <w:right w:val="none" w:sz="0" w:space="0" w:color="auto"/>
      </w:divBdr>
    </w:div>
    <w:div w:id="683635548">
      <w:bodyDiv w:val="1"/>
      <w:marLeft w:val="0"/>
      <w:marRight w:val="0"/>
      <w:marTop w:val="0"/>
      <w:marBottom w:val="0"/>
      <w:divBdr>
        <w:top w:val="none" w:sz="0" w:space="0" w:color="auto"/>
        <w:left w:val="none" w:sz="0" w:space="0" w:color="auto"/>
        <w:bottom w:val="none" w:sz="0" w:space="0" w:color="auto"/>
        <w:right w:val="none" w:sz="0" w:space="0" w:color="auto"/>
      </w:divBdr>
    </w:div>
    <w:div w:id="851338554">
      <w:bodyDiv w:val="1"/>
      <w:marLeft w:val="0"/>
      <w:marRight w:val="0"/>
      <w:marTop w:val="0"/>
      <w:marBottom w:val="0"/>
      <w:divBdr>
        <w:top w:val="none" w:sz="0" w:space="0" w:color="auto"/>
        <w:left w:val="none" w:sz="0" w:space="0" w:color="auto"/>
        <w:bottom w:val="none" w:sz="0" w:space="0" w:color="auto"/>
        <w:right w:val="none" w:sz="0" w:space="0" w:color="auto"/>
      </w:divBdr>
    </w:div>
    <w:div w:id="1188834421">
      <w:bodyDiv w:val="1"/>
      <w:marLeft w:val="0"/>
      <w:marRight w:val="0"/>
      <w:marTop w:val="0"/>
      <w:marBottom w:val="0"/>
      <w:divBdr>
        <w:top w:val="none" w:sz="0" w:space="0" w:color="auto"/>
        <w:left w:val="none" w:sz="0" w:space="0" w:color="auto"/>
        <w:bottom w:val="none" w:sz="0" w:space="0" w:color="auto"/>
        <w:right w:val="none" w:sz="0" w:space="0" w:color="auto"/>
      </w:divBdr>
    </w:div>
    <w:div w:id="1221937661">
      <w:bodyDiv w:val="1"/>
      <w:marLeft w:val="0"/>
      <w:marRight w:val="0"/>
      <w:marTop w:val="0"/>
      <w:marBottom w:val="0"/>
      <w:divBdr>
        <w:top w:val="none" w:sz="0" w:space="0" w:color="auto"/>
        <w:left w:val="none" w:sz="0" w:space="0" w:color="auto"/>
        <w:bottom w:val="none" w:sz="0" w:space="0" w:color="auto"/>
        <w:right w:val="none" w:sz="0" w:space="0" w:color="auto"/>
      </w:divBdr>
    </w:div>
    <w:div w:id="1346395059">
      <w:bodyDiv w:val="1"/>
      <w:marLeft w:val="0"/>
      <w:marRight w:val="0"/>
      <w:marTop w:val="0"/>
      <w:marBottom w:val="0"/>
      <w:divBdr>
        <w:top w:val="none" w:sz="0" w:space="0" w:color="auto"/>
        <w:left w:val="none" w:sz="0" w:space="0" w:color="auto"/>
        <w:bottom w:val="none" w:sz="0" w:space="0" w:color="auto"/>
        <w:right w:val="none" w:sz="0" w:space="0" w:color="auto"/>
      </w:divBdr>
    </w:div>
    <w:div w:id="1372880102">
      <w:bodyDiv w:val="1"/>
      <w:marLeft w:val="0"/>
      <w:marRight w:val="0"/>
      <w:marTop w:val="0"/>
      <w:marBottom w:val="0"/>
      <w:divBdr>
        <w:top w:val="none" w:sz="0" w:space="0" w:color="auto"/>
        <w:left w:val="none" w:sz="0" w:space="0" w:color="auto"/>
        <w:bottom w:val="none" w:sz="0" w:space="0" w:color="auto"/>
        <w:right w:val="none" w:sz="0" w:space="0" w:color="auto"/>
      </w:divBdr>
    </w:div>
    <w:div w:id="1571648699">
      <w:bodyDiv w:val="1"/>
      <w:marLeft w:val="0"/>
      <w:marRight w:val="0"/>
      <w:marTop w:val="0"/>
      <w:marBottom w:val="0"/>
      <w:divBdr>
        <w:top w:val="none" w:sz="0" w:space="0" w:color="auto"/>
        <w:left w:val="none" w:sz="0" w:space="0" w:color="auto"/>
        <w:bottom w:val="none" w:sz="0" w:space="0" w:color="auto"/>
        <w:right w:val="none" w:sz="0" w:space="0" w:color="auto"/>
      </w:divBdr>
    </w:div>
    <w:div w:id="1633747848">
      <w:bodyDiv w:val="1"/>
      <w:marLeft w:val="0"/>
      <w:marRight w:val="0"/>
      <w:marTop w:val="0"/>
      <w:marBottom w:val="0"/>
      <w:divBdr>
        <w:top w:val="none" w:sz="0" w:space="0" w:color="auto"/>
        <w:left w:val="none" w:sz="0" w:space="0" w:color="auto"/>
        <w:bottom w:val="none" w:sz="0" w:space="0" w:color="auto"/>
        <w:right w:val="none" w:sz="0" w:space="0" w:color="auto"/>
      </w:divBdr>
    </w:div>
    <w:div w:id="1713380202">
      <w:bodyDiv w:val="1"/>
      <w:marLeft w:val="0"/>
      <w:marRight w:val="0"/>
      <w:marTop w:val="0"/>
      <w:marBottom w:val="0"/>
      <w:divBdr>
        <w:top w:val="none" w:sz="0" w:space="0" w:color="auto"/>
        <w:left w:val="none" w:sz="0" w:space="0" w:color="auto"/>
        <w:bottom w:val="none" w:sz="0" w:space="0" w:color="auto"/>
        <w:right w:val="none" w:sz="0" w:space="0" w:color="auto"/>
      </w:divBdr>
    </w:div>
    <w:div w:id="1716002347">
      <w:bodyDiv w:val="1"/>
      <w:marLeft w:val="0"/>
      <w:marRight w:val="0"/>
      <w:marTop w:val="0"/>
      <w:marBottom w:val="0"/>
      <w:divBdr>
        <w:top w:val="none" w:sz="0" w:space="0" w:color="auto"/>
        <w:left w:val="none" w:sz="0" w:space="0" w:color="auto"/>
        <w:bottom w:val="none" w:sz="0" w:space="0" w:color="auto"/>
        <w:right w:val="none" w:sz="0" w:space="0" w:color="auto"/>
      </w:divBdr>
    </w:div>
    <w:div w:id="2100326926">
      <w:bodyDiv w:val="1"/>
      <w:marLeft w:val="0"/>
      <w:marRight w:val="0"/>
      <w:marTop w:val="0"/>
      <w:marBottom w:val="0"/>
      <w:divBdr>
        <w:top w:val="none" w:sz="0" w:space="0" w:color="auto"/>
        <w:left w:val="none" w:sz="0" w:space="0" w:color="auto"/>
        <w:bottom w:val="none" w:sz="0" w:space="0" w:color="auto"/>
        <w:right w:val="none" w:sz="0" w:space="0" w:color="auto"/>
      </w:divBdr>
    </w:div>
    <w:div w:id="2127695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949DB8-BBB9-4EE3-839B-ACE106BE42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2060</TotalTime>
  <Pages>26</Pages>
  <Words>10610</Words>
  <Characters>60479</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Елена Сидоренко</cp:lastModifiedBy>
  <cp:revision>229</cp:revision>
  <cp:lastPrinted>2021-08-28T07:26:00Z</cp:lastPrinted>
  <dcterms:created xsi:type="dcterms:W3CDTF">2017-10-21T13:12:00Z</dcterms:created>
  <dcterms:modified xsi:type="dcterms:W3CDTF">2021-09-07T15:29:00Z</dcterms:modified>
</cp:coreProperties>
</file>