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Основной текст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bidi w:val="0"/>
        <w:spacing w:after="200" w:line="276" w:lineRule="auto"/>
        <w:ind w:left="0" w:right="0" w:firstLine="0"/>
        <w:jc w:val="right"/>
        <w:rPr>
          <w:rFonts w:ascii="Times New Roman" w:hAnsi="Times New Roman"/>
          <w:b w:val="1"/>
          <w:bCs w:val="1"/>
          <w:sz w:val="22"/>
          <w:szCs w:val="22"/>
          <w:rtl w:val="0"/>
        </w:rPr>
      </w:pPr>
    </w:p>
    <w:p>
      <w:pPr>
        <w:pStyle w:val="Основной текст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bidi w:val="0"/>
        <w:spacing w:after="200" w:line="276" w:lineRule="auto"/>
        <w:ind w:left="0" w:right="0" w:firstLine="0"/>
        <w:jc w:val="center"/>
        <w:rPr>
          <w:rFonts w:ascii="Times New Roman" w:cs="Times New Roman" w:hAnsi="Times New Roman" w:eastAsia="Times New Roman"/>
          <w:b w:val="1"/>
          <w:bCs w:val="1"/>
          <w:sz w:val="22"/>
          <w:szCs w:val="22"/>
          <w:rtl w:val="0"/>
        </w:rPr>
      </w:pPr>
      <w:r>
        <w:rPr>
          <w:rFonts w:ascii="Times New Roman" w:hAnsi="Times New Roman" w:hint="default"/>
          <w:b w:val="1"/>
          <w:bCs w:val="1"/>
          <w:sz w:val="22"/>
          <w:szCs w:val="22"/>
          <w:rtl w:val="0"/>
          <w:lang w:val="ru-RU"/>
        </w:rPr>
        <w:t>Список обязательной литературы для летнего чтения</w:t>
      </w:r>
    </w:p>
    <w:p>
      <w:pPr>
        <w:pStyle w:val="Основной текст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bidi w:val="0"/>
        <w:spacing w:after="200" w:line="276" w:lineRule="auto"/>
        <w:ind w:left="0" w:right="0" w:firstLine="0"/>
        <w:jc w:val="center"/>
        <w:rPr>
          <w:rFonts w:ascii="Times New Roman" w:cs="Times New Roman" w:hAnsi="Times New Roman" w:eastAsia="Times New Roman"/>
          <w:sz w:val="22"/>
          <w:szCs w:val="22"/>
          <w:rtl w:val="0"/>
        </w:rPr>
      </w:pPr>
      <w:r>
        <w:rPr>
          <w:rFonts w:ascii="Times New Roman" w:hAnsi="Times New Roman"/>
          <w:sz w:val="22"/>
          <w:szCs w:val="22"/>
          <w:rtl w:val="0"/>
        </w:rPr>
        <w:t>(</w:t>
      </w:r>
      <w:r>
        <w:rPr>
          <w:rFonts w:ascii="Times New Roman" w:hAnsi="Times New Roman" w:hint="default"/>
          <w:sz w:val="22"/>
          <w:szCs w:val="22"/>
          <w:rtl w:val="0"/>
        </w:rPr>
        <w:t xml:space="preserve">перед </w:t>
      </w:r>
      <w:r>
        <w:rPr>
          <w:rFonts w:ascii="Times New Roman" w:hAnsi="Times New Roman"/>
          <w:sz w:val="22"/>
          <w:szCs w:val="22"/>
          <w:rtl w:val="0"/>
        </w:rPr>
        <w:t xml:space="preserve">10 </w:t>
      </w:r>
      <w:r>
        <w:rPr>
          <w:rFonts w:ascii="Times New Roman" w:hAnsi="Times New Roman" w:hint="default"/>
          <w:sz w:val="22"/>
          <w:szCs w:val="22"/>
          <w:rtl w:val="0"/>
          <w:lang w:val="ru-RU"/>
        </w:rPr>
        <w:t>классом</w:t>
      </w:r>
      <w:r>
        <w:rPr>
          <w:rFonts w:ascii="Times New Roman" w:hAnsi="Times New Roman"/>
          <w:sz w:val="22"/>
          <w:szCs w:val="22"/>
          <w:rtl w:val="0"/>
        </w:rPr>
        <w:t>)</w:t>
      </w:r>
    </w:p>
    <w:p>
      <w:pPr>
        <w:pStyle w:val="Основной текст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bidi w:val="0"/>
        <w:spacing w:line="360" w:lineRule="auto"/>
        <w:ind w:left="0" w:right="0" w:firstLine="0"/>
        <w:jc w:val="left"/>
        <w:rPr>
          <w:rFonts w:ascii="Times New Roman" w:cs="Times New Roman" w:hAnsi="Times New Roman" w:eastAsia="Times New Roman"/>
          <w:sz w:val="22"/>
          <w:szCs w:val="22"/>
          <w:rtl w:val="0"/>
        </w:rPr>
      </w:pPr>
      <w:r>
        <w:rPr>
          <w:rFonts w:ascii="Times New Roman" w:hAnsi="Times New Roman"/>
          <w:sz w:val="22"/>
          <w:szCs w:val="22"/>
          <w:rtl w:val="0"/>
        </w:rPr>
        <w:t xml:space="preserve">1. </w:t>
      </w:r>
      <w:r>
        <w:rPr>
          <w:rFonts w:ascii="Times New Roman" w:hAnsi="Times New Roman" w:hint="default"/>
          <w:sz w:val="22"/>
          <w:szCs w:val="22"/>
          <w:rtl w:val="0"/>
        </w:rPr>
        <w:t>А</w:t>
      </w:r>
      <w:r>
        <w:rPr>
          <w:rFonts w:ascii="Times New Roman" w:hAnsi="Times New Roman"/>
          <w:sz w:val="22"/>
          <w:szCs w:val="22"/>
          <w:rtl w:val="0"/>
        </w:rPr>
        <w:t>.</w:t>
      </w:r>
      <w:r>
        <w:rPr>
          <w:rFonts w:ascii="Times New Roman" w:hAnsi="Times New Roman" w:hint="default"/>
          <w:sz w:val="22"/>
          <w:szCs w:val="22"/>
          <w:rtl w:val="0"/>
        </w:rPr>
        <w:t>С</w:t>
      </w:r>
      <w:r>
        <w:rPr>
          <w:rFonts w:ascii="Times New Roman" w:hAnsi="Times New Roman"/>
          <w:sz w:val="22"/>
          <w:szCs w:val="22"/>
          <w:rtl w:val="0"/>
        </w:rPr>
        <w:t xml:space="preserve">. </w:t>
      </w:r>
      <w:r>
        <w:rPr>
          <w:rFonts w:ascii="Times New Roman" w:hAnsi="Times New Roman" w:hint="default"/>
          <w:sz w:val="22"/>
          <w:szCs w:val="22"/>
          <w:rtl w:val="0"/>
        </w:rPr>
        <w:t>Пушкин</w:t>
      </w:r>
      <w:r>
        <w:rPr>
          <w:rFonts w:ascii="Times New Roman" w:hAnsi="Times New Roman"/>
          <w:sz w:val="22"/>
          <w:szCs w:val="22"/>
          <w:rtl w:val="0"/>
        </w:rPr>
        <w:t xml:space="preserve">. </w:t>
      </w:r>
      <w:r>
        <w:rPr>
          <w:rFonts w:ascii="Times New Roman" w:hAnsi="Times New Roman" w:hint="default"/>
          <w:sz w:val="22"/>
          <w:szCs w:val="22"/>
          <w:rtl w:val="0"/>
          <w:lang w:val="fr-FR"/>
        </w:rPr>
        <w:t>«</w:t>
      </w:r>
      <w:r>
        <w:rPr>
          <w:rFonts w:ascii="Times New Roman" w:hAnsi="Times New Roman" w:hint="default"/>
          <w:sz w:val="22"/>
          <w:szCs w:val="22"/>
          <w:rtl w:val="0"/>
          <w:lang w:val="ru-RU"/>
        </w:rPr>
        <w:t>Медный всадник</w:t>
      </w:r>
      <w:r>
        <w:rPr>
          <w:rFonts w:ascii="Times New Roman" w:hAnsi="Times New Roman" w:hint="default"/>
          <w:sz w:val="22"/>
          <w:szCs w:val="22"/>
          <w:rtl w:val="0"/>
          <w:lang w:val="it-IT"/>
        </w:rPr>
        <w:t>»</w:t>
      </w:r>
      <w:r>
        <w:rPr>
          <w:rFonts w:ascii="Times New Roman" w:hAnsi="Times New Roman"/>
          <w:sz w:val="22"/>
          <w:szCs w:val="22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2"/>
          <w:szCs w:val="22"/>
          <w:rtl w:val="0"/>
          <w:lang w:val="ru-RU"/>
        </w:rPr>
        <w:t>«Пиковая дама»</w:t>
      </w:r>
      <w:r>
        <w:rPr>
          <w:rFonts w:ascii="Times New Roman" w:hAnsi="Times New Roman"/>
          <w:sz w:val="22"/>
          <w:szCs w:val="22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2"/>
          <w:szCs w:val="22"/>
          <w:rtl w:val="0"/>
          <w:lang w:val="ru-RU"/>
        </w:rPr>
        <w:t>«Маленькие трагедии»</w:t>
      </w:r>
    </w:p>
    <w:p>
      <w:pPr>
        <w:pStyle w:val="Основной текст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bidi w:val="0"/>
        <w:spacing w:line="360" w:lineRule="auto"/>
        <w:ind w:left="0" w:right="0" w:firstLine="0"/>
        <w:jc w:val="left"/>
        <w:rPr>
          <w:rFonts w:ascii="Times New Roman" w:cs="Times New Roman" w:hAnsi="Times New Roman" w:eastAsia="Times New Roman"/>
          <w:sz w:val="22"/>
          <w:szCs w:val="22"/>
          <w:rtl w:val="0"/>
        </w:rPr>
      </w:pPr>
      <w:r>
        <w:rPr>
          <w:rFonts w:ascii="Times New Roman" w:hAnsi="Times New Roman"/>
          <w:sz w:val="22"/>
          <w:szCs w:val="22"/>
          <w:rtl w:val="0"/>
        </w:rPr>
        <w:t xml:space="preserve">2. </w:t>
      </w:r>
      <w:r>
        <w:rPr>
          <w:rFonts w:ascii="Times New Roman" w:hAnsi="Times New Roman" w:hint="default"/>
          <w:sz w:val="22"/>
          <w:szCs w:val="22"/>
          <w:rtl w:val="0"/>
        </w:rPr>
        <w:t>М</w:t>
      </w:r>
      <w:r>
        <w:rPr>
          <w:rFonts w:ascii="Times New Roman" w:hAnsi="Times New Roman"/>
          <w:sz w:val="22"/>
          <w:szCs w:val="22"/>
          <w:rtl w:val="0"/>
        </w:rPr>
        <w:t>.</w:t>
      </w:r>
      <w:r>
        <w:rPr>
          <w:rFonts w:ascii="Times New Roman" w:hAnsi="Times New Roman" w:hint="default"/>
          <w:sz w:val="22"/>
          <w:szCs w:val="22"/>
          <w:rtl w:val="0"/>
        </w:rPr>
        <w:t>Ю</w:t>
      </w:r>
      <w:r>
        <w:rPr>
          <w:rFonts w:ascii="Times New Roman" w:hAnsi="Times New Roman"/>
          <w:sz w:val="22"/>
          <w:szCs w:val="22"/>
          <w:rtl w:val="0"/>
        </w:rPr>
        <w:t xml:space="preserve">. </w:t>
      </w:r>
      <w:r>
        <w:rPr>
          <w:rFonts w:ascii="Times New Roman" w:hAnsi="Times New Roman" w:hint="default"/>
          <w:sz w:val="22"/>
          <w:szCs w:val="22"/>
          <w:rtl w:val="0"/>
        </w:rPr>
        <w:t>Лермонтов</w:t>
      </w:r>
      <w:r>
        <w:rPr>
          <w:rFonts w:ascii="Times New Roman" w:hAnsi="Times New Roman"/>
          <w:sz w:val="22"/>
          <w:szCs w:val="22"/>
          <w:rtl w:val="0"/>
        </w:rPr>
        <w:t xml:space="preserve">. </w:t>
      </w:r>
      <w:r>
        <w:rPr>
          <w:rFonts w:ascii="Times New Roman" w:hAnsi="Times New Roman" w:hint="default"/>
          <w:sz w:val="22"/>
          <w:szCs w:val="22"/>
          <w:rtl w:val="0"/>
          <w:lang w:val="fr-FR"/>
        </w:rPr>
        <w:t>«</w:t>
      </w:r>
      <w:r>
        <w:rPr>
          <w:rFonts w:ascii="Times New Roman" w:hAnsi="Times New Roman" w:hint="default"/>
          <w:sz w:val="22"/>
          <w:szCs w:val="22"/>
          <w:rtl w:val="0"/>
          <w:lang w:val="ru-RU"/>
        </w:rPr>
        <w:t>Маскарад</w:t>
      </w:r>
      <w:r>
        <w:rPr>
          <w:rFonts w:ascii="Times New Roman" w:hAnsi="Times New Roman" w:hint="default"/>
          <w:sz w:val="22"/>
          <w:szCs w:val="22"/>
          <w:rtl w:val="0"/>
          <w:lang w:val="it-IT"/>
        </w:rPr>
        <w:t>»</w:t>
      </w:r>
    </w:p>
    <w:p>
      <w:pPr>
        <w:pStyle w:val="Основной текст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bidi w:val="0"/>
        <w:spacing w:line="360" w:lineRule="auto"/>
        <w:ind w:left="0" w:right="0" w:firstLine="0"/>
        <w:jc w:val="left"/>
        <w:rPr>
          <w:rFonts w:ascii="Times New Roman" w:cs="Times New Roman" w:hAnsi="Times New Roman" w:eastAsia="Times New Roman"/>
          <w:sz w:val="22"/>
          <w:szCs w:val="22"/>
          <w:rtl w:val="0"/>
        </w:rPr>
      </w:pPr>
      <w:r>
        <w:rPr>
          <w:rFonts w:ascii="Times New Roman" w:hAnsi="Times New Roman"/>
          <w:sz w:val="22"/>
          <w:szCs w:val="22"/>
          <w:rtl w:val="0"/>
        </w:rPr>
        <w:t xml:space="preserve">3. </w:t>
      </w:r>
      <w:r>
        <w:rPr>
          <w:rFonts w:ascii="Times New Roman" w:hAnsi="Times New Roman" w:hint="default"/>
          <w:sz w:val="22"/>
          <w:szCs w:val="22"/>
          <w:rtl w:val="0"/>
        </w:rPr>
        <w:t>Н</w:t>
      </w:r>
      <w:r>
        <w:rPr>
          <w:rFonts w:ascii="Times New Roman" w:hAnsi="Times New Roman"/>
          <w:sz w:val="22"/>
          <w:szCs w:val="22"/>
          <w:rtl w:val="0"/>
        </w:rPr>
        <w:t>.</w:t>
      </w:r>
      <w:r>
        <w:rPr>
          <w:rFonts w:ascii="Times New Roman" w:hAnsi="Times New Roman" w:hint="default"/>
          <w:sz w:val="22"/>
          <w:szCs w:val="22"/>
          <w:rtl w:val="0"/>
        </w:rPr>
        <w:t>В</w:t>
      </w:r>
      <w:r>
        <w:rPr>
          <w:rFonts w:ascii="Times New Roman" w:hAnsi="Times New Roman"/>
          <w:sz w:val="22"/>
          <w:szCs w:val="22"/>
          <w:rtl w:val="0"/>
        </w:rPr>
        <w:t xml:space="preserve">. </w:t>
      </w:r>
      <w:r>
        <w:rPr>
          <w:rFonts w:ascii="Times New Roman" w:hAnsi="Times New Roman" w:hint="default"/>
          <w:sz w:val="22"/>
          <w:szCs w:val="22"/>
          <w:rtl w:val="0"/>
          <w:lang w:val="ru-RU"/>
        </w:rPr>
        <w:t>Гоголь</w:t>
      </w:r>
      <w:r>
        <w:rPr>
          <w:rFonts w:ascii="Times New Roman" w:hAnsi="Times New Roman"/>
          <w:sz w:val="22"/>
          <w:szCs w:val="22"/>
          <w:rtl w:val="0"/>
        </w:rPr>
        <w:t xml:space="preserve">. </w:t>
      </w:r>
      <w:r>
        <w:rPr>
          <w:rFonts w:ascii="Times New Roman" w:hAnsi="Times New Roman" w:hint="default"/>
          <w:sz w:val="22"/>
          <w:szCs w:val="22"/>
          <w:rtl w:val="0"/>
          <w:lang w:val="ru-RU"/>
        </w:rPr>
        <w:t>«Вий</w:t>
      </w:r>
      <w:r>
        <w:rPr>
          <w:rFonts w:ascii="Times New Roman" w:hAnsi="Times New Roman" w:hint="default"/>
          <w:sz w:val="22"/>
          <w:szCs w:val="22"/>
          <w:rtl w:val="0"/>
          <w:lang w:val="it-IT"/>
        </w:rPr>
        <w:t>»</w:t>
      </w:r>
    </w:p>
    <w:p>
      <w:pPr>
        <w:pStyle w:val="Основной текст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bidi w:val="0"/>
        <w:spacing w:line="360" w:lineRule="auto"/>
        <w:ind w:left="0" w:right="0" w:firstLine="0"/>
        <w:jc w:val="left"/>
        <w:rPr>
          <w:rFonts w:ascii="Times New Roman" w:cs="Times New Roman" w:hAnsi="Times New Roman" w:eastAsia="Times New Roman"/>
          <w:sz w:val="22"/>
          <w:szCs w:val="22"/>
          <w:rtl w:val="0"/>
        </w:rPr>
      </w:pPr>
      <w:r>
        <w:rPr>
          <w:rFonts w:ascii="Times New Roman" w:hAnsi="Times New Roman"/>
          <w:sz w:val="22"/>
          <w:szCs w:val="22"/>
          <w:rtl w:val="0"/>
        </w:rPr>
        <w:t xml:space="preserve">4. </w:t>
      </w:r>
      <w:r>
        <w:rPr>
          <w:rFonts w:ascii="Times New Roman" w:hAnsi="Times New Roman" w:hint="default"/>
          <w:sz w:val="22"/>
          <w:szCs w:val="22"/>
          <w:rtl w:val="0"/>
        </w:rPr>
        <w:t>А</w:t>
      </w:r>
      <w:r>
        <w:rPr>
          <w:rFonts w:ascii="Times New Roman" w:hAnsi="Times New Roman"/>
          <w:sz w:val="22"/>
          <w:szCs w:val="22"/>
          <w:rtl w:val="0"/>
        </w:rPr>
        <w:t>.</w:t>
      </w:r>
      <w:r>
        <w:rPr>
          <w:rFonts w:ascii="Times New Roman" w:hAnsi="Times New Roman" w:hint="default"/>
          <w:sz w:val="22"/>
          <w:szCs w:val="22"/>
          <w:rtl w:val="0"/>
        </w:rPr>
        <w:t>Н</w:t>
      </w:r>
      <w:r>
        <w:rPr>
          <w:rFonts w:ascii="Times New Roman" w:hAnsi="Times New Roman"/>
          <w:sz w:val="22"/>
          <w:szCs w:val="22"/>
          <w:rtl w:val="0"/>
        </w:rPr>
        <w:t xml:space="preserve">. </w:t>
      </w:r>
      <w:r>
        <w:rPr>
          <w:rFonts w:ascii="Times New Roman" w:hAnsi="Times New Roman" w:hint="default"/>
          <w:sz w:val="22"/>
          <w:szCs w:val="22"/>
          <w:rtl w:val="0"/>
        </w:rPr>
        <w:t>Островский</w:t>
      </w:r>
      <w:r>
        <w:rPr>
          <w:rFonts w:ascii="Times New Roman" w:hAnsi="Times New Roman"/>
          <w:sz w:val="22"/>
          <w:szCs w:val="22"/>
          <w:rtl w:val="0"/>
        </w:rPr>
        <w:t xml:space="preserve">.  </w:t>
      </w:r>
      <w:r>
        <w:rPr>
          <w:rFonts w:ascii="Times New Roman" w:hAnsi="Times New Roman" w:hint="default"/>
          <w:sz w:val="22"/>
          <w:szCs w:val="22"/>
          <w:rtl w:val="0"/>
          <w:lang w:val="ru-RU"/>
        </w:rPr>
        <w:t>«Гроза»</w:t>
      </w:r>
    </w:p>
    <w:p>
      <w:pPr>
        <w:pStyle w:val="Основной текст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bidi w:val="0"/>
        <w:spacing w:line="360" w:lineRule="auto"/>
        <w:ind w:left="0" w:right="0" w:firstLine="0"/>
        <w:jc w:val="left"/>
        <w:rPr>
          <w:rFonts w:ascii="Times New Roman" w:cs="Times New Roman" w:hAnsi="Times New Roman" w:eastAsia="Times New Roman"/>
          <w:sz w:val="22"/>
          <w:szCs w:val="22"/>
          <w:rtl w:val="0"/>
        </w:rPr>
      </w:pPr>
      <w:r>
        <w:rPr>
          <w:rFonts w:ascii="Times New Roman" w:hAnsi="Times New Roman"/>
          <w:sz w:val="22"/>
          <w:szCs w:val="22"/>
          <w:rtl w:val="0"/>
        </w:rPr>
        <w:t xml:space="preserve">5. </w:t>
      </w:r>
      <w:r>
        <w:rPr>
          <w:rFonts w:ascii="Times New Roman" w:hAnsi="Times New Roman" w:hint="default"/>
          <w:sz w:val="22"/>
          <w:szCs w:val="22"/>
          <w:rtl w:val="0"/>
          <w:lang w:val="ru-RU"/>
        </w:rPr>
        <w:t>И</w:t>
      </w:r>
      <w:r>
        <w:rPr>
          <w:rFonts w:ascii="Times New Roman" w:hAnsi="Times New Roman"/>
          <w:sz w:val="22"/>
          <w:szCs w:val="22"/>
          <w:rtl w:val="0"/>
        </w:rPr>
        <w:t>.</w:t>
      </w:r>
      <w:r>
        <w:rPr>
          <w:rFonts w:ascii="Times New Roman" w:hAnsi="Times New Roman" w:hint="default"/>
          <w:sz w:val="22"/>
          <w:szCs w:val="22"/>
          <w:rtl w:val="0"/>
        </w:rPr>
        <w:t>А</w:t>
      </w:r>
      <w:r>
        <w:rPr>
          <w:rFonts w:ascii="Times New Roman" w:hAnsi="Times New Roman"/>
          <w:sz w:val="22"/>
          <w:szCs w:val="22"/>
          <w:rtl w:val="0"/>
        </w:rPr>
        <w:t xml:space="preserve">. </w:t>
      </w:r>
      <w:r>
        <w:rPr>
          <w:rFonts w:ascii="Times New Roman" w:hAnsi="Times New Roman" w:hint="default"/>
          <w:sz w:val="22"/>
          <w:szCs w:val="22"/>
          <w:rtl w:val="0"/>
        </w:rPr>
        <w:t>Гончаров</w:t>
      </w:r>
      <w:r>
        <w:rPr>
          <w:rFonts w:ascii="Times New Roman" w:hAnsi="Times New Roman"/>
          <w:sz w:val="22"/>
          <w:szCs w:val="22"/>
          <w:rtl w:val="0"/>
        </w:rPr>
        <w:t xml:space="preserve">. </w:t>
      </w:r>
      <w:r>
        <w:rPr>
          <w:rFonts w:ascii="Times New Roman" w:hAnsi="Times New Roman" w:hint="default"/>
          <w:sz w:val="22"/>
          <w:szCs w:val="22"/>
          <w:rtl w:val="0"/>
          <w:lang w:val="ru-RU"/>
        </w:rPr>
        <w:t>«Обломов»</w:t>
      </w:r>
    </w:p>
    <w:p>
      <w:pPr>
        <w:pStyle w:val="Основной текст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bidi w:val="0"/>
        <w:spacing w:line="360" w:lineRule="auto"/>
        <w:ind w:left="0" w:right="0" w:firstLine="0"/>
        <w:jc w:val="left"/>
        <w:rPr>
          <w:rFonts w:ascii="Times New Roman" w:cs="Times New Roman" w:hAnsi="Times New Roman" w:eastAsia="Times New Roman"/>
          <w:sz w:val="22"/>
          <w:szCs w:val="22"/>
          <w:rtl w:val="0"/>
        </w:rPr>
      </w:pPr>
      <w:r>
        <w:rPr>
          <w:rFonts w:ascii="Times New Roman" w:hAnsi="Times New Roman"/>
          <w:sz w:val="22"/>
          <w:szCs w:val="22"/>
          <w:rtl w:val="0"/>
        </w:rPr>
        <w:t xml:space="preserve">6. </w:t>
      </w:r>
      <w:r>
        <w:rPr>
          <w:rFonts w:ascii="Times New Roman" w:hAnsi="Times New Roman" w:hint="default"/>
          <w:sz w:val="22"/>
          <w:szCs w:val="22"/>
          <w:rtl w:val="0"/>
          <w:lang w:val="ru-RU"/>
        </w:rPr>
        <w:t>И</w:t>
      </w:r>
      <w:r>
        <w:rPr>
          <w:rFonts w:ascii="Times New Roman" w:hAnsi="Times New Roman"/>
          <w:sz w:val="22"/>
          <w:szCs w:val="22"/>
          <w:rtl w:val="0"/>
        </w:rPr>
        <w:t>.</w:t>
      </w:r>
      <w:r>
        <w:rPr>
          <w:rFonts w:ascii="Times New Roman" w:hAnsi="Times New Roman" w:hint="default"/>
          <w:sz w:val="22"/>
          <w:szCs w:val="22"/>
          <w:rtl w:val="0"/>
        </w:rPr>
        <w:t>С</w:t>
      </w:r>
      <w:r>
        <w:rPr>
          <w:rFonts w:ascii="Times New Roman" w:hAnsi="Times New Roman"/>
          <w:sz w:val="22"/>
          <w:szCs w:val="22"/>
          <w:rtl w:val="0"/>
        </w:rPr>
        <w:t xml:space="preserve">. </w:t>
      </w:r>
      <w:r>
        <w:rPr>
          <w:rFonts w:ascii="Times New Roman" w:hAnsi="Times New Roman" w:hint="default"/>
          <w:sz w:val="22"/>
          <w:szCs w:val="22"/>
          <w:rtl w:val="0"/>
        </w:rPr>
        <w:t>Тургенев</w:t>
      </w:r>
      <w:r>
        <w:rPr>
          <w:rFonts w:ascii="Times New Roman" w:hAnsi="Times New Roman"/>
          <w:sz w:val="22"/>
          <w:szCs w:val="22"/>
          <w:rtl w:val="0"/>
        </w:rPr>
        <w:t xml:space="preserve">. </w:t>
      </w:r>
      <w:r>
        <w:rPr>
          <w:rFonts w:ascii="Times New Roman" w:hAnsi="Times New Roman" w:hint="default"/>
          <w:sz w:val="22"/>
          <w:szCs w:val="22"/>
          <w:rtl w:val="0"/>
          <w:lang w:val="ru-RU"/>
        </w:rPr>
        <w:t>«Отцы и дети»</w:t>
      </w:r>
      <w:r>
        <w:rPr>
          <w:rFonts w:ascii="Times New Roman" w:hAnsi="Times New Roman"/>
          <w:sz w:val="22"/>
          <w:szCs w:val="22"/>
          <w:rtl w:val="0"/>
        </w:rPr>
        <w:t xml:space="preserve">, </w:t>
      </w:r>
      <w:r>
        <w:rPr>
          <w:rFonts w:ascii="Times New Roman" w:hAnsi="Times New Roman" w:hint="default"/>
          <w:sz w:val="22"/>
          <w:szCs w:val="22"/>
          <w:rtl w:val="0"/>
          <w:lang w:val="ru-RU"/>
        </w:rPr>
        <w:t>«Записки охотника»</w:t>
      </w:r>
    </w:p>
    <w:p>
      <w:pPr>
        <w:pStyle w:val="Основной текст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bidi w:val="0"/>
        <w:spacing w:line="360" w:lineRule="auto"/>
        <w:ind w:left="0" w:right="0" w:firstLine="0"/>
        <w:jc w:val="left"/>
        <w:rPr>
          <w:rFonts w:ascii="Times New Roman" w:cs="Times New Roman" w:hAnsi="Times New Roman" w:eastAsia="Times New Roman"/>
          <w:sz w:val="22"/>
          <w:szCs w:val="22"/>
          <w:rtl w:val="0"/>
        </w:rPr>
      </w:pPr>
      <w:r>
        <w:rPr>
          <w:rFonts w:ascii="Times New Roman" w:hAnsi="Times New Roman"/>
          <w:sz w:val="22"/>
          <w:szCs w:val="22"/>
          <w:rtl w:val="0"/>
        </w:rPr>
        <w:t xml:space="preserve">7. </w:t>
      </w:r>
      <w:r>
        <w:rPr>
          <w:rFonts w:ascii="Times New Roman" w:hAnsi="Times New Roman" w:hint="default"/>
          <w:sz w:val="22"/>
          <w:szCs w:val="22"/>
          <w:rtl w:val="0"/>
        </w:rPr>
        <w:t>Л</w:t>
      </w:r>
      <w:r>
        <w:rPr>
          <w:rFonts w:ascii="Times New Roman" w:hAnsi="Times New Roman"/>
          <w:sz w:val="22"/>
          <w:szCs w:val="22"/>
          <w:rtl w:val="0"/>
        </w:rPr>
        <w:t>.</w:t>
      </w:r>
      <w:r>
        <w:rPr>
          <w:rFonts w:ascii="Times New Roman" w:hAnsi="Times New Roman" w:hint="default"/>
          <w:sz w:val="22"/>
          <w:szCs w:val="22"/>
          <w:rtl w:val="0"/>
        </w:rPr>
        <w:t>Н</w:t>
      </w:r>
      <w:r>
        <w:rPr>
          <w:rFonts w:ascii="Times New Roman" w:hAnsi="Times New Roman"/>
          <w:sz w:val="22"/>
          <w:szCs w:val="22"/>
          <w:rtl w:val="0"/>
        </w:rPr>
        <w:t xml:space="preserve">. </w:t>
      </w:r>
      <w:r>
        <w:rPr>
          <w:rFonts w:ascii="Times New Roman" w:hAnsi="Times New Roman" w:hint="default"/>
          <w:sz w:val="22"/>
          <w:szCs w:val="22"/>
          <w:rtl w:val="0"/>
        </w:rPr>
        <w:t>Толстой</w:t>
      </w:r>
      <w:r>
        <w:rPr>
          <w:rFonts w:ascii="Times New Roman" w:hAnsi="Times New Roman"/>
          <w:sz w:val="22"/>
          <w:szCs w:val="22"/>
          <w:rtl w:val="0"/>
        </w:rPr>
        <w:t xml:space="preserve">. </w:t>
      </w:r>
      <w:r>
        <w:rPr>
          <w:rFonts w:ascii="Times New Roman" w:hAnsi="Times New Roman" w:hint="default"/>
          <w:sz w:val="22"/>
          <w:szCs w:val="22"/>
          <w:rtl w:val="0"/>
          <w:lang w:val="ru-RU"/>
        </w:rPr>
        <w:t>«Война и мир»</w:t>
      </w:r>
      <w:r>
        <w:rPr>
          <w:rFonts w:ascii="Times New Roman" w:hAnsi="Times New Roman"/>
          <w:sz w:val="22"/>
          <w:szCs w:val="22"/>
          <w:rtl w:val="0"/>
        </w:rPr>
        <w:t xml:space="preserve">, </w:t>
      </w:r>
      <w:r>
        <w:rPr>
          <w:rFonts w:ascii="Times New Roman" w:hAnsi="Times New Roman" w:hint="default"/>
          <w:sz w:val="22"/>
          <w:szCs w:val="22"/>
          <w:rtl w:val="0"/>
          <w:lang w:val="ru-RU"/>
        </w:rPr>
        <w:t>«Севастопольские рассказы»</w:t>
      </w:r>
    </w:p>
    <w:p>
      <w:pPr>
        <w:pStyle w:val="Основной текст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bidi w:val="0"/>
        <w:spacing w:line="360" w:lineRule="auto"/>
        <w:ind w:left="0" w:right="0" w:firstLine="0"/>
        <w:jc w:val="left"/>
        <w:rPr>
          <w:rFonts w:ascii="Times New Roman" w:cs="Times New Roman" w:hAnsi="Times New Roman" w:eastAsia="Times New Roman"/>
          <w:sz w:val="22"/>
          <w:szCs w:val="22"/>
          <w:rtl w:val="0"/>
        </w:rPr>
      </w:pPr>
      <w:r>
        <w:rPr>
          <w:rFonts w:ascii="Times New Roman" w:hAnsi="Times New Roman"/>
          <w:sz w:val="22"/>
          <w:szCs w:val="22"/>
          <w:rtl w:val="0"/>
        </w:rPr>
        <w:t xml:space="preserve">8. </w:t>
      </w:r>
      <w:r>
        <w:rPr>
          <w:rFonts w:ascii="Times New Roman" w:hAnsi="Times New Roman" w:hint="default"/>
          <w:sz w:val="22"/>
          <w:szCs w:val="22"/>
          <w:rtl w:val="0"/>
        </w:rPr>
        <w:t>Н</w:t>
      </w:r>
      <w:r>
        <w:rPr>
          <w:rFonts w:ascii="Times New Roman" w:hAnsi="Times New Roman"/>
          <w:sz w:val="22"/>
          <w:szCs w:val="22"/>
          <w:rtl w:val="0"/>
        </w:rPr>
        <w:t>.</w:t>
      </w:r>
      <w:r>
        <w:rPr>
          <w:rFonts w:ascii="Times New Roman" w:hAnsi="Times New Roman" w:hint="default"/>
          <w:sz w:val="22"/>
          <w:szCs w:val="22"/>
          <w:rtl w:val="0"/>
        </w:rPr>
        <w:t>А</w:t>
      </w:r>
      <w:r>
        <w:rPr>
          <w:rFonts w:ascii="Times New Roman" w:hAnsi="Times New Roman"/>
          <w:sz w:val="22"/>
          <w:szCs w:val="22"/>
          <w:rtl w:val="0"/>
        </w:rPr>
        <w:t xml:space="preserve">. </w:t>
      </w:r>
      <w:r>
        <w:rPr>
          <w:rFonts w:ascii="Times New Roman" w:hAnsi="Times New Roman" w:hint="default"/>
          <w:sz w:val="22"/>
          <w:szCs w:val="22"/>
          <w:rtl w:val="0"/>
        </w:rPr>
        <w:t>Некрасов</w:t>
      </w:r>
      <w:r>
        <w:rPr>
          <w:rFonts w:ascii="Times New Roman" w:hAnsi="Times New Roman"/>
          <w:sz w:val="22"/>
          <w:szCs w:val="22"/>
          <w:rtl w:val="0"/>
        </w:rPr>
        <w:t xml:space="preserve">. </w:t>
      </w:r>
      <w:r>
        <w:rPr>
          <w:rFonts w:ascii="Times New Roman" w:hAnsi="Times New Roman" w:hint="default"/>
          <w:sz w:val="22"/>
          <w:szCs w:val="22"/>
          <w:rtl w:val="0"/>
          <w:lang w:val="ru-RU"/>
        </w:rPr>
        <w:t>«Кому на Руси жить хорошо»</w:t>
      </w:r>
    </w:p>
    <w:p>
      <w:pPr>
        <w:pStyle w:val="Основной текст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bidi w:val="0"/>
        <w:spacing w:line="360" w:lineRule="auto"/>
        <w:ind w:left="0" w:right="0" w:firstLine="0"/>
        <w:jc w:val="left"/>
        <w:rPr>
          <w:rFonts w:ascii="Times New Roman" w:cs="Times New Roman" w:hAnsi="Times New Roman" w:eastAsia="Times New Roman"/>
          <w:sz w:val="22"/>
          <w:szCs w:val="22"/>
          <w:rtl w:val="0"/>
        </w:rPr>
      </w:pPr>
      <w:r>
        <w:rPr>
          <w:rFonts w:ascii="Times New Roman" w:hAnsi="Times New Roman"/>
          <w:sz w:val="22"/>
          <w:szCs w:val="22"/>
          <w:rtl w:val="0"/>
        </w:rPr>
        <w:t xml:space="preserve">9. </w:t>
      </w:r>
      <w:r>
        <w:rPr>
          <w:rFonts w:ascii="Times New Roman" w:hAnsi="Times New Roman" w:hint="default"/>
          <w:sz w:val="22"/>
          <w:szCs w:val="22"/>
          <w:rtl w:val="0"/>
        </w:rPr>
        <w:t>Ф</w:t>
      </w:r>
      <w:r>
        <w:rPr>
          <w:rFonts w:ascii="Times New Roman" w:hAnsi="Times New Roman"/>
          <w:sz w:val="22"/>
          <w:szCs w:val="22"/>
          <w:rtl w:val="0"/>
        </w:rPr>
        <w:t>.</w:t>
      </w:r>
      <w:r>
        <w:rPr>
          <w:rFonts w:ascii="Times New Roman" w:hAnsi="Times New Roman" w:hint="default"/>
          <w:sz w:val="22"/>
          <w:szCs w:val="22"/>
          <w:rtl w:val="0"/>
        </w:rPr>
        <w:t>М</w:t>
      </w:r>
      <w:r>
        <w:rPr>
          <w:rFonts w:ascii="Times New Roman" w:hAnsi="Times New Roman"/>
          <w:sz w:val="22"/>
          <w:szCs w:val="22"/>
          <w:rtl w:val="0"/>
        </w:rPr>
        <w:t xml:space="preserve">. </w:t>
      </w:r>
      <w:r>
        <w:rPr>
          <w:rFonts w:ascii="Times New Roman" w:hAnsi="Times New Roman" w:hint="default"/>
          <w:sz w:val="22"/>
          <w:szCs w:val="22"/>
          <w:rtl w:val="0"/>
          <w:lang w:val="ru-RU"/>
        </w:rPr>
        <w:t>Достоевский «Преступление и наказание»</w:t>
      </w:r>
    </w:p>
    <w:p>
      <w:pPr>
        <w:pStyle w:val="Основной текст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bidi w:val="0"/>
        <w:spacing w:line="360" w:lineRule="auto"/>
        <w:ind w:left="0" w:right="0" w:firstLine="0"/>
        <w:jc w:val="left"/>
        <w:rPr>
          <w:rFonts w:ascii="Times New Roman" w:cs="Times New Roman" w:hAnsi="Times New Roman" w:eastAsia="Times New Roman"/>
          <w:sz w:val="22"/>
          <w:szCs w:val="22"/>
          <w:rtl w:val="0"/>
        </w:rPr>
      </w:pPr>
      <w:r>
        <w:rPr>
          <w:rFonts w:ascii="Times New Roman" w:hAnsi="Times New Roman"/>
          <w:sz w:val="22"/>
          <w:szCs w:val="22"/>
          <w:rtl w:val="0"/>
        </w:rPr>
        <w:t xml:space="preserve">10. </w:t>
      </w:r>
      <w:r>
        <w:rPr>
          <w:rFonts w:ascii="Times New Roman" w:hAnsi="Times New Roman" w:hint="default"/>
          <w:sz w:val="22"/>
          <w:szCs w:val="22"/>
          <w:rtl w:val="0"/>
        </w:rPr>
        <w:t>М</w:t>
      </w:r>
      <w:r>
        <w:rPr>
          <w:rFonts w:ascii="Times New Roman" w:hAnsi="Times New Roman"/>
          <w:sz w:val="22"/>
          <w:szCs w:val="22"/>
          <w:rtl w:val="0"/>
        </w:rPr>
        <w:t>.</w:t>
      </w:r>
      <w:r>
        <w:rPr>
          <w:rFonts w:ascii="Times New Roman" w:hAnsi="Times New Roman" w:hint="default"/>
          <w:sz w:val="22"/>
          <w:szCs w:val="22"/>
          <w:rtl w:val="0"/>
        </w:rPr>
        <w:t>Е</w:t>
      </w:r>
      <w:r>
        <w:rPr>
          <w:rFonts w:ascii="Times New Roman" w:hAnsi="Times New Roman"/>
          <w:sz w:val="22"/>
          <w:szCs w:val="22"/>
          <w:rtl w:val="0"/>
        </w:rPr>
        <w:t xml:space="preserve">. </w:t>
      </w:r>
      <w:r>
        <w:rPr>
          <w:rFonts w:ascii="Times New Roman" w:hAnsi="Times New Roman" w:hint="default"/>
          <w:sz w:val="22"/>
          <w:szCs w:val="22"/>
          <w:rtl w:val="0"/>
          <w:lang w:val="ru-RU"/>
        </w:rPr>
        <w:t>Салтыков – Щедрин</w:t>
      </w:r>
      <w:r>
        <w:rPr>
          <w:rFonts w:ascii="Times New Roman" w:hAnsi="Times New Roman"/>
          <w:sz w:val="22"/>
          <w:szCs w:val="22"/>
          <w:rtl w:val="0"/>
        </w:rPr>
        <w:t xml:space="preserve">. </w:t>
      </w:r>
      <w:r>
        <w:rPr>
          <w:rFonts w:ascii="Times New Roman" w:hAnsi="Times New Roman" w:hint="default"/>
          <w:sz w:val="22"/>
          <w:szCs w:val="22"/>
          <w:rtl w:val="0"/>
          <w:lang w:val="ru-RU"/>
        </w:rPr>
        <w:t>«Сказки»</w:t>
      </w:r>
    </w:p>
    <w:p>
      <w:pPr>
        <w:pStyle w:val="Основной текст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bidi w:val="0"/>
        <w:spacing w:line="360" w:lineRule="auto"/>
        <w:ind w:left="0" w:right="0" w:firstLine="0"/>
        <w:jc w:val="left"/>
        <w:rPr>
          <w:rFonts w:ascii="Times New Roman" w:cs="Times New Roman" w:hAnsi="Times New Roman" w:eastAsia="Times New Roman"/>
          <w:sz w:val="22"/>
          <w:szCs w:val="22"/>
          <w:rtl w:val="0"/>
        </w:rPr>
      </w:pPr>
      <w:r>
        <w:rPr>
          <w:rFonts w:ascii="Times New Roman" w:hAnsi="Times New Roman"/>
          <w:sz w:val="22"/>
          <w:szCs w:val="22"/>
          <w:rtl w:val="0"/>
        </w:rPr>
        <w:t xml:space="preserve">11. </w:t>
      </w:r>
      <w:r>
        <w:rPr>
          <w:rFonts w:ascii="Times New Roman" w:hAnsi="Times New Roman" w:hint="default"/>
          <w:sz w:val="22"/>
          <w:szCs w:val="22"/>
          <w:rtl w:val="0"/>
        </w:rPr>
        <w:t>А</w:t>
      </w:r>
      <w:r>
        <w:rPr>
          <w:rFonts w:ascii="Times New Roman" w:hAnsi="Times New Roman"/>
          <w:sz w:val="22"/>
          <w:szCs w:val="22"/>
          <w:rtl w:val="0"/>
        </w:rPr>
        <w:t>.</w:t>
      </w:r>
      <w:r>
        <w:rPr>
          <w:rFonts w:ascii="Times New Roman" w:hAnsi="Times New Roman" w:hint="default"/>
          <w:sz w:val="22"/>
          <w:szCs w:val="22"/>
          <w:rtl w:val="0"/>
        </w:rPr>
        <w:t>П</w:t>
      </w:r>
      <w:r>
        <w:rPr>
          <w:rFonts w:ascii="Times New Roman" w:hAnsi="Times New Roman"/>
          <w:sz w:val="22"/>
          <w:szCs w:val="22"/>
          <w:rtl w:val="0"/>
        </w:rPr>
        <w:t xml:space="preserve">. </w:t>
      </w:r>
      <w:r>
        <w:rPr>
          <w:rFonts w:ascii="Times New Roman" w:hAnsi="Times New Roman" w:hint="default"/>
          <w:sz w:val="22"/>
          <w:szCs w:val="22"/>
          <w:rtl w:val="0"/>
        </w:rPr>
        <w:t>Чехов</w:t>
      </w:r>
      <w:r>
        <w:rPr>
          <w:rFonts w:ascii="Times New Roman" w:hAnsi="Times New Roman"/>
          <w:sz w:val="22"/>
          <w:szCs w:val="22"/>
          <w:rtl w:val="0"/>
        </w:rPr>
        <w:t xml:space="preserve">. </w:t>
      </w:r>
      <w:r>
        <w:rPr>
          <w:rFonts w:ascii="Times New Roman" w:hAnsi="Times New Roman" w:hint="default"/>
          <w:sz w:val="22"/>
          <w:szCs w:val="22"/>
          <w:rtl w:val="0"/>
          <w:lang w:val="ru-RU"/>
        </w:rPr>
        <w:t>«Человек в футляре»</w:t>
      </w:r>
      <w:r>
        <w:rPr>
          <w:rFonts w:ascii="Times New Roman" w:hAnsi="Times New Roman"/>
          <w:sz w:val="22"/>
          <w:szCs w:val="22"/>
          <w:rtl w:val="0"/>
        </w:rPr>
        <w:t xml:space="preserve">, </w:t>
      </w:r>
      <w:r>
        <w:rPr>
          <w:rFonts w:ascii="Times New Roman" w:hAnsi="Times New Roman" w:hint="default"/>
          <w:sz w:val="22"/>
          <w:szCs w:val="22"/>
          <w:rtl w:val="0"/>
          <w:lang w:val="ru-RU"/>
        </w:rPr>
        <w:t>«Ионыч»</w:t>
      </w:r>
      <w:r>
        <w:rPr>
          <w:rFonts w:ascii="Times New Roman" w:hAnsi="Times New Roman"/>
          <w:sz w:val="22"/>
          <w:szCs w:val="22"/>
          <w:rtl w:val="0"/>
        </w:rPr>
        <w:t xml:space="preserve">, </w:t>
      </w:r>
      <w:r>
        <w:rPr>
          <w:rFonts w:ascii="Times New Roman" w:hAnsi="Times New Roman" w:hint="default"/>
          <w:sz w:val="22"/>
          <w:szCs w:val="22"/>
          <w:rtl w:val="0"/>
          <w:lang w:val="ru-RU"/>
        </w:rPr>
        <w:t>«Вишневый сад»</w:t>
      </w:r>
    </w:p>
    <w:p>
      <w:pPr>
        <w:pStyle w:val="Основной текст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bidi w:val="0"/>
        <w:spacing w:line="360" w:lineRule="auto"/>
        <w:ind w:left="0" w:right="0" w:firstLine="0"/>
        <w:jc w:val="left"/>
        <w:rPr>
          <w:rFonts w:ascii="Times New Roman" w:cs="Times New Roman" w:hAnsi="Times New Roman" w:eastAsia="Times New Roman"/>
          <w:sz w:val="22"/>
          <w:szCs w:val="22"/>
          <w:rtl w:val="0"/>
        </w:rPr>
      </w:pPr>
      <w:r>
        <w:rPr>
          <w:rFonts w:ascii="Times New Roman" w:hAnsi="Times New Roman"/>
          <w:sz w:val="22"/>
          <w:szCs w:val="22"/>
          <w:rtl w:val="0"/>
        </w:rPr>
        <w:t xml:space="preserve">12. </w:t>
      </w:r>
      <w:r>
        <w:rPr>
          <w:rFonts w:ascii="Times New Roman" w:hAnsi="Times New Roman" w:hint="default"/>
          <w:sz w:val="22"/>
          <w:szCs w:val="22"/>
          <w:rtl w:val="0"/>
        </w:rPr>
        <w:t>Стихи Ф</w:t>
      </w:r>
      <w:r>
        <w:rPr>
          <w:rFonts w:ascii="Times New Roman" w:hAnsi="Times New Roman"/>
          <w:sz w:val="22"/>
          <w:szCs w:val="22"/>
          <w:rtl w:val="0"/>
        </w:rPr>
        <w:t>.</w:t>
      </w:r>
      <w:r>
        <w:rPr>
          <w:rFonts w:ascii="Times New Roman" w:hAnsi="Times New Roman" w:hint="default"/>
          <w:sz w:val="22"/>
          <w:szCs w:val="22"/>
          <w:rtl w:val="0"/>
          <w:lang w:val="ru-RU"/>
        </w:rPr>
        <w:t>И</w:t>
      </w:r>
      <w:r>
        <w:rPr>
          <w:rFonts w:ascii="Times New Roman" w:hAnsi="Times New Roman"/>
          <w:sz w:val="22"/>
          <w:szCs w:val="22"/>
          <w:rtl w:val="0"/>
        </w:rPr>
        <w:t xml:space="preserve">. </w:t>
      </w:r>
      <w:r>
        <w:rPr>
          <w:rFonts w:ascii="Times New Roman" w:hAnsi="Times New Roman" w:hint="default"/>
          <w:sz w:val="22"/>
          <w:szCs w:val="22"/>
          <w:rtl w:val="0"/>
          <w:lang w:val="ru-RU"/>
        </w:rPr>
        <w:t>Тютчева</w:t>
      </w:r>
    </w:p>
    <w:p>
      <w:pPr>
        <w:pStyle w:val="Основной текст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bidi w:val="0"/>
        <w:spacing w:line="360" w:lineRule="auto"/>
        <w:ind w:left="0" w:right="0" w:firstLine="0"/>
        <w:jc w:val="left"/>
        <w:rPr>
          <w:rFonts w:ascii="Times New Roman" w:cs="Times New Roman" w:hAnsi="Times New Roman" w:eastAsia="Times New Roman"/>
          <w:sz w:val="22"/>
          <w:szCs w:val="22"/>
          <w:rtl w:val="0"/>
        </w:rPr>
      </w:pPr>
      <w:r>
        <w:rPr>
          <w:rFonts w:ascii="Times New Roman" w:hAnsi="Times New Roman"/>
          <w:sz w:val="22"/>
          <w:szCs w:val="22"/>
          <w:rtl w:val="0"/>
        </w:rPr>
        <w:t xml:space="preserve">13. </w:t>
      </w:r>
      <w:r>
        <w:rPr>
          <w:rFonts w:ascii="Times New Roman" w:hAnsi="Times New Roman" w:hint="default"/>
          <w:sz w:val="22"/>
          <w:szCs w:val="22"/>
          <w:rtl w:val="0"/>
        </w:rPr>
        <w:t>Стихи А</w:t>
      </w:r>
      <w:r>
        <w:rPr>
          <w:rFonts w:ascii="Times New Roman" w:hAnsi="Times New Roman"/>
          <w:sz w:val="22"/>
          <w:szCs w:val="22"/>
          <w:rtl w:val="0"/>
        </w:rPr>
        <w:t>.</w:t>
      </w:r>
      <w:r>
        <w:rPr>
          <w:rFonts w:ascii="Times New Roman" w:hAnsi="Times New Roman" w:hint="default"/>
          <w:sz w:val="22"/>
          <w:szCs w:val="22"/>
          <w:rtl w:val="0"/>
        </w:rPr>
        <w:t>А</w:t>
      </w:r>
      <w:r>
        <w:rPr>
          <w:rFonts w:ascii="Times New Roman" w:hAnsi="Times New Roman"/>
          <w:sz w:val="22"/>
          <w:szCs w:val="22"/>
          <w:rtl w:val="0"/>
        </w:rPr>
        <w:t xml:space="preserve">. </w:t>
      </w:r>
      <w:r>
        <w:rPr>
          <w:rFonts w:ascii="Times New Roman" w:hAnsi="Times New Roman" w:hint="default"/>
          <w:sz w:val="22"/>
          <w:szCs w:val="22"/>
          <w:rtl w:val="0"/>
        </w:rPr>
        <w:t>Фета</w:t>
      </w:r>
    </w:p>
    <w:p>
      <w:pPr>
        <w:pStyle w:val="Основной текст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bidi w:val="0"/>
        <w:spacing w:line="360" w:lineRule="auto"/>
        <w:ind w:left="0" w:right="0" w:firstLine="0"/>
        <w:jc w:val="left"/>
        <w:rPr>
          <w:rFonts w:ascii="Times New Roman" w:cs="Times New Roman" w:hAnsi="Times New Roman" w:eastAsia="Times New Roman"/>
          <w:sz w:val="22"/>
          <w:szCs w:val="22"/>
          <w:rtl w:val="0"/>
        </w:rPr>
      </w:pPr>
      <w:r>
        <w:rPr>
          <w:rFonts w:ascii="Times New Roman" w:hAnsi="Times New Roman"/>
          <w:sz w:val="22"/>
          <w:szCs w:val="22"/>
          <w:rtl w:val="0"/>
        </w:rPr>
        <w:t>14.</w:t>
      </w:r>
      <w:r>
        <w:rPr>
          <w:rFonts w:ascii="Times New Roman" w:hAnsi="Times New Roman" w:hint="default"/>
          <w:sz w:val="22"/>
          <w:szCs w:val="22"/>
          <w:rtl w:val="0"/>
        </w:rPr>
        <w:t>В</w:t>
      </w:r>
      <w:r>
        <w:rPr>
          <w:rFonts w:ascii="Times New Roman" w:hAnsi="Times New Roman"/>
          <w:sz w:val="22"/>
          <w:szCs w:val="22"/>
          <w:rtl w:val="0"/>
        </w:rPr>
        <w:t>.</w:t>
      </w:r>
      <w:r>
        <w:rPr>
          <w:rFonts w:ascii="Times New Roman" w:hAnsi="Times New Roman" w:hint="default"/>
          <w:sz w:val="22"/>
          <w:szCs w:val="22"/>
          <w:rtl w:val="0"/>
        </w:rPr>
        <w:t>Шекспир</w:t>
      </w:r>
      <w:r>
        <w:rPr>
          <w:rFonts w:ascii="Times New Roman" w:hAnsi="Times New Roman"/>
          <w:sz w:val="22"/>
          <w:szCs w:val="22"/>
          <w:rtl w:val="0"/>
        </w:rPr>
        <w:t xml:space="preserve">. </w:t>
      </w:r>
      <w:r>
        <w:rPr>
          <w:rFonts w:ascii="Times New Roman" w:hAnsi="Times New Roman" w:hint="default"/>
          <w:sz w:val="22"/>
          <w:szCs w:val="22"/>
          <w:rtl w:val="0"/>
          <w:lang w:val="ru-RU"/>
        </w:rPr>
        <w:t>«Отелло»</w:t>
      </w:r>
      <w:r>
        <w:rPr>
          <w:rFonts w:ascii="Times New Roman" w:hAnsi="Times New Roman"/>
          <w:sz w:val="22"/>
          <w:szCs w:val="22"/>
          <w:rtl w:val="0"/>
        </w:rPr>
        <w:t xml:space="preserve">, </w:t>
      </w:r>
      <w:r>
        <w:rPr>
          <w:rFonts w:ascii="Times New Roman" w:hAnsi="Times New Roman" w:hint="default"/>
          <w:sz w:val="22"/>
          <w:szCs w:val="22"/>
          <w:rtl w:val="0"/>
          <w:lang w:val="ru-RU"/>
        </w:rPr>
        <w:t>«Макбет»</w:t>
      </w:r>
      <w:r>
        <w:rPr>
          <w:rFonts w:ascii="Times New Roman" w:hAnsi="Times New Roman"/>
          <w:sz w:val="22"/>
          <w:szCs w:val="22"/>
          <w:rtl w:val="0"/>
        </w:rPr>
        <w:t xml:space="preserve">, </w:t>
      </w:r>
      <w:r>
        <w:rPr>
          <w:rFonts w:ascii="Times New Roman" w:hAnsi="Times New Roman" w:hint="default"/>
          <w:sz w:val="22"/>
          <w:szCs w:val="22"/>
          <w:rtl w:val="0"/>
          <w:lang w:val="ru-RU"/>
        </w:rPr>
        <w:t>«Гамлет»</w:t>
      </w:r>
    </w:p>
    <w:p>
      <w:pPr>
        <w:pStyle w:val="Основной текст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bidi w:val="0"/>
        <w:spacing w:line="360" w:lineRule="auto"/>
        <w:ind w:left="0" w:right="0" w:firstLine="0"/>
        <w:jc w:val="left"/>
        <w:rPr>
          <w:rFonts w:ascii="Times New Roman" w:cs="Times New Roman" w:hAnsi="Times New Roman" w:eastAsia="Times New Roman"/>
          <w:sz w:val="22"/>
          <w:szCs w:val="22"/>
          <w:rtl w:val="0"/>
        </w:rPr>
      </w:pPr>
      <w:r>
        <w:rPr>
          <w:rFonts w:ascii="Times New Roman" w:hAnsi="Times New Roman"/>
          <w:sz w:val="22"/>
          <w:szCs w:val="22"/>
          <w:rtl w:val="0"/>
        </w:rPr>
        <w:t>15.</w:t>
      </w:r>
      <w:r>
        <w:rPr>
          <w:rFonts w:ascii="Times New Roman" w:hAnsi="Times New Roman" w:hint="default"/>
          <w:sz w:val="22"/>
          <w:szCs w:val="22"/>
          <w:rtl w:val="0"/>
          <w:lang w:val="ru-RU"/>
        </w:rPr>
        <w:t>Э</w:t>
      </w:r>
      <w:r>
        <w:rPr>
          <w:rFonts w:ascii="Times New Roman" w:hAnsi="Times New Roman"/>
          <w:sz w:val="22"/>
          <w:szCs w:val="22"/>
          <w:rtl w:val="0"/>
        </w:rPr>
        <w:t>.</w:t>
      </w:r>
      <w:r>
        <w:rPr>
          <w:rFonts w:ascii="Times New Roman" w:hAnsi="Times New Roman" w:hint="default"/>
          <w:sz w:val="22"/>
          <w:szCs w:val="22"/>
          <w:rtl w:val="0"/>
        </w:rPr>
        <w:t>М</w:t>
      </w:r>
      <w:r>
        <w:rPr>
          <w:rFonts w:ascii="Times New Roman" w:hAnsi="Times New Roman"/>
          <w:sz w:val="22"/>
          <w:szCs w:val="22"/>
          <w:rtl w:val="0"/>
        </w:rPr>
        <w:t>.</w:t>
      </w:r>
      <w:r>
        <w:rPr>
          <w:rFonts w:ascii="Times New Roman" w:hAnsi="Times New Roman" w:hint="default"/>
          <w:sz w:val="22"/>
          <w:szCs w:val="22"/>
          <w:rtl w:val="0"/>
        </w:rPr>
        <w:t>Ремарк</w:t>
      </w:r>
      <w:r>
        <w:rPr>
          <w:rFonts w:ascii="Times New Roman" w:hAnsi="Times New Roman"/>
          <w:sz w:val="22"/>
          <w:szCs w:val="22"/>
          <w:rtl w:val="0"/>
        </w:rPr>
        <w:t xml:space="preserve">. </w:t>
      </w:r>
      <w:r>
        <w:rPr>
          <w:rFonts w:ascii="Times New Roman" w:hAnsi="Times New Roman" w:hint="default"/>
          <w:sz w:val="22"/>
          <w:szCs w:val="22"/>
          <w:rtl w:val="0"/>
          <w:lang w:val="ru-RU"/>
        </w:rPr>
        <w:t>«На западном фронте без перемен»</w:t>
      </w:r>
      <w:r>
        <w:rPr>
          <w:rFonts w:ascii="Times New Roman" w:hAnsi="Times New Roman"/>
          <w:sz w:val="22"/>
          <w:szCs w:val="22"/>
          <w:rtl w:val="0"/>
        </w:rPr>
        <w:t xml:space="preserve">, </w:t>
      </w:r>
      <w:r>
        <w:rPr>
          <w:rFonts w:ascii="Times New Roman" w:hAnsi="Times New Roman" w:hint="default"/>
          <w:sz w:val="22"/>
          <w:szCs w:val="22"/>
          <w:rtl w:val="0"/>
          <w:lang w:val="ru-RU"/>
        </w:rPr>
        <w:t>«Три товарища»</w:t>
      </w:r>
    </w:p>
    <w:p>
      <w:pPr>
        <w:pStyle w:val="Основной текст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bidi w:val="0"/>
        <w:spacing w:line="360" w:lineRule="auto"/>
        <w:ind w:left="0" w:right="0" w:firstLine="0"/>
        <w:jc w:val="left"/>
        <w:rPr>
          <w:rFonts w:ascii="Times New Roman" w:cs="Times New Roman" w:hAnsi="Times New Roman" w:eastAsia="Times New Roman"/>
          <w:sz w:val="22"/>
          <w:szCs w:val="22"/>
          <w:rtl w:val="0"/>
        </w:rPr>
      </w:pPr>
      <w:r>
        <w:rPr>
          <w:rFonts w:ascii="Times New Roman" w:hAnsi="Times New Roman"/>
          <w:sz w:val="22"/>
          <w:szCs w:val="22"/>
          <w:rtl w:val="0"/>
        </w:rPr>
        <w:t>16.</w:t>
      </w:r>
      <w:r>
        <w:rPr>
          <w:rFonts w:ascii="Times New Roman" w:hAnsi="Times New Roman" w:hint="default"/>
          <w:sz w:val="22"/>
          <w:szCs w:val="22"/>
          <w:rtl w:val="0"/>
        </w:rPr>
        <w:t>А</w:t>
      </w:r>
      <w:r>
        <w:rPr>
          <w:rFonts w:ascii="Times New Roman" w:hAnsi="Times New Roman"/>
          <w:sz w:val="22"/>
          <w:szCs w:val="22"/>
          <w:rtl w:val="0"/>
        </w:rPr>
        <w:t>.</w:t>
      </w:r>
      <w:r>
        <w:rPr>
          <w:rFonts w:ascii="Times New Roman" w:hAnsi="Times New Roman" w:hint="default"/>
          <w:sz w:val="22"/>
          <w:szCs w:val="22"/>
          <w:rtl w:val="0"/>
          <w:lang w:val="ru-RU"/>
        </w:rPr>
        <w:t>Барбюс</w:t>
      </w:r>
      <w:r>
        <w:rPr>
          <w:rFonts w:ascii="Times New Roman" w:hAnsi="Times New Roman"/>
          <w:sz w:val="22"/>
          <w:szCs w:val="22"/>
          <w:rtl w:val="0"/>
        </w:rPr>
        <w:t xml:space="preserve">. </w:t>
      </w:r>
      <w:r>
        <w:rPr>
          <w:rFonts w:ascii="Times New Roman" w:hAnsi="Times New Roman" w:hint="default"/>
          <w:sz w:val="22"/>
          <w:szCs w:val="22"/>
          <w:rtl w:val="0"/>
          <w:lang w:val="ru-RU"/>
        </w:rPr>
        <w:t>«Огонь»</w:t>
      </w:r>
    </w:p>
    <w:p>
      <w:pPr>
        <w:pStyle w:val="Основной текст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bidi w:val="0"/>
        <w:spacing w:line="360" w:lineRule="auto"/>
        <w:ind w:left="0" w:right="0" w:firstLine="0"/>
        <w:jc w:val="left"/>
        <w:rPr>
          <w:rFonts w:ascii="Times New Roman" w:cs="Times New Roman" w:hAnsi="Times New Roman" w:eastAsia="Times New Roman"/>
          <w:sz w:val="22"/>
          <w:szCs w:val="22"/>
          <w:rtl w:val="0"/>
        </w:rPr>
      </w:pPr>
      <w:r>
        <w:rPr>
          <w:rFonts w:ascii="Times New Roman" w:hAnsi="Times New Roman"/>
          <w:sz w:val="22"/>
          <w:szCs w:val="22"/>
          <w:rtl w:val="0"/>
        </w:rPr>
        <w:t>17.</w:t>
      </w:r>
      <w:r>
        <w:rPr>
          <w:rFonts w:ascii="Times New Roman" w:hAnsi="Times New Roman" w:hint="default"/>
          <w:sz w:val="22"/>
          <w:szCs w:val="22"/>
          <w:rtl w:val="0"/>
        </w:rPr>
        <w:t>Р</w:t>
      </w:r>
      <w:r>
        <w:rPr>
          <w:rFonts w:ascii="Times New Roman" w:hAnsi="Times New Roman"/>
          <w:sz w:val="22"/>
          <w:szCs w:val="22"/>
          <w:rtl w:val="0"/>
        </w:rPr>
        <w:t>.</w:t>
      </w:r>
      <w:r>
        <w:rPr>
          <w:rFonts w:ascii="Times New Roman" w:hAnsi="Times New Roman" w:hint="default"/>
          <w:sz w:val="22"/>
          <w:szCs w:val="22"/>
          <w:rtl w:val="0"/>
          <w:lang w:val="ru-RU"/>
        </w:rPr>
        <w:t>Роллан</w:t>
      </w:r>
      <w:r>
        <w:rPr>
          <w:rFonts w:ascii="Times New Roman" w:hAnsi="Times New Roman"/>
          <w:sz w:val="22"/>
          <w:szCs w:val="22"/>
          <w:rtl w:val="0"/>
        </w:rPr>
        <w:t xml:space="preserve">. </w:t>
      </w:r>
      <w:r>
        <w:rPr>
          <w:rFonts w:ascii="Times New Roman" w:hAnsi="Times New Roman" w:hint="default"/>
          <w:sz w:val="22"/>
          <w:szCs w:val="22"/>
          <w:rtl w:val="0"/>
          <w:lang w:val="ru-RU"/>
        </w:rPr>
        <w:t>«Пьер и Люс»</w:t>
      </w:r>
    </w:p>
    <w:p>
      <w:pPr>
        <w:pStyle w:val="Основной текст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bidi w:val="0"/>
        <w:spacing w:after="200" w:line="360" w:lineRule="auto"/>
        <w:ind w:left="0" w:right="0" w:firstLine="0"/>
        <w:jc w:val="left"/>
        <w:rPr>
          <w:rFonts w:ascii="Times New Roman" w:cs="Times New Roman" w:hAnsi="Times New Roman" w:eastAsia="Times New Roman"/>
          <w:sz w:val="22"/>
          <w:szCs w:val="22"/>
          <w:rtl w:val="0"/>
        </w:rPr>
      </w:pPr>
    </w:p>
    <w:p>
      <w:pPr>
        <w:pStyle w:val="Основной текст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bidi w:val="0"/>
        <w:spacing w:after="200" w:line="276" w:lineRule="auto"/>
        <w:ind w:left="0" w:right="0" w:firstLine="0"/>
        <w:jc w:val="left"/>
        <w:rPr>
          <w:rFonts w:ascii="Times New Roman" w:cs="Times New Roman" w:hAnsi="Times New Roman" w:eastAsia="Times New Roman"/>
          <w:b w:val="1"/>
          <w:bCs w:val="1"/>
          <w:sz w:val="22"/>
          <w:szCs w:val="22"/>
          <w:rtl w:val="0"/>
        </w:rPr>
      </w:pPr>
      <w:r>
        <w:rPr>
          <w:rFonts w:ascii="Times New Roman" w:hAnsi="Times New Roman" w:hint="default"/>
          <w:b w:val="1"/>
          <w:bCs w:val="1"/>
          <w:sz w:val="22"/>
          <w:szCs w:val="22"/>
          <w:rtl w:val="0"/>
          <w:lang w:val="ru-RU"/>
        </w:rPr>
        <w:t>Записать в тетрадь</w:t>
      </w:r>
      <w:r>
        <w:rPr>
          <w:rFonts w:ascii="Times New Roman" w:hAnsi="Times New Roman"/>
          <w:b w:val="1"/>
          <w:bCs w:val="1"/>
          <w:sz w:val="22"/>
          <w:szCs w:val="22"/>
          <w:rtl w:val="0"/>
        </w:rPr>
        <w:t>:</w:t>
      </w:r>
    </w:p>
    <w:p>
      <w:pPr>
        <w:pStyle w:val="Основной текст"/>
        <w:numPr>
          <w:ilvl w:val="0"/>
          <w:numId w:val="2"/>
        </w:numPr>
        <w:bidi w:val="0"/>
        <w:ind w:right="0"/>
        <w:jc w:val="both"/>
        <w:rPr>
          <w:rFonts w:ascii="Times New Roman" w:hAnsi="Times New Roman" w:hint="default"/>
          <w:sz w:val="22"/>
          <w:szCs w:val="22"/>
          <w:rtl w:val="0"/>
        </w:rPr>
      </w:pPr>
      <w:r>
        <w:rPr>
          <w:rFonts w:ascii="Times New Roman" w:hAnsi="Times New Roman" w:hint="default"/>
          <w:sz w:val="22"/>
          <w:szCs w:val="22"/>
          <w:rtl w:val="0"/>
        </w:rPr>
        <w:t>автор</w:t>
      </w:r>
      <w:r>
        <w:rPr>
          <w:rFonts w:ascii="Times New Roman" w:hAnsi="Times New Roman"/>
          <w:sz w:val="22"/>
          <w:szCs w:val="22"/>
          <w:rtl w:val="0"/>
        </w:rPr>
        <w:t xml:space="preserve">, </w:t>
      </w:r>
      <w:r>
        <w:rPr>
          <w:rFonts w:ascii="Times New Roman" w:hAnsi="Times New Roman" w:hint="default"/>
          <w:sz w:val="22"/>
          <w:szCs w:val="22"/>
          <w:rtl w:val="0"/>
          <w:lang w:val="ru-RU"/>
        </w:rPr>
        <w:t>название</w:t>
      </w:r>
      <w:r>
        <w:rPr>
          <w:rFonts w:ascii="Times New Roman" w:hAnsi="Times New Roman"/>
          <w:sz w:val="22"/>
          <w:szCs w:val="22"/>
          <w:rtl w:val="0"/>
        </w:rPr>
        <w:t xml:space="preserve">, </w:t>
      </w:r>
      <w:r>
        <w:rPr>
          <w:rFonts w:ascii="Times New Roman" w:hAnsi="Times New Roman" w:hint="default"/>
          <w:sz w:val="22"/>
          <w:szCs w:val="22"/>
          <w:rtl w:val="0"/>
          <w:lang w:val="ru-RU"/>
        </w:rPr>
        <w:t>год написания</w:t>
      </w:r>
      <w:r>
        <w:rPr>
          <w:rFonts w:ascii="Times New Roman" w:hAnsi="Times New Roman"/>
          <w:sz w:val="22"/>
          <w:szCs w:val="22"/>
          <w:rtl w:val="0"/>
        </w:rPr>
        <w:t xml:space="preserve">, </w:t>
      </w:r>
      <w:r>
        <w:rPr>
          <w:rFonts w:ascii="Times New Roman" w:hAnsi="Times New Roman" w:hint="default"/>
          <w:sz w:val="22"/>
          <w:szCs w:val="22"/>
          <w:rtl w:val="0"/>
        </w:rPr>
        <w:t>страна</w:t>
      </w:r>
      <w:r>
        <w:rPr>
          <w:rFonts w:ascii="Times New Roman" w:hAnsi="Times New Roman"/>
          <w:sz w:val="22"/>
          <w:szCs w:val="22"/>
          <w:rtl w:val="0"/>
        </w:rPr>
        <w:t xml:space="preserve">; </w:t>
      </w:r>
    </w:p>
    <w:p>
      <w:pPr>
        <w:pStyle w:val="Основной текст"/>
        <w:numPr>
          <w:ilvl w:val="0"/>
          <w:numId w:val="2"/>
        </w:numPr>
        <w:bidi w:val="0"/>
        <w:ind w:right="0"/>
        <w:jc w:val="both"/>
        <w:rPr>
          <w:rFonts w:ascii="Times New Roman" w:hAnsi="Times New Roman" w:hint="default"/>
          <w:sz w:val="22"/>
          <w:szCs w:val="22"/>
          <w:rtl w:val="0"/>
          <w:lang w:val="ru-RU"/>
        </w:rPr>
      </w:pPr>
      <w:r>
        <w:rPr>
          <w:rFonts w:ascii="Times New Roman" w:hAnsi="Times New Roman" w:hint="default"/>
          <w:sz w:val="22"/>
          <w:szCs w:val="22"/>
          <w:rtl w:val="0"/>
          <w:lang w:val="ru-RU"/>
        </w:rPr>
        <w:t>главные герои</w:t>
      </w:r>
      <w:r>
        <w:rPr>
          <w:rFonts w:ascii="Times New Roman" w:hAnsi="Times New Roman"/>
          <w:sz w:val="22"/>
          <w:szCs w:val="22"/>
          <w:rtl w:val="0"/>
        </w:rPr>
        <w:t xml:space="preserve">, </w:t>
      </w:r>
      <w:r>
        <w:rPr>
          <w:rFonts w:ascii="Times New Roman" w:hAnsi="Times New Roman" w:hint="default"/>
          <w:sz w:val="22"/>
          <w:szCs w:val="22"/>
          <w:rtl w:val="0"/>
          <w:lang w:val="ru-RU"/>
        </w:rPr>
        <w:t xml:space="preserve">их основные черты </w:t>
      </w:r>
      <w:r>
        <w:rPr>
          <w:rFonts w:ascii="Times New Roman" w:hAnsi="Times New Roman"/>
          <w:sz w:val="22"/>
          <w:szCs w:val="22"/>
          <w:rtl w:val="0"/>
        </w:rPr>
        <w:t>(</w:t>
      </w:r>
      <w:r>
        <w:rPr>
          <w:rFonts w:ascii="Times New Roman" w:hAnsi="Times New Roman" w:hint="default"/>
          <w:sz w:val="22"/>
          <w:szCs w:val="22"/>
          <w:rtl w:val="0"/>
          <w:lang w:val="ru-RU"/>
        </w:rPr>
        <w:t>просто перечислить и уметь привести примеры поступков</w:t>
      </w:r>
      <w:r>
        <w:rPr>
          <w:rFonts w:ascii="Times New Roman" w:hAnsi="Times New Roman"/>
          <w:sz w:val="22"/>
          <w:szCs w:val="22"/>
          <w:rtl w:val="0"/>
        </w:rPr>
        <w:t xml:space="preserve">); </w:t>
      </w:r>
    </w:p>
    <w:p>
      <w:pPr>
        <w:pStyle w:val="Основной текст"/>
        <w:numPr>
          <w:ilvl w:val="0"/>
          <w:numId w:val="2"/>
        </w:numPr>
        <w:bidi w:val="0"/>
        <w:ind w:right="0"/>
        <w:jc w:val="both"/>
        <w:rPr>
          <w:rFonts w:ascii="Times New Roman" w:hAnsi="Times New Roman" w:hint="default"/>
          <w:sz w:val="22"/>
          <w:szCs w:val="22"/>
          <w:rtl w:val="0"/>
          <w:lang w:val="ru-RU"/>
        </w:rPr>
      </w:pPr>
      <w:r>
        <w:rPr>
          <w:rFonts w:ascii="Times New Roman" w:hAnsi="Times New Roman" w:hint="default"/>
          <w:sz w:val="22"/>
          <w:szCs w:val="22"/>
          <w:rtl w:val="0"/>
          <w:lang w:val="ru-RU"/>
        </w:rPr>
        <w:t xml:space="preserve">сформулировать свое отношение к книге </w:t>
      </w:r>
      <w:r>
        <w:rPr>
          <w:rFonts w:ascii="Times New Roman" w:hAnsi="Times New Roman"/>
          <w:sz w:val="22"/>
          <w:szCs w:val="22"/>
          <w:rtl w:val="0"/>
        </w:rPr>
        <w:t>(</w:t>
      </w:r>
      <w:r>
        <w:rPr>
          <w:rFonts w:ascii="Times New Roman" w:hAnsi="Times New Roman" w:hint="default"/>
          <w:sz w:val="22"/>
          <w:szCs w:val="22"/>
          <w:rtl w:val="0"/>
          <w:lang w:val="ru-RU"/>
        </w:rPr>
        <w:t xml:space="preserve">связный текст </w:t>
      </w:r>
      <w:r>
        <w:rPr>
          <w:rFonts w:ascii="Times New Roman" w:hAnsi="Times New Roman"/>
          <w:sz w:val="22"/>
          <w:szCs w:val="22"/>
          <w:rtl w:val="0"/>
        </w:rPr>
        <w:t xml:space="preserve">10-15 </w:t>
      </w:r>
      <w:r>
        <w:rPr>
          <w:rFonts w:ascii="Times New Roman" w:hAnsi="Times New Roman" w:hint="default"/>
          <w:sz w:val="22"/>
          <w:szCs w:val="22"/>
          <w:rtl w:val="0"/>
        </w:rPr>
        <w:t>предложений</w:t>
      </w:r>
      <w:r>
        <w:rPr>
          <w:rFonts w:ascii="Times New Roman" w:hAnsi="Times New Roman"/>
          <w:sz w:val="22"/>
          <w:szCs w:val="22"/>
          <w:rtl w:val="0"/>
        </w:rPr>
        <w:t>).</w:t>
      </w:r>
    </w:p>
    <w:p>
      <w:pPr>
        <w:pStyle w:val="Основной текст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bidi w:val="0"/>
        <w:spacing w:after="200" w:line="360" w:lineRule="auto"/>
        <w:ind w:left="0" w:right="0" w:firstLine="0"/>
        <w:jc w:val="left"/>
        <w:rPr>
          <w:rtl w:val="0"/>
        </w:rPr>
      </w:pPr>
      <w:r>
        <w:rPr>
          <w:rFonts w:ascii="Times New Roman" w:cs="Times New Roman" w:hAnsi="Times New Roman" w:eastAsia="Times New Roman"/>
          <w:sz w:val="22"/>
          <w:szCs w:val="22"/>
          <w:rtl w:val="0"/>
        </w:rPr>
      </w:r>
    </w:p>
    <w:sectPr>
      <w:headerReference w:type="default" r:id="rId4"/>
      <w:footerReference w:type="default" r:id="rId5"/>
      <w:pgSz w:w="11906" w:h="16838" w:orient="portrait"/>
      <w:pgMar w:top="1134" w:right="851" w:bottom="1134" w:left="1559" w:header="720" w:footer="72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numStyleLink w:val="Пункт"/>
  </w:abstractNum>
  <w:abstractNum w:abstractNumId="1">
    <w:multiLevelType w:val="hybridMultilevel"/>
    <w:styleLink w:val="Пункт"/>
    <w:lvl w:ilvl="0">
      <w:start w:val="1"/>
      <w:numFmt w:val="bullet"/>
      <w:suff w:val="nothing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60" w:firstLine="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nothing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540" w:firstLine="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2">
      <w:start w:val="1"/>
      <w:numFmt w:val="bullet"/>
      <w:suff w:val="nothing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720" w:firstLine="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3">
      <w:start w:val="1"/>
      <w:numFmt w:val="bullet"/>
      <w:suff w:val="nothing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900" w:firstLine="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4">
      <w:start w:val="1"/>
      <w:numFmt w:val="bullet"/>
      <w:suff w:val="nothing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1080" w:firstLine="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5">
      <w:start w:val="1"/>
      <w:numFmt w:val="bullet"/>
      <w:suff w:val="nothing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1260" w:firstLine="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6">
      <w:start w:val="1"/>
      <w:numFmt w:val="bullet"/>
      <w:suff w:val="nothing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1440" w:firstLine="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7">
      <w:start w:val="1"/>
      <w:numFmt w:val="bullet"/>
      <w:suff w:val="nothing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1620" w:firstLine="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8">
      <w:start w:val="1"/>
      <w:numFmt w:val="bullet"/>
      <w:suff w:val="nothing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1800" w:firstLine="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русский" w:val="‘“(〔[{〈《「『【⦅〘〖«〝︵︷︹︻︽︿﹁﹃﹇﹙﹛﹝｢"/>
  <w:noLineBreaksBefore w:lang="русский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Основной текст">
    <w:name w:val="Основной текст"/>
    <w:next w:val="Основной текст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numbering" w:styleId="Пункт">
    <w:name w:val="Пункт"/>
    <w:pPr>
      <w:numPr>
        <w:numId w:val="1"/>
      </w:numPr>
    </w:p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